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3" w:type="dxa"/>
        <w:tblLayout w:type="fixed"/>
        <w:tblCellMar>
          <w:left w:w="10" w:type="dxa"/>
          <w:right w:w="10" w:type="dxa"/>
        </w:tblCellMar>
        <w:tblLook w:val="0000" w:firstRow="0" w:lastRow="0" w:firstColumn="0" w:lastColumn="0" w:noHBand="0" w:noVBand="0"/>
      </w:tblPr>
      <w:tblGrid>
        <w:gridCol w:w="450"/>
        <w:gridCol w:w="510"/>
        <w:gridCol w:w="1245"/>
        <w:gridCol w:w="795"/>
        <w:gridCol w:w="828"/>
        <w:gridCol w:w="1047"/>
        <w:gridCol w:w="90"/>
        <w:gridCol w:w="138"/>
        <w:gridCol w:w="822"/>
        <w:gridCol w:w="454"/>
        <w:gridCol w:w="3141"/>
        <w:gridCol w:w="803"/>
      </w:tblGrid>
      <w:tr w:rsidR="00E53B9A" w14:paraId="22B4B352" w14:textId="77777777">
        <w:tblPrEx>
          <w:tblCellMar>
            <w:top w:w="0" w:type="dxa"/>
            <w:bottom w:w="0" w:type="dxa"/>
          </w:tblCellMar>
        </w:tblPrEx>
        <w:trPr>
          <w:trHeight w:val="253"/>
          <w:tblHeader/>
        </w:trPr>
        <w:tc>
          <w:tcPr>
            <w:tcW w:w="10323" w:type="dxa"/>
            <w:gridSpan w:val="12"/>
            <w:shd w:val="clear" w:color="auto" w:fill="auto"/>
            <w:tcMar>
              <w:top w:w="0" w:type="dxa"/>
              <w:left w:w="28" w:type="dxa"/>
              <w:bottom w:w="0" w:type="dxa"/>
              <w:right w:w="28" w:type="dxa"/>
            </w:tcMar>
          </w:tcPr>
          <w:p w14:paraId="7DCE494D" w14:textId="77777777" w:rsidR="00E53B9A" w:rsidRDefault="00166F2B">
            <w:pPr>
              <w:pStyle w:val="Textbody"/>
              <w:autoSpaceDE w:val="0"/>
              <w:spacing w:after="0" w:line="320" w:lineRule="exact"/>
              <w:jc w:val="center"/>
              <w:rPr>
                <w:rFonts w:ascii="標楷體" w:eastAsia="標楷體" w:hAnsi="標楷體" w:cs="標楷體"/>
                <w:sz w:val="32"/>
                <w:szCs w:val="40"/>
                <w:lang w:val="zh-TW"/>
              </w:rPr>
            </w:pPr>
            <w:r>
              <w:rPr>
                <w:rFonts w:ascii="標楷體" w:eastAsia="標楷體" w:hAnsi="標楷體" w:cs="標楷體"/>
                <w:sz w:val="32"/>
                <w:szCs w:val="40"/>
                <w:lang w:val="zh-TW"/>
              </w:rPr>
              <w:t>教育部學產基金補助學校培訓具特殊專長需要協助學生計畫項目經費</w:t>
            </w:r>
          </w:p>
          <w:p w14:paraId="6DDF1850" w14:textId="77777777" w:rsidR="00E53B9A" w:rsidRDefault="00E53B9A">
            <w:pPr>
              <w:pStyle w:val="Textbody"/>
              <w:autoSpaceDE w:val="0"/>
              <w:spacing w:after="0" w:line="320" w:lineRule="exact"/>
              <w:jc w:val="center"/>
              <w:rPr>
                <w:sz w:val="32"/>
                <w:szCs w:val="40"/>
              </w:rPr>
            </w:pPr>
          </w:p>
        </w:tc>
      </w:tr>
      <w:tr w:rsidR="00E53B9A" w14:paraId="40F15851" w14:textId="77777777">
        <w:tblPrEx>
          <w:tblCellMar>
            <w:top w:w="0" w:type="dxa"/>
            <w:bottom w:w="0" w:type="dxa"/>
          </w:tblCellMar>
        </w:tblPrEx>
        <w:trPr>
          <w:trHeight w:val="253"/>
          <w:tblHeader/>
        </w:trPr>
        <w:tc>
          <w:tcPr>
            <w:tcW w:w="2205" w:type="dxa"/>
            <w:gridSpan w:val="3"/>
            <w:shd w:val="clear" w:color="auto" w:fill="auto"/>
            <w:tcMar>
              <w:top w:w="0" w:type="dxa"/>
              <w:left w:w="28" w:type="dxa"/>
              <w:bottom w:w="0" w:type="dxa"/>
              <w:right w:w="28" w:type="dxa"/>
            </w:tcMar>
          </w:tcPr>
          <w:p w14:paraId="095006D1" w14:textId="77777777" w:rsidR="00E53B9A" w:rsidRDefault="00E53B9A">
            <w:pPr>
              <w:pStyle w:val="Standard"/>
              <w:spacing w:line="320" w:lineRule="exact"/>
              <w:jc w:val="center"/>
              <w:rPr>
                <w:rFonts w:eastAsia="標楷體"/>
                <w:sz w:val="28"/>
                <w:szCs w:val="28"/>
              </w:rPr>
            </w:pPr>
          </w:p>
        </w:tc>
        <w:tc>
          <w:tcPr>
            <w:tcW w:w="795" w:type="dxa"/>
            <w:shd w:val="clear" w:color="auto" w:fill="auto"/>
            <w:tcMar>
              <w:top w:w="0" w:type="dxa"/>
              <w:left w:w="28" w:type="dxa"/>
              <w:bottom w:w="0" w:type="dxa"/>
              <w:right w:w="28" w:type="dxa"/>
            </w:tcMar>
          </w:tcPr>
          <w:p w14:paraId="5E2231FA" w14:textId="77777777" w:rsidR="00E53B9A" w:rsidRDefault="00E53B9A">
            <w:pPr>
              <w:pStyle w:val="Standard"/>
              <w:spacing w:line="320" w:lineRule="exact"/>
              <w:jc w:val="center"/>
              <w:rPr>
                <w:rFonts w:eastAsia="標楷體"/>
                <w:sz w:val="28"/>
                <w:szCs w:val="28"/>
              </w:rPr>
            </w:pPr>
          </w:p>
        </w:tc>
        <w:tc>
          <w:tcPr>
            <w:tcW w:w="828" w:type="dxa"/>
            <w:shd w:val="clear" w:color="auto" w:fill="auto"/>
            <w:tcMar>
              <w:top w:w="0" w:type="dxa"/>
              <w:left w:w="28" w:type="dxa"/>
              <w:bottom w:w="0" w:type="dxa"/>
              <w:right w:w="28" w:type="dxa"/>
            </w:tcMar>
          </w:tcPr>
          <w:p w14:paraId="60E42A8C" w14:textId="77777777" w:rsidR="00E53B9A" w:rsidRDefault="00E53B9A">
            <w:pPr>
              <w:pStyle w:val="Standard"/>
              <w:spacing w:line="320" w:lineRule="exact"/>
              <w:jc w:val="center"/>
              <w:rPr>
                <w:rFonts w:eastAsia="標楷體"/>
                <w:sz w:val="28"/>
                <w:szCs w:val="28"/>
              </w:rPr>
            </w:pPr>
          </w:p>
        </w:tc>
        <w:tc>
          <w:tcPr>
            <w:tcW w:w="1047" w:type="dxa"/>
            <w:shd w:val="clear" w:color="auto" w:fill="auto"/>
            <w:tcMar>
              <w:top w:w="0" w:type="dxa"/>
              <w:left w:w="28" w:type="dxa"/>
              <w:bottom w:w="0" w:type="dxa"/>
              <w:right w:w="28" w:type="dxa"/>
            </w:tcMar>
          </w:tcPr>
          <w:p w14:paraId="2C4117D3" w14:textId="77777777" w:rsidR="00E53B9A" w:rsidRDefault="00E53B9A">
            <w:pPr>
              <w:pStyle w:val="Standard"/>
              <w:spacing w:line="320" w:lineRule="exact"/>
              <w:jc w:val="center"/>
              <w:rPr>
                <w:rFonts w:eastAsia="標楷體"/>
                <w:sz w:val="28"/>
                <w:szCs w:val="28"/>
              </w:rPr>
            </w:pPr>
          </w:p>
        </w:tc>
        <w:tc>
          <w:tcPr>
            <w:tcW w:w="228" w:type="dxa"/>
            <w:gridSpan w:val="2"/>
            <w:shd w:val="clear" w:color="auto" w:fill="auto"/>
            <w:tcMar>
              <w:top w:w="0" w:type="dxa"/>
              <w:left w:w="28" w:type="dxa"/>
              <w:bottom w:w="0" w:type="dxa"/>
              <w:right w:w="28" w:type="dxa"/>
            </w:tcMar>
          </w:tcPr>
          <w:p w14:paraId="583BC0C2" w14:textId="77777777" w:rsidR="00E53B9A" w:rsidRDefault="00E53B9A">
            <w:pPr>
              <w:pStyle w:val="Standard"/>
              <w:spacing w:line="320" w:lineRule="exact"/>
              <w:jc w:val="center"/>
              <w:rPr>
                <w:rFonts w:eastAsia="標楷體"/>
                <w:sz w:val="28"/>
                <w:szCs w:val="28"/>
              </w:rPr>
            </w:pPr>
          </w:p>
        </w:tc>
        <w:tc>
          <w:tcPr>
            <w:tcW w:w="822" w:type="dxa"/>
            <w:shd w:val="clear" w:color="auto" w:fill="auto"/>
            <w:tcMar>
              <w:top w:w="0" w:type="dxa"/>
              <w:left w:w="28" w:type="dxa"/>
              <w:bottom w:w="0" w:type="dxa"/>
              <w:right w:w="28" w:type="dxa"/>
            </w:tcMar>
          </w:tcPr>
          <w:p w14:paraId="075EBAC8" w14:textId="77777777" w:rsidR="00E53B9A" w:rsidRDefault="00E53B9A">
            <w:pPr>
              <w:pStyle w:val="Standard"/>
              <w:spacing w:line="320" w:lineRule="exact"/>
              <w:jc w:val="center"/>
              <w:rPr>
                <w:rFonts w:eastAsia="標楷體"/>
                <w:sz w:val="28"/>
                <w:szCs w:val="28"/>
              </w:rPr>
            </w:pPr>
          </w:p>
        </w:tc>
        <w:tc>
          <w:tcPr>
            <w:tcW w:w="3595" w:type="dxa"/>
            <w:gridSpan w:val="2"/>
            <w:shd w:val="clear" w:color="auto" w:fill="auto"/>
            <w:tcMar>
              <w:top w:w="0" w:type="dxa"/>
              <w:left w:w="28" w:type="dxa"/>
              <w:bottom w:w="0" w:type="dxa"/>
              <w:right w:w="28" w:type="dxa"/>
            </w:tcMar>
          </w:tcPr>
          <w:p w14:paraId="58303823" w14:textId="77777777" w:rsidR="00E53B9A" w:rsidRDefault="00166F2B">
            <w:pPr>
              <w:pStyle w:val="Standard"/>
              <w:spacing w:line="320" w:lineRule="exact"/>
              <w:jc w:val="right"/>
            </w:pPr>
            <w:r>
              <w:rPr>
                <w:rFonts w:ascii="標楷體" w:eastAsia="標楷體" w:hAnsi="標楷體" w:cs="標楷體"/>
                <w:sz w:val="28"/>
                <w:szCs w:val="28"/>
              </w:rPr>
              <w:t>■</w:t>
            </w:r>
            <w:r>
              <w:rPr>
                <w:rFonts w:ascii="標楷體" w:eastAsia="標楷體" w:hAnsi="標楷體"/>
                <w:sz w:val="28"/>
                <w:szCs w:val="28"/>
              </w:rPr>
              <w:t>申請表</w:t>
            </w:r>
          </w:p>
        </w:tc>
        <w:tc>
          <w:tcPr>
            <w:tcW w:w="803" w:type="dxa"/>
            <w:shd w:val="clear" w:color="auto" w:fill="auto"/>
            <w:tcMar>
              <w:top w:w="0" w:type="dxa"/>
              <w:left w:w="28" w:type="dxa"/>
              <w:bottom w:w="0" w:type="dxa"/>
              <w:right w:w="28" w:type="dxa"/>
            </w:tcMar>
          </w:tcPr>
          <w:p w14:paraId="4CE67A5E" w14:textId="77777777" w:rsidR="00E53B9A" w:rsidRDefault="00E53B9A">
            <w:pPr>
              <w:pStyle w:val="Standard"/>
              <w:rPr>
                <w:sz w:val="28"/>
                <w:szCs w:val="28"/>
              </w:rPr>
            </w:pPr>
          </w:p>
        </w:tc>
      </w:tr>
      <w:tr w:rsidR="00E53B9A" w14:paraId="1A6150B3" w14:textId="77777777">
        <w:tblPrEx>
          <w:tblCellMar>
            <w:top w:w="0" w:type="dxa"/>
            <w:bottom w:w="0" w:type="dxa"/>
          </w:tblCellMar>
        </w:tblPrEx>
        <w:trPr>
          <w:trHeight w:val="265"/>
          <w:tblHeader/>
        </w:trPr>
        <w:tc>
          <w:tcPr>
            <w:tcW w:w="2205" w:type="dxa"/>
            <w:gridSpan w:val="3"/>
            <w:shd w:val="clear" w:color="auto" w:fill="auto"/>
            <w:tcMar>
              <w:top w:w="0" w:type="dxa"/>
              <w:left w:w="28" w:type="dxa"/>
              <w:bottom w:w="0" w:type="dxa"/>
              <w:right w:w="28" w:type="dxa"/>
            </w:tcMar>
          </w:tcPr>
          <w:p w14:paraId="05D5F20C" w14:textId="77777777" w:rsidR="00E53B9A" w:rsidRDefault="00E53B9A">
            <w:pPr>
              <w:pStyle w:val="Standard"/>
              <w:spacing w:line="320" w:lineRule="exact"/>
              <w:jc w:val="center"/>
              <w:rPr>
                <w:rFonts w:eastAsia="標楷體"/>
                <w:sz w:val="28"/>
                <w:szCs w:val="28"/>
              </w:rPr>
            </w:pPr>
          </w:p>
        </w:tc>
        <w:tc>
          <w:tcPr>
            <w:tcW w:w="795" w:type="dxa"/>
            <w:shd w:val="clear" w:color="auto" w:fill="auto"/>
            <w:tcMar>
              <w:top w:w="0" w:type="dxa"/>
              <w:left w:w="28" w:type="dxa"/>
              <w:bottom w:w="0" w:type="dxa"/>
              <w:right w:w="28" w:type="dxa"/>
            </w:tcMar>
          </w:tcPr>
          <w:p w14:paraId="7BB368EF" w14:textId="77777777" w:rsidR="00E53B9A" w:rsidRDefault="00E53B9A">
            <w:pPr>
              <w:pStyle w:val="Standard"/>
              <w:spacing w:line="320" w:lineRule="exact"/>
              <w:jc w:val="center"/>
              <w:rPr>
                <w:rFonts w:eastAsia="標楷體"/>
                <w:sz w:val="28"/>
                <w:szCs w:val="28"/>
              </w:rPr>
            </w:pPr>
          </w:p>
        </w:tc>
        <w:tc>
          <w:tcPr>
            <w:tcW w:w="828" w:type="dxa"/>
            <w:shd w:val="clear" w:color="auto" w:fill="auto"/>
            <w:tcMar>
              <w:top w:w="0" w:type="dxa"/>
              <w:left w:w="28" w:type="dxa"/>
              <w:bottom w:w="0" w:type="dxa"/>
              <w:right w:w="28" w:type="dxa"/>
            </w:tcMar>
          </w:tcPr>
          <w:p w14:paraId="2CCD89F8" w14:textId="77777777" w:rsidR="00E53B9A" w:rsidRDefault="00E53B9A">
            <w:pPr>
              <w:pStyle w:val="Standard"/>
              <w:spacing w:line="320" w:lineRule="exact"/>
              <w:jc w:val="center"/>
              <w:rPr>
                <w:rFonts w:eastAsia="標楷體"/>
                <w:sz w:val="28"/>
                <w:szCs w:val="28"/>
              </w:rPr>
            </w:pPr>
          </w:p>
        </w:tc>
        <w:tc>
          <w:tcPr>
            <w:tcW w:w="1047" w:type="dxa"/>
            <w:shd w:val="clear" w:color="auto" w:fill="auto"/>
            <w:tcMar>
              <w:top w:w="0" w:type="dxa"/>
              <w:left w:w="28" w:type="dxa"/>
              <w:bottom w:w="0" w:type="dxa"/>
              <w:right w:w="28" w:type="dxa"/>
            </w:tcMar>
          </w:tcPr>
          <w:p w14:paraId="6432AD5B" w14:textId="77777777" w:rsidR="00E53B9A" w:rsidRDefault="00166F2B">
            <w:pPr>
              <w:pStyle w:val="Standard"/>
              <w:spacing w:line="320" w:lineRule="exact"/>
              <w:jc w:val="center"/>
              <w:rPr>
                <w:rFonts w:eastAsia="標楷體"/>
                <w:sz w:val="28"/>
                <w:szCs w:val="28"/>
              </w:rPr>
            </w:pPr>
            <w:r>
              <w:rPr>
                <w:rFonts w:eastAsia="標楷體"/>
                <w:sz w:val="28"/>
                <w:szCs w:val="28"/>
              </w:rPr>
              <w:t xml:space="preserve">                      </w:t>
            </w:r>
          </w:p>
        </w:tc>
        <w:tc>
          <w:tcPr>
            <w:tcW w:w="228" w:type="dxa"/>
            <w:gridSpan w:val="2"/>
            <w:shd w:val="clear" w:color="auto" w:fill="auto"/>
            <w:tcMar>
              <w:top w:w="0" w:type="dxa"/>
              <w:left w:w="28" w:type="dxa"/>
              <w:bottom w:w="0" w:type="dxa"/>
              <w:right w:w="28" w:type="dxa"/>
            </w:tcMar>
          </w:tcPr>
          <w:p w14:paraId="07317A17" w14:textId="77777777" w:rsidR="00E53B9A" w:rsidRDefault="00E53B9A">
            <w:pPr>
              <w:pStyle w:val="Standard"/>
              <w:spacing w:line="320" w:lineRule="exact"/>
              <w:jc w:val="center"/>
              <w:rPr>
                <w:rFonts w:eastAsia="標楷體"/>
                <w:sz w:val="28"/>
                <w:szCs w:val="28"/>
              </w:rPr>
            </w:pPr>
          </w:p>
        </w:tc>
        <w:tc>
          <w:tcPr>
            <w:tcW w:w="822" w:type="dxa"/>
            <w:shd w:val="clear" w:color="auto" w:fill="auto"/>
            <w:tcMar>
              <w:top w:w="0" w:type="dxa"/>
              <w:left w:w="28" w:type="dxa"/>
              <w:bottom w:w="0" w:type="dxa"/>
              <w:right w:w="28" w:type="dxa"/>
            </w:tcMar>
          </w:tcPr>
          <w:p w14:paraId="10258BC4" w14:textId="77777777" w:rsidR="00E53B9A" w:rsidRDefault="00E53B9A">
            <w:pPr>
              <w:pStyle w:val="Standard"/>
              <w:spacing w:line="320" w:lineRule="exact"/>
              <w:jc w:val="center"/>
              <w:rPr>
                <w:rFonts w:eastAsia="標楷體"/>
                <w:sz w:val="28"/>
                <w:szCs w:val="28"/>
              </w:rPr>
            </w:pPr>
          </w:p>
        </w:tc>
        <w:tc>
          <w:tcPr>
            <w:tcW w:w="3595" w:type="dxa"/>
            <w:gridSpan w:val="2"/>
            <w:shd w:val="clear" w:color="auto" w:fill="auto"/>
            <w:tcMar>
              <w:top w:w="0" w:type="dxa"/>
              <w:left w:w="28" w:type="dxa"/>
              <w:bottom w:w="0" w:type="dxa"/>
              <w:right w:w="28" w:type="dxa"/>
            </w:tcMar>
          </w:tcPr>
          <w:p w14:paraId="0B6F95A7" w14:textId="77777777" w:rsidR="00E53B9A" w:rsidRDefault="00166F2B">
            <w:pPr>
              <w:pStyle w:val="Standard"/>
              <w:spacing w:line="320" w:lineRule="exact"/>
              <w:jc w:val="right"/>
            </w:pPr>
            <w:r>
              <w:rPr>
                <w:rFonts w:ascii="新細明體" w:eastAsia="標楷體" w:hAnsi="新細明體"/>
                <w:sz w:val="28"/>
                <w:szCs w:val="28"/>
              </w:rPr>
              <w:t>□</w:t>
            </w:r>
            <w:r>
              <w:rPr>
                <w:rFonts w:ascii="標楷體" w:eastAsia="標楷體" w:hAnsi="標楷體"/>
                <w:sz w:val="28"/>
                <w:szCs w:val="28"/>
              </w:rPr>
              <w:t>核定表</w:t>
            </w:r>
          </w:p>
        </w:tc>
        <w:tc>
          <w:tcPr>
            <w:tcW w:w="803" w:type="dxa"/>
            <w:shd w:val="clear" w:color="auto" w:fill="auto"/>
            <w:tcMar>
              <w:top w:w="0" w:type="dxa"/>
              <w:left w:w="28" w:type="dxa"/>
              <w:bottom w:w="0" w:type="dxa"/>
              <w:right w:w="28" w:type="dxa"/>
            </w:tcMar>
          </w:tcPr>
          <w:p w14:paraId="52CCEB07" w14:textId="77777777" w:rsidR="00E53B9A" w:rsidRDefault="00E53B9A">
            <w:pPr>
              <w:pStyle w:val="Standard"/>
              <w:rPr>
                <w:sz w:val="28"/>
                <w:szCs w:val="28"/>
              </w:rPr>
            </w:pPr>
          </w:p>
        </w:tc>
      </w:tr>
      <w:tr w:rsidR="00E53B9A" w14:paraId="12117523" w14:textId="77777777">
        <w:tblPrEx>
          <w:tblCellMar>
            <w:top w:w="0" w:type="dxa"/>
            <w:bottom w:w="0" w:type="dxa"/>
          </w:tblCellMar>
        </w:tblPrEx>
        <w:trPr>
          <w:cantSplit/>
          <w:trHeight w:val="253"/>
          <w:tblHeader/>
        </w:trPr>
        <w:tc>
          <w:tcPr>
            <w:tcW w:w="4965" w:type="dxa"/>
            <w:gridSpan w:val="7"/>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22619EBF" w14:textId="77777777" w:rsidR="00E53B9A" w:rsidRDefault="00166F2B">
            <w:pPr>
              <w:pStyle w:val="Standard"/>
            </w:pPr>
            <w:r>
              <w:rPr>
                <w:rFonts w:ascii="標楷體" w:eastAsia="標楷體" w:hAnsi="標楷體"/>
              </w:rPr>
              <w:t>申請學校：</w:t>
            </w:r>
            <w:r>
              <w:t xml:space="preserve"> </w:t>
            </w:r>
          </w:p>
        </w:tc>
        <w:tc>
          <w:tcPr>
            <w:tcW w:w="5358" w:type="dxa"/>
            <w:gridSpan w:val="5"/>
            <w:tcBorders>
              <w:top w:val="single" w:sz="4" w:space="0" w:color="000000"/>
              <w:right w:val="single" w:sz="4" w:space="0" w:color="000000"/>
            </w:tcBorders>
            <w:shd w:val="clear" w:color="auto" w:fill="auto"/>
            <w:tcMar>
              <w:top w:w="0" w:type="dxa"/>
              <w:left w:w="28" w:type="dxa"/>
              <w:bottom w:w="0" w:type="dxa"/>
              <w:right w:w="28" w:type="dxa"/>
            </w:tcMar>
          </w:tcPr>
          <w:p w14:paraId="1613D650" w14:textId="77777777" w:rsidR="00E53B9A" w:rsidRDefault="00166F2B">
            <w:pPr>
              <w:pStyle w:val="Standard"/>
              <w:ind w:left="-26" w:firstLine="26"/>
            </w:pPr>
            <w:r>
              <w:rPr>
                <w:rFonts w:ascii="標楷體" w:eastAsia="標楷體" w:hAnsi="標楷體"/>
              </w:rPr>
              <w:t>計畫</w:t>
            </w:r>
            <w:r>
              <w:rPr>
                <w:rFonts w:ascii="標楷體" w:eastAsia="標楷體" w:hAnsi="標楷體"/>
              </w:rPr>
              <w:t>(</w:t>
            </w:r>
            <w:r>
              <w:rPr>
                <w:rFonts w:ascii="標楷體" w:eastAsia="標楷體" w:hAnsi="標楷體"/>
              </w:rPr>
              <w:t>隊伍</w:t>
            </w:r>
            <w:r>
              <w:rPr>
                <w:rFonts w:ascii="標楷體" w:eastAsia="標楷體" w:hAnsi="標楷體"/>
              </w:rPr>
              <w:t>)</w:t>
            </w:r>
            <w:r>
              <w:rPr>
                <w:rFonts w:ascii="標楷體" w:eastAsia="標楷體" w:hAnsi="標楷體"/>
              </w:rPr>
              <w:t>名稱：</w:t>
            </w:r>
          </w:p>
        </w:tc>
      </w:tr>
      <w:tr w:rsidR="00E53B9A" w14:paraId="774A9F9A" w14:textId="77777777">
        <w:tblPrEx>
          <w:tblCellMar>
            <w:top w:w="0" w:type="dxa"/>
            <w:bottom w:w="0" w:type="dxa"/>
          </w:tblCellMar>
        </w:tblPrEx>
        <w:trPr>
          <w:cantSplit/>
          <w:trHeight w:val="253"/>
          <w:tblHeader/>
        </w:trPr>
        <w:tc>
          <w:tcPr>
            <w:tcW w:w="10323"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2C76A6D" w14:textId="77777777" w:rsidR="00E53B9A" w:rsidRDefault="00166F2B">
            <w:pPr>
              <w:pStyle w:val="Standard"/>
              <w:ind w:left="-26" w:firstLine="26"/>
              <w:rPr>
                <w:rFonts w:ascii="標楷體" w:eastAsia="標楷體" w:hAnsi="標楷體"/>
              </w:rPr>
            </w:pPr>
            <w:r>
              <w:rPr>
                <w:rFonts w:ascii="標楷體" w:eastAsia="標楷體" w:hAnsi="標楷體"/>
              </w:rPr>
              <w:t>計畫期程：</w:t>
            </w:r>
            <w:r>
              <w:rPr>
                <w:rFonts w:ascii="標楷體" w:eastAsia="標楷體" w:hAnsi="標楷體"/>
              </w:rPr>
              <w:t>115</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115</w:t>
            </w:r>
            <w:r>
              <w:rPr>
                <w:rFonts w:ascii="標楷體" w:eastAsia="標楷體" w:hAnsi="標楷體"/>
              </w:rPr>
              <w:t>年</w:t>
            </w:r>
            <w:r>
              <w:rPr>
                <w:rFonts w:ascii="標楷體" w:eastAsia="標楷體" w:hAnsi="標楷體"/>
              </w:rPr>
              <w:t>11</w:t>
            </w:r>
            <w:r>
              <w:rPr>
                <w:rFonts w:ascii="標楷體" w:eastAsia="標楷體" w:hAnsi="標楷體"/>
              </w:rPr>
              <w:t>月</w:t>
            </w:r>
            <w:r>
              <w:rPr>
                <w:rFonts w:ascii="標楷體" w:eastAsia="標楷體" w:hAnsi="標楷體"/>
              </w:rPr>
              <w:t>30</w:t>
            </w:r>
            <w:r>
              <w:rPr>
                <w:rFonts w:ascii="標楷體" w:eastAsia="標楷體" w:hAnsi="標楷體"/>
              </w:rPr>
              <w:t>日</w:t>
            </w:r>
          </w:p>
        </w:tc>
      </w:tr>
      <w:tr w:rsidR="00E53B9A" w14:paraId="31931BD6" w14:textId="77777777">
        <w:tblPrEx>
          <w:tblCellMar>
            <w:top w:w="0" w:type="dxa"/>
            <w:bottom w:w="0" w:type="dxa"/>
          </w:tblCellMar>
        </w:tblPrEx>
        <w:trPr>
          <w:cantSplit/>
          <w:trHeight w:val="253"/>
          <w:tblHeader/>
        </w:trPr>
        <w:tc>
          <w:tcPr>
            <w:tcW w:w="10323"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4D9C625" w14:textId="77777777" w:rsidR="00E53B9A" w:rsidRDefault="00166F2B">
            <w:pPr>
              <w:pStyle w:val="Standard"/>
              <w:rPr>
                <w:rFonts w:ascii="標楷體" w:eastAsia="標楷體" w:hAnsi="標楷體"/>
              </w:rPr>
            </w:pPr>
            <w:r>
              <w:rPr>
                <w:rFonts w:ascii="標楷體" w:eastAsia="標楷體" w:hAnsi="標楷體"/>
              </w:rPr>
              <w:t>計畫經費總額：</w:t>
            </w:r>
            <w:r>
              <w:rPr>
                <w:rFonts w:ascii="標楷體" w:eastAsia="標楷體" w:hAnsi="標楷體"/>
              </w:rPr>
              <w:t xml:space="preserve">       </w:t>
            </w:r>
            <w:r>
              <w:rPr>
                <w:rFonts w:ascii="標楷體" w:eastAsia="標楷體" w:hAnsi="標楷體"/>
              </w:rPr>
              <w:t>元，向本部申請補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助金額：</w:t>
            </w:r>
            <w:r>
              <w:rPr>
                <w:rFonts w:ascii="標楷體" w:eastAsia="標楷體" w:hAnsi="標楷體"/>
              </w:rPr>
              <w:t xml:space="preserve">       </w:t>
            </w:r>
            <w:r>
              <w:rPr>
                <w:rFonts w:ascii="標楷體" w:eastAsia="標楷體" w:hAnsi="標楷體"/>
              </w:rPr>
              <w:t>元，自籌款：</w:t>
            </w:r>
            <w:r>
              <w:rPr>
                <w:rFonts w:ascii="標楷體" w:eastAsia="標楷體" w:hAnsi="標楷體"/>
              </w:rPr>
              <w:t>0</w:t>
            </w:r>
            <w:r>
              <w:rPr>
                <w:rFonts w:ascii="標楷體" w:eastAsia="標楷體" w:hAnsi="標楷體"/>
              </w:rPr>
              <w:t>元</w:t>
            </w:r>
          </w:p>
        </w:tc>
      </w:tr>
      <w:tr w:rsidR="00E53B9A" w14:paraId="4E2B0150" w14:textId="77777777">
        <w:tblPrEx>
          <w:tblCellMar>
            <w:top w:w="0" w:type="dxa"/>
            <w:bottom w:w="0" w:type="dxa"/>
          </w:tblCellMar>
        </w:tblPrEx>
        <w:trPr>
          <w:cantSplit/>
          <w:trHeight w:val="345"/>
          <w:tblHeader/>
        </w:trPr>
        <w:tc>
          <w:tcPr>
            <w:tcW w:w="10323"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39FA287" w14:textId="77777777" w:rsidR="00E53B9A" w:rsidRDefault="00166F2B">
            <w:pPr>
              <w:pStyle w:val="Standard"/>
              <w:ind w:left="3780" w:hanging="3780"/>
            </w:pPr>
            <w:r>
              <w:rPr>
                <w:rFonts w:ascii="標楷體" w:eastAsia="標楷體" w:hAnsi="標楷體"/>
              </w:rPr>
              <w:t>擬向其他機關申請補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w:t>
            </w:r>
            <w:r>
              <w:rPr>
                <w:rFonts w:ascii="標楷體" w:eastAsia="標楷體" w:hAnsi="標楷體" w:cs="標楷體"/>
              </w:rPr>
              <w:t>■</w:t>
            </w:r>
            <w:r>
              <w:rPr>
                <w:rFonts w:ascii="標楷體" w:eastAsia="標楷體" w:hAnsi="標楷體"/>
              </w:rPr>
              <w:t>無</w:t>
            </w:r>
            <w:r>
              <w:rPr>
                <w:rFonts w:ascii="標楷體" w:eastAsia="標楷體" w:hAnsi="標楷體"/>
              </w:rPr>
              <w:t xml:space="preserve">    □</w:t>
            </w:r>
            <w:r>
              <w:rPr>
                <w:rFonts w:ascii="標楷體" w:eastAsia="標楷體" w:hAnsi="標楷體"/>
              </w:rPr>
              <w:t>有，補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助者：</w:t>
            </w:r>
            <w:r>
              <w:rPr>
                <w:rFonts w:ascii="標楷體" w:eastAsia="標楷體" w:hAnsi="標楷體"/>
              </w:rPr>
              <w:t xml:space="preserve">      </w:t>
            </w:r>
            <w:r>
              <w:rPr>
                <w:rFonts w:ascii="標楷體" w:eastAsia="標楷體" w:hAnsi="標楷體"/>
              </w:rPr>
              <w:t>，金額</w:t>
            </w:r>
            <w:r>
              <w:rPr>
                <w:rFonts w:ascii="標楷體" w:eastAsia="標楷體" w:hAnsi="標楷體"/>
              </w:rPr>
              <w:t xml:space="preserve">    </w:t>
            </w:r>
            <w:r>
              <w:rPr>
                <w:rFonts w:ascii="標楷體" w:eastAsia="標楷體" w:hAnsi="標楷體"/>
              </w:rPr>
              <w:t>元</w:t>
            </w:r>
          </w:p>
        </w:tc>
      </w:tr>
      <w:tr w:rsidR="00E53B9A" w14:paraId="71E2A4F5" w14:textId="77777777">
        <w:tblPrEx>
          <w:tblCellMar>
            <w:top w:w="0" w:type="dxa"/>
            <w:bottom w:w="0" w:type="dxa"/>
          </w:tblCellMar>
        </w:tblPrEx>
        <w:trPr>
          <w:cantSplit/>
          <w:trHeight w:val="1161"/>
        </w:trPr>
        <w:tc>
          <w:tcPr>
            <w:tcW w:w="220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62DE4608" w14:textId="77777777" w:rsidR="00E53B9A" w:rsidRDefault="00166F2B">
            <w:pPr>
              <w:pStyle w:val="Standard"/>
              <w:jc w:val="center"/>
              <w:rPr>
                <w:rFonts w:ascii="標楷體" w:eastAsia="標楷體" w:hAnsi="標楷體"/>
              </w:rPr>
            </w:pPr>
            <w:r>
              <w:rPr>
                <w:rFonts w:ascii="標楷體" w:eastAsia="標楷體" w:hAnsi="標楷體"/>
              </w:rPr>
              <w:t>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助項目</w:t>
            </w:r>
          </w:p>
        </w:tc>
        <w:tc>
          <w:tcPr>
            <w:tcW w:w="1623"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0431974C" w14:textId="77777777" w:rsidR="00E53B9A" w:rsidRDefault="00166F2B">
            <w:pPr>
              <w:pStyle w:val="Standard"/>
              <w:jc w:val="center"/>
              <w:rPr>
                <w:rFonts w:ascii="標楷體" w:eastAsia="標楷體" w:hAnsi="標楷體"/>
              </w:rPr>
            </w:pPr>
            <w:r>
              <w:rPr>
                <w:rFonts w:ascii="標楷體" w:eastAsia="標楷體" w:hAnsi="標楷體"/>
              </w:rPr>
              <w:t>申請金額</w:t>
            </w:r>
            <w:r>
              <w:rPr>
                <w:rFonts w:ascii="標楷體" w:eastAsia="標楷體" w:hAnsi="標楷體"/>
              </w:rPr>
              <w:t>(</w:t>
            </w:r>
            <w:r>
              <w:rPr>
                <w:rFonts w:ascii="標楷體" w:eastAsia="標楷體" w:hAnsi="標楷體"/>
              </w:rPr>
              <w:t>元</w:t>
            </w:r>
            <w:r>
              <w:rPr>
                <w:rFonts w:ascii="標楷體" w:eastAsia="標楷體" w:hAnsi="標楷體"/>
              </w:rPr>
              <w:t>)</w:t>
            </w:r>
          </w:p>
        </w:tc>
        <w:tc>
          <w:tcPr>
            <w:tcW w:w="1275" w:type="dxa"/>
            <w:gridSpan w:val="3"/>
            <w:tcBorders>
              <w:top w:val="single" w:sz="4" w:space="0" w:color="000000"/>
              <w:right w:val="single" w:sz="4" w:space="0" w:color="000000"/>
            </w:tcBorders>
            <w:shd w:val="clear" w:color="auto" w:fill="auto"/>
            <w:tcMar>
              <w:top w:w="0" w:type="dxa"/>
              <w:left w:w="28" w:type="dxa"/>
              <w:bottom w:w="0" w:type="dxa"/>
              <w:right w:w="28" w:type="dxa"/>
            </w:tcMar>
            <w:vAlign w:val="center"/>
          </w:tcPr>
          <w:p w14:paraId="7D85F1C8" w14:textId="77777777" w:rsidR="00E53B9A" w:rsidRDefault="00166F2B">
            <w:pPr>
              <w:pStyle w:val="Standard"/>
              <w:jc w:val="center"/>
              <w:rPr>
                <w:rFonts w:ascii="標楷體" w:eastAsia="標楷體" w:hAnsi="標楷體"/>
                <w:sz w:val="18"/>
              </w:rPr>
            </w:pPr>
            <w:r>
              <w:rPr>
                <w:rFonts w:ascii="標楷體" w:eastAsia="標楷體" w:hAnsi="標楷體"/>
                <w:sz w:val="18"/>
              </w:rPr>
              <w:t>核定計畫金額</w:t>
            </w:r>
            <w:r>
              <w:rPr>
                <w:rFonts w:ascii="標楷體" w:eastAsia="標楷體" w:hAnsi="標楷體"/>
                <w:sz w:val="18"/>
              </w:rPr>
              <w:t>(</w:t>
            </w:r>
            <w:r>
              <w:rPr>
                <w:rFonts w:ascii="標楷體" w:eastAsia="標楷體" w:hAnsi="標楷體"/>
                <w:sz w:val="18"/>
              </w:rPr>
              <w:t>教育部填列</w:t>
            </w:r>
            <w:r>
              <w:rPr>
                <w:rFonts w:ascii="標楷體" w:eastAsia="標楷體" w:hAnsi="標楷體"/>
                <w:sz w:val="18"/>
              </w:rPr>
              <w:t>)(</w:t>
            </w:r>
            <w:r>
              <w:rPr>
                <w:rFonts w:ascii="標楷體" w:eastAsia="標楷體" w:hAnsi="標楷體"/>
                <w:sz w:val="18"/>
              </w:rPr>
              <w:t>元</w:t>
            </w:r>
            <w:r>
              <w:rPr>
                <w:rFonts w:ascii="標楷體" w:eastAsia="標楷體" w:hAnsi="標楷體"/>
                <w:sz w:val="18"/>
              </w:rPr>
              <w:t>)</w:t>
            </w:r>
          </w:p>
        </w:tc>
        <w:tc>
          <w:tcPr>
            <w:tcW w:w="1276"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1699882F" w14:textId="77777777" w:rsidR="00E53B9A" w:rsidRDefault="00166F2B">
            <w:pPr>
              <w:pStyle w:val="Standard"/>
              <w:jc w:val="center"/>
              <w:rPr>
                <w:rFonts w:ascii="標楷體" w:eastAsia="標楷體" w:hAnsi="標楷體"/>
                <w:sz w:val="18"/>
              </w:rPr>
            </w:pPr>
            <w:r>
              <w:rPr>
                <w:rFonts w:ascii="標楷體" w:eastAsia="標楷體" w:hAnsi="標楷體"/>
                <w:sz w:val="18"/>
              </w:rPr>
              <w:t>核定補助金額</w:t>
            </w:r>
            <w:r>
              <w:rPr>
                <w:rFonts w:ascii="標楷體" w:eastAsia="標楷體" w:hAnsi="標楷體"/>
                <w:sz w:val="18"/>
              </w:rPr>
              <w:t>(</w:t>
            </w:r>
            <w:r>
              <w:rPr>
                <w:rFonts w:ascii="標楷體" w:eastAsia="標楷體" w:hAnsi="標楷體"/>
                <w:sz w:val="18"/>
              </w:rPr>
              <w:t>教育部填列</w:t>
            </w:r>
            <w:r>
              <w:rPr>
                <w:rFonts w:ascii="標楷體" w:eastAsia="標楷體" w:hAnsi="標楷體"/>
                <w:sz w:val="18"/>
              </w:rPr>
              <w:t>)(</w:t>
            </w:r>
            <w:r>
              <w:rPr>
                <w:rFonts w:ascii="標楷體" w:eastAsia="標楷體" w:hAnsi="標楷體"/>
                <w:sz w:val="18"/>
              </w:rPr>
              <w:t>元</w:t>
            </w:r>
            <w:r>
              <w:rPr>
                <w:rFonts w:ascii="標楷體" w:eastAsia="標楷體" w:hAnsi="標楷體"/>
                <w:sz w:val="18"/>
              </w:rPr>
              <w:t>)</w:t>
            </w: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1B0A36BD" w14:textId="77777777" w:rsidR="00E53B9A" w:rsidRDefault="00166F2B">
            <w:pPr>
              <w:pStyle w:val="Standard"/>
              <w:jc w:val="center"/>
              <w:rPr>
                <w:rFonts w:ascii="標楷體" w:eastAsia="標楷體" w:hAnsi="標楷體"/>
              </w:rPr>
            </w:pPr>
            <w:r>
              <w:rPr>
                <w:rFonts w:ascii="標楷體" w:eastAsia="標楷體" w:hAnsi="標楷體"/>
              </w:rPr>
              <w:t>說明</w:t>
            </w:r>
          </w:p>
        </w:tc>
      </w:tr>
      <w:tr w:rsidR="00E53B9A" w14:paraId="75BF8F0E" w14:textId="77777777">
        <w:tblPrEx>
          <w:tblCellMar>
            <w:top w:w="0" w:type="dxa"/>
            <w:bottom w:w="0" w:type="dxa"/>
          </w:tblCellMar>
        </w:tblPrEx>
        <w:trPr>
          <w:cantSplit/>
          <w:trHeight w:hRule="exact" w:val="1524"/>
        </w:trPr>
        <w:tc>
          <w:tcPr>
            <w:tcW w:w="450"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14:paraId="1EDF42F7" w14:textId="77777777" w:rsidR="00E53B9A" w:rsidRDefault="00166F2B">
            <w:pPr>
              <w:pStyle w:val="Standard"/>
              <w:snapToGrid w:val="0"/>
              <w:spacing w:line="240" w:lineRule="exact"/>
              <w:jc w:val="center"/>
              <w:rPr>
                <w:rFonts w:ascii="標楷體" w:eastAsia="標楷體" w:hAnsi="標楷體"/>
              </w:rPr>
            </w:pPr>
            <w:r>
              <w:rPr>
                <w:rFonts w:ascii="標楷體" w:eastAsia="標楷體" w:hAnsi="標楷體"/>
              </w:rPr>
              <w:t>業務費</w:t>
            </w:r>
          </w:p>
        </w:tc>
        <w:tc>
          <w:tcPr>
            <w:tcW w:w="510"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14:paraId="7618D039" w14:textId="77777777" w:rsidR="00E53B9A" w:rsidRDefault="00166F2B">
            <w:pPr>
              <w:pStyle w:val="Standard"/>
              <w:snapToGrid w:val="0"/>
              <w:spacing w:line="240" w:lineRule="exact"/>
              <w:jc w:val="center"/>
              <w:rPr>
                <w:rFonts w:ascii="標楷體" w:eastAsia="標楷體" w:hAnsi="標楷體"/>
              </w:rPr>
            </w:pPr>
            <w:r>
              <w:rPr>
                <w:rFonts w:ascii="標楷體" w:eastAsia="標楷體" w:hAnsi="標楷體"/>
              </w:rPr>
              <w:t>培訓、訓練類費用</w:t>
            </w:r>
          </w:p>
        </w:tc>
        <w:tc>
          <w:tcPr>
            <w:tcW w:w="12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30F91A63" w14:textId="77777777" w:rsidR="00E53B9A" w:rsidRDefault="00166F2B">
            <w:pPr>
              <w:pStyle w:val="aa"/>
              <w:snapToGrid w:val="0"/>
              <w:spacing w:after="0" w:line="240" w:lineRule="exact"/>
              <w:jc w:val="center"/>
              <w:rPr>
                <w:rFonts w:ascii="標楷體" w:eastAsia="標楷體" w:hAnsi="標楷體"/>
              </w:rPr>
            </w:pPr>
            <w:r>
              <w:rPr>
                <w:rFonts w:ascii="標楷體" w:eastAsia="標楷體" w:hAnsi="標楷體"/>
              </w:rPr>
              <w:t>培訓器材費</w:t>
            </w:r>
          </w:p>
        </w:tc>
        <w:tc>
          <w:tcPr>
            <w:tcW w:w="1623"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5F760F38"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F32CD94"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B0598BB"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50C12256" w14:textId="77777777" w:rsidR="00E53B9A" w:rsidRDefault="00166F2B">
            <w:pPr>
              <w:pStyle w:val="a8"/>
              <w:snapToGrid w:val="0"/>
              <w:spacing w:line="240" w:lineRule="exact"/>
              <w:ind w:left="0"/>
              <w:rPr>
                <w:rFonts w:ascii="標楷體" w:eastAsia="標楷體" w:hAnsi="標楷體"/>
                <w:sz w:val="22"/>
                <w:szCs w:val="24"/>
              </w:rPr>
            </w:pPr>
            <w:r>
              <w:rPr>
                <w:rFonts w:ascii="標楷體" w:eastAsia="標楷體" w:hAnsi="標楷體"/>
                <w:sz w:val="22"/>
                <w:szCs w:val="24"/>
              </w:rPr>
              <w:t>單價未達一萬元之培訓器材</w:t>
            </w:r>
          </w:p>
          <w:p w14:paraId="1C4F265E" w14:textId="77777777" w:rsidR="00E53B9A" w:rsidRDefault="00166F2B">
            <w:pPr>
              <w:pStyle w:val="a8"/>
              <w:snapToGrid w:val="0"/>
              <w:spacing w:line="240" w:lineRule="exact"/>
              <w:ind w:left="0"/>
              <w:rPr>
                <w:rFonts w:ascii="標楷體" w:eastAsia="標楷體" w:hAnsi="標楷體"/>
                <w:color w:val="FFFFFF"/>
                <w:sz w:val="22"/>
                <w:szCs w:val="24"/>
              </w:rPr>
            </w:pPr>
            <w:r>
              <w:rPr>
                <w:rFonts w:ascii="標楷體" w:eastAsia="標楷體" w:hAnsi="標楷體"/>
                <w:color w:val="FFFFFF"/>
                <w:sz w:val="22"/>
                <w:szCs w:val="24"/>
              </w:rPr>
              <w:t>例如</w:t>
            </w:r>
            <w:r>
              <w:rPr>
                <w:rFonts w:ascii="標楷體" w:eastAsia="標楷體" w:hAnsi="標楷體"/>
                <w:color w:val="FFFFFF"/>
                <w:sz w:val="22"/>
                <w:szCs w:val="24"/>
              </w:rPr>
              <w:t>:</w:t>
            </w:r>
          </w:p>
          <w:p w14:paraId="237FB7EC" w14:textId="77777777" w:rsidR="00E53B9A" w:rsidRDefault="00166F2B">
            <w:pPr>
              <w:snapToGrid w:val="0"/>
              <w:spacing w:line="240" w:lineRule="exact"/>
              <w:ind w:firstLine="440"/>
            </w:pPr>
            <w:r>
              <w:rPr>
                <w:rFonts w:ascii="標楷體" w:eastAsia="標楷體" w:hAnsi="標楷體"/>
                <w:color w:val="FFFFFF"/>
                <w:sz w:val="22"/>
                <w:szCs w:val="24"/>
              </w:rPr>
              <w:t>元</w:t>
            </w:r>
            <w:r>
              <w:rPr>
                <w:rFonts w:ascii="標楷體" w:eastAsia="標楷體" w:hAnsi="標楷體"/>
                <w:color w:val="FFFFFF"/>
                <w:sz w:val="22"/>
                <w:szCs w:val="24"/>
              </w:rPr>
              <w:t xml:space="preserve">x  =  </w:t>
            </w:r>
            <w:r>
              <w:rPr>
                <w:rFonts w:ascii="標楷體" w:eastAsia="標楷體" w:hAnsi="標楷體"/>
                <w:color w:val="FFFFFF"/>
                <w:sz w:val="22"/>
                <w:szCs w:val="24"/>
              </w:rPr>
              <w:t>元</w:t>
            </w:r>
            <w:r>
              <w:rPr>
                <w:rFonts w:ascii="標楷體" w:eastAsia="標楷體" w:hAnsi="標楷體"/>
                <w:sz w:val="22"/>
                <w:szCs w:val="24"/>
              </w:rPr>
              <w:t>,</w:t>
            </w:r>
            <w:r>
              <w:rPr>
                <w:rFonts w:ascii="標楷體" w:eastAsia="標楷體" w:hAnsi="標楷體"/>
                <w:sz w:val="22"/>
                <w:szCs w:val="24"/>
              </w:rPr>
              <w:t>等</w:t>
            </w:r>
          </w:p>
        </w:tc>
      </w:tr>
      <w:tr w:rsidR="00E53B9A" w14:paraId="0CDC9E23" w14:textId="77777777">
        <w:tblPrEx>
          <w:tblCellMar>
            <w:top w:w="0" w:type="dxa"/>
            <w:bottom w:w="0" w:type="dxa"/>
          </w:tblCellMar>
        </w:tblPrEx>
        <w:trPr>
          <w:cantSplit/>
          <w:trHeight w:hRule="exact" w:val="1493"/>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50E00060" w14:textId="77777777" w:rsidR="00E53B9A" w:rsidRDefault="00E53B9A"/>
        </w:tc>
        <w:tc>
          <w:tcPr>
            <w:tcW w:w="51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3C7B391E"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14:paraId="5E4B105C" w14:textId="77777777" w:rsidR="00E53B9A" w:rsidRDefault="00166F2B">
            <w:pPr>
              <w:pStyle w:val="aa"/>
              <w:snapToGrid w:val="0"/>
              <w:spacing w:after="0" w:line="240" w:lineRule="exact"/>
              <w:jc w:val="center"/>
              <w:rPr>
                <w:rFonts w:ascii="標楷體" w:eastAsia="標楷體" w:hAnsi="標楷體"/>
              </w:rPr>
            </w:pPr>
            <w:r>
              <w:rPr>
                <w:rFonts w:ascii="標楷體" w:eastAsia="標楷體" w:hAnsi="標楷體"/>
              </w:rPr>
              <w:t>材料費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0BF78CF"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C8A5971"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2961F63"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043F0E62" w14:textId="77777777" w:rsidR="00E53B9A" w:rsidRDefault="00166F2B">
            <w:pPr>
              <w:pStyle w:val="a8"/>
              <w:snapToGrid w:val="0"/>
              <w:spacing w:line="240" w:lineRule="exact"/>
              <w:ind w:left="0"/>
            </w:pPr>
            <w:r>
              <w:rPr>
                <w:rFonts w:ascii="標楷體" w:eastAsia="標楷體" w:hAnsi="標楷體"/>
                <w:sz w:val="22"/>
                <w:szCs w:val="24"/>
              </w:rPr>
              <w:t>單價未達一萬元之材</w:t>
            </w:r>
            <w:r>
              <w:rPr>
                <w:rFonts w:ascii="標楷體" w:eastAsia="標楷體" w:hAnsi="標楷體"/>
              </w:rPr>
              <w:t>料</w:t>
            </w:r>
          </w:p>
          <w:p w14:paraId="02176AFF" w14:textId="77777777" w:rsidR="00E53B9A" w:rsidRDefault="00166F2B">
            <w:pPr>
              <w:pStyle w:val="a8"/>
              <w:snapToGrid w:val="0"/>
              <w:spacing w:line="240" w:lineRule="exact"/>
              <w:ind w:left="0"/>
              <w:rPr>
                <w:rFonts w:ascii="標楷體" w:eastAsia="標楷體" w:hAnsi="標楷體"/>
                <w:color w:val="FFFFFF"/>
                <w:sz w:val="22"/>
                <w:szCs w:val="24"/>
              </w:rPr>
            </w:pPr>
            <w:r>
              <w:rPr>
                <w:rFonts w:ascii="標楷體" w:eastAsia="標楷體" w:hAnsi="標楷體"/>
                <w:color w:val="FFFFFF"/>
                <w:sz w:val="22"/>
                <w:szCs w:val="24"/>
              </w:rPr>
              <w:t>例如</w:t>
            </w:r>
            <w:r>
              <w:rPr>
                <w:rFonts w:ascii="標楷體" w:eastAsia="標楷體" w:hAnsi="標楷體"/>
                <w:color w:val="FFFFFF"/>
                <w:sz w:val="22"/>
                <w:szCs w:val="24"/>
              </w:rPr>
              <w:t>:</w:t>
            </w:r>
          </w:p>
          <w:p w14:paraId="57705E40" w14:textId="77777777" w:rsidR="00E53B9A" w:rsidRDefault="00166F2B">
            <w:pPr>
              <w:pStyle w:val="Standard"/>
              <w:ind w:firstLine="440"/>
            </w:pPr>
            <w:r>
              <w:rPr>
                <w:rFonts w:ascii="標楷體" w:eastAsia="標楷體" w:hAnsi="標楷體"/>
                <w:color w:val="FFFFFF"/>
                <w:sz w:val="22"/>
                <w:szCs w:val="24"/>
              </w:rPr>
              <w:t>元</w:t>
            </w:r>
            <w:r>
              <w:rPr>
                <w:rFonts w:ascii="標楷體" w:eastAsia="標楷體" w:hAnsi="標楷體"/>
                <w:color w:val="FFFFFF"/>
                <w:sz w:val="22"/>
                <w:szCs w:val="24"/>
              </w:rPr>
              <w:t xml:space="preserve">x  =  </w:t>
            </w:r>
            <w:r>
              <w:rPr>
                <w:rFonts w:ascii="標楷體" w:eastAsia="標楷體" w:hAnsi="標楷體"/>
                <w:color w:val="FFFFFF"/>
                <w:sz w:val="22"/>
                <w:szCs w:val="24"/>
              </w:rPr>
              <w:t>元</w:t>
            </w:r>
            <w:r>
              <w:rPr>
                <w:rFonts w:ascii="標楷體" w:eastAsia="標楷體" w:hAnsi="標楷體"/>
                <w:sz w:val="22"/>
                <w:szCs w:val="24"/>
              </w:rPr>
              <w:t>,</w:t>
            </w:r>
            <w:r>
              <w:rPr>
                <w:rFonts w:ascii="標楷體" w:eastAsia="標楷體" w:hAnsi="標楷體"/>
                <w:sz w:val="22"/>
                <w:szCs w:val="24"/>
              </w:rPr>
              <w:t>等</w:t>
            </w:r>
          </w:p>
        </w:tc>
      </w:tr>
      <w:tr w:rsidR="00E53B9A" w14:paraId="446269E6" w14:textId="77777777">
        <w:tblPrEx>
          <w:tblCellMar>
            <w:top w:w="0" w:type="dxa"/>
            <w:bottom w:w="0" w:type="dxa"/>
          </w:tblCellMar>
        </w:tblPrEx>
        <w:trPr>
          <w:cantSplit/>
          <w:trHeight w:hRule="exact" w:val="684"/>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6AB69E1" w14:textId="77777777" w:rsidR="00E53B9A" w:rsidRDefault="00E53B9A"/>
        </w:tc>
        <w:tc>
          <w:tcPr>
            <w:tcW w:w="51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90982F3"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14:paraId="7CF1968A" w14:textId="77777777" w:rsidR="00E53B9A" w:rsidRDefault="00166F2B">
            <w:pPr>
              <w:pStyle w:val="aa"/>
              <w:snapToGrid w:val="0"/>
              <w:spacing w:after="0" w:line="240" w:lineRule="exact"/>
              <w:jc w:val="center"/>
              <w:rPr>
                <w:rFonts w:ascii="標楷體" w:eastAsia="標楷體" w:hAnsi="標楷體"/>
              </w:rPr>
            </w:pPr>
            <w:r>
              <w:rPr>
                <w:rFonts w:ascii="標楷體" w:eastAsia="標楷體" w:hAnsi="標楷體"/>
              </w:rPr>
              <w:t>鐘點費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B292C7C"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9C70BB"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9D8E0C"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505F5393" w14:textId="77777777" w:rsidR="00E53B9A" w:rsidRDefault="00166F2B">
            <w:pPr>
              <w:pStyle w:val="Standard"/>
              <w:rPr>
                <w:rFonts w:ascii="標楷體" w:eastAsia="標楷體" w:hAnsi="標楷體"/>
                <w:sz w:val="22"/>
                <w:szCs w:val="22"/>
              </w:rPr>
            </w:pPr>
            <w:r>
              <w:rPr>
                <w:rFonts w:ascii="標楷體" w:eastAsia="標楷體" w:hAnsi="標楷體"/>
                <w:sz w:val="22"/>
                <w:szCs w:val="22"/>
              </w:rPr>
              <w:t>優先支應外聘教師鐘點費</w:t>
            </w:r>
          </w:p>
          <w:p w14:paraId="741619EC" w14:textId="77777777" w:rsidR="00E53B9A" w:rsidRDefault="00166F2B">
            <w:pPr>
              <w:pStyle w:val="Standard"/>
              <w:rPr>
                <w:rFonts w:ascii="標楷體" w:eastAsia="標楷體" w:hAnsi="標楷體"/>
                <w:color w:val="FFFFFF"/>
                <w:sz w:val="22"/>
                <w:szCs w:val="22"/>
              </w:rPr>
            </w:pPr>
            <w:r>
              <w:rPr>
                <w:rFonts w:ascii="標楷體" w:eastAsia="標楷體" w:hAnsi="標楷體"/>
                <w:color w:val="FFFFFF"/>
                <w:sz w:val="22"/>
                <w:szCs w:val="22"/>
              </w:rPr>
              <w:t>405</w:t>
            </w:r>
            <w:r>
              <w:rPr>
                <w:rFonts w:ascii="標楷體" w:eastAsia="標楷體" w:hAnsi="標楷體"/>
                <w:color w:val="FFFFFF"/>
                <w:sz w:val="22"/>
                <w:szCs w:val="22"/>
              </w:rPr>
              <w:t>元</w:t>
            </w:r>
            <w:r>
              <w:rPr>
                <w:rFonts w:ascii="標楷體" w:eastAsia="標楷體" w:hAnsi="標楷體"/>
                <w:color w:val="FFFFFF"/>
                <w:sz w:val="22"/>
                <w:szCs w:val="22"/>
              </w:rPr>
              <w:t>x20</w:t>
            </w:r>
            <w:r>
              <w:rPr>
                <w:rFonts w:ascii="標楷體" w:eastAsia="標楷體" w:hAnsi="標楷體"/>
                <w:color w:val="FFFFFF"/>
                <w:sz w:val="22"/>
                <w:szCs w:val="22"/>
              </w:rPr>
              <w:t>節</w:t>
            </w:r>
          </w:p>
          <w:p w14:paraId="0EED65AD" w14:textId="77777777" w:rsidR="00E53B9A" w:rsidRDefault="00E53B9A">
            <w:pPr>
              <w:pStyle w:val="Standard"/>
              <w:rPr>
                <w:rFonts w:ascii="標楷體" w:eastAsia="標楷體" w:hAnsi="標楷體"/>
                <w:sz w:val="22"/>
                <w:szCs w:val="22"/>
              </w:rPr>
            </w:pPr>
          </w:p>
        </w:tc>
      </w:tr>
      <w:tr w:rsidR="00E53B9A" w14:paraId="6E623F2E" w14:textId="77777777">
        <w:tblPrEx>
          <w:tblCellMar>
            <w:top w:w="0" w:type="dxa"/>
            <w:bottom w:w="0" w:type="dxa"/>
          </w:tblCellMar>
        </w:tblPrEx>
        <w:trPr>
          <w:cantSplit/>
          <w:trHeight w:hRule="exact" w:val="477"/>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E858469" w14:textId="77777777" w:rsidR="00E53B9A" w:rsidRDefault="00E53B9A"/>
        </w:tc>
        <w:tc>
          <w:tcPr>
            <w:tcW w:w="51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33355A2E"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14:paraId="20D16CBB" w14:textId="77777777" w:rsidR="00E53B9A" w:rsidRDefault="00166F2B">
            <w:pPr>
              <w:pStyle w:val="aa"/>
              <w:snapToGrid w:val="0"/>
              <w:spacing w:after="0" w:line="240" w:lineRule="exact"/>
              <w:jc w:val="center"/>
              <w:rPr>
                <w:rFonts w:ascii="標楷體" w:eastAsia="標楷體" w:hAnsi="標楷體"/>
              </w:rPr>
            </w:pPr>
            <w:r>
              <w:rPr>
                <w:rFonts w:ascii="標楷體" w:eastAsia="標楷體" w:hAnsi="標楷體"/>
              </w:rPr>
              <w:t>膳費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1D45097E"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C89EC27"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359C03"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6DAF0511" w14:textId="77777777" w:rsidR="00E53B9A" w:rsidRDefault="00166F2B">
            <w:pPr>
              <w:pStyle w:val="Standard"/>
            </w:pPr>
            <w:r>
              <w:rPr>
                <w:rFonts w:ascii="標楷體" w:eastAsia="標楷體" w:hAnsi="標楷體"/>
                <w:sz w:val="22"/>
                <w:szCs w:val="22"/>
              </w:rPr>
              <w:t>單價</w:t>
            </w:r>
            <w:r>
              <w:rPr>
                <w:rFonts w:ascii="標楷體" w:eastAsia="標楷體" w:hAnsi="標楷體"/>
                <w:sz w:val="22"/>
                <w:szCs w:val="22"/>
              </w:rPr>
              <w:t>100</w:t>
            </w:r>
            <w:r>
              <w:rPr>
                <w:rFonts w:ascii="標楷體" w:eastAsia="標楷體" w:hAnsi="標楷體"/>
                <w:sz w:val="22"/>
                <w:szCs w:val="22"/>
              </w:rPr>
              <w:t>元</w:t>
            </w:r>
            <w:r>
              <w:rPr>
                <w:rFonts w:ascii="標楷體" w:eastAsia="標楷體" w:hAnsi="標楷體"/>
                <w:color w:val="FFFFFF"/>
                <w:sz w:val="22"/>
                <w:szCs w:val="22"/>
              </w:rPr>
              <w:t>x12</w:t>
            </w:r>
            <w:r>
              <w:rPr>
                <w:rFonts w:ascii="標楷體" w:eastAsia="標楷體" w:hAnsi="標楷體"/>
                <w:color w:val="FFFFFF"/>
                <w:sz w:val="22"/>
                <w:szCs w:val="22"/>
              </w:rPr>
              <w:t>人</w:t>
            </w:r>
            <w:r>
              <w:rPr>
                <w:rFonts w:ascii="標楷體" w:eastAsia="標楷體" w:hAnsi="標楷體"/>
                <w:color w:val="FFFFFF"/>
                <w:sz w:val="22"/>
                <w:szCs w:val="22"/>
              </w:rPr>
              <w:t>x20</w:t>
            </w:r>
            <w:r>
              <w:rPr>
                <w:rFonts w:ascii="標楷體" w:eastAsia="標楷體" w:hAnsi="標楷體"/>
                <w:color w:val="FFFFFF"/>
                <w:sz w:val="22"/>
                <w:szCs w:val="22"/>
              </w:rPr>
              <w:t>次</w:t>
            </w:r>
          </w:p>
        </w:tc>
      </w:tr>
      <w:tr w:rsidR="00E53B9A" w14:paraId="2F443601" w14:textId="77777777">
        <w:tblPrEx>
          <w:tblCellMar>
            <w:top w:w="0" w:type="dxa"/>
            <w:bottom w:w="0" w:type="dxa"/>
          </w:tblCellMar>
        </w:tblPrEx>
        <w:trPr>
          <w:cantSplit/>
          <w:trHeight w:hRule="exact" w:val="556"/>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4A1EB807" w14:textId="77777777" w:rsidR="00E53B9A" w:rsidRDefault="00E53B9A"/>
        </w:tc>
        <w:tc>
          <w:tcPr>
            <w:tcW w:w="510"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786C92D" w14:textId="77777777" w:rsidR="00E53B9A" w:rsidRDefault="00166F2B">
            <w:pPr>
              <w:pStyle w:val="Standard"/>
              <w:snapToGrid w:val="0"/>
              <w:spacing w:line="240" w:lineRule="exact"/>
              <w:jc w:val="center"/>
              <w:rPr>
                <w:rFonts w:ascii="標楷體" w:eastAsia="標楷體" w:hAnsi="標楷體"/>
              </w:rPr>
            </w:pPr>
            <w:r>
              <w:rPr>
                <w:rFonts w:ascii="標楷體" w:eastAsia="標楷體" w:hAnsi="標楷體"/>
              </w:rPr>
              <w:t>出國參加國際比賽費用</w:t>
            </w:r>
          </w:p>
        </w:tc>
        <w:tc>
          <w:tcPr>
            <w:tcW w:w="12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28E074A7" w14:textId="77777777" w:rsidR="00E53B9A" w:rsidRDefault="00166F2B">
            <w:pPr>
              <w:pStyle w:val="a8"/>
              <w:autoSpaceDE w:val="0"/>
              <w:snapToGrid w:val="0"/>
              <w:spacing w:line="240" w:lineRule="exact"/>
              <w:ind w:left="0"/>
              <w:jc w:val="center"/>
              <w:rPr>
                <w:rFonts w:ascii="標楷體" w:eastAsia="標楷體" w:hAnsi="標楷體"/>
                <w:szCs w:val="24"/>
              </w:rPr>
            </w:pPr>
            <w:r>
              <w:rPr>
                <w:rFonts w:ascii="標楷體" w:eastAsia="標楷體" w:hAnsi="標楷體"/>
                <w:szCs w:val="24"/>
              </w:rPr>
              <w:t>交通費</w:t>
            </w:r>
          </w:p>
        </w:tc>
        <w:tc>
          <w:tcPr>
            <w:tcW w:w="1623"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5E7F213"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6E3EA0B6"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3A84FD7"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0BD056" w14:textId="77777777" w:rsidR="00E53B9A" w:rsidRDefault="00166F2B">
            <w:pPr>
              <w:pStyle w:val="a8"/>
              <w:snapToGrid w:val="0"/>
              <w:spacing w:line="240" w:lineRule="exact"/>
              <w:ind w:left="0"/>
              <w:rPr>
                <w:rFonts w:ascii="標楷體" w:eastAsia="標楷體" w:hAnsi="標楷體"/>
                <w:sz w:val="22"/>
                <w:szCs w:val="22"/>
              </w:rPr>
            </w:pPr>
            <w:r>
              <w:rPr>
                <w:rFonts w:ascii="標楷體" w:eastAsia="標楷體" w:hAnsi="標楷體"/>
                <w:sz w:val="22"/>
                <w:szCs w:val="22"/>
              </w:rPr>
              <w:t>依相關規定核實伸算</w:t>
            </w:r>
          </w:p>
        </w:tc>
      </w:tr>
      <w:tr w:rsidR="00E53B9A" w14:paraId="50917CE6" w14:textId="77777777">
        <w:tblPrEx>
          <w:tblCellMar>
            <w:top w:w="0" w:type="dxa"/>
            <w:bottom w:w="0" w:type="dxa"/>
          </w:tblCellMar>
        </w:tblPrEx>
        <w:trPr>
          <w:cantSplit/>
          <w:trHeight w:hRule="exact" w:val="883"/>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66D89822" w14:textId="77777777" w:rsidR="00E53B9A" w:rsidRDefault="00E53B9A"/>
        </w:tc>
        <w:tc>
          <w:tcPr>
            <w:tcW w:w="51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E512D0A"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B39A68F" w14:textId="77777777" w:rsidR="00E53B9A" w:rsidRDefault="00166F2B">
            <w:pPr>
              <w:pStyle w:val="a8"/>
              <w:snapToGrid w:val="0"/>
              <w:spacing w:line="240" w:lineRule="exact"/>
              <w:ind w:left="0"/>
              <w:jc w:val="center"/>
              <w:rPr>
                <w:rFonts w:ascii="標楷體" w:eastAsia="標楷體" w:hAnsi="標楷體"/>
                <w:szCs w:val="24"/>
              </w:rPr>
            </w:pPr>
            <w:r>
              <w:rPr>
                <w:rFonts w:ascii="標楷體" w:eastAsia="標楷體" w:hAnsi="標楷體"/>
                <w:szCs w:val="24"/>
              </w:rPr>
              <w:t>住宿費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DB79231"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703E43"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B116FB8"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6F7EED0" w14:textId="77777777" w:rsidR="00E53B9A" w:rsidRDefault="00166F2B">
            <w:pPr>
              <w:pStyle w:val="Standard"/>
              <w:rPr>
                <w:rFonts w:ascii="標楷體" w:eastAsia="標楷體" w:hAnsi="標楷體"/>
                <w:sz w:val="22"/>
                <w:szCs w:val="22"/>
              </w:rPr>
            </w:pPr>
            <w:r>
              <w:rPr>
                <w:rFonts w:ascii="標楷體" w:eastAsia="標楷體" w:hAnsi="標楷體"/>
                <w:sz w:val="22"/>
                <w:szCs w:val="22"/>
              </w:rPr>
              <w:t>依相關規定核實伸算</w:t>
            </w:r>
          </w:p>
        </w:tc>
      </w:tr>
      <w:tr w:rsidR="00E53B9A" w14:paraId="691F7F10" w14:textId="77777777">
        <w:tblPrEx>
          <w:tblCellMar>
            <w:top w:w="0" w:type="dxa"/>
            <w:bottom w:w="0" w:type="dxa"/>
          </w:tblCellMar>
        </w:tblPrEx>
        <w:trPr>
          <w:cantSplit/>
          <w:trHeight w:hRule="exact" w:val="883"/>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8716D80" w14:textId="77777777" w:rsidR="00E53B9A" w:rsidRDefault="00E53B9A"/>
        </w:tc>
        <w:tc>
          <w:tcPr>
            <w:tcW w:w="51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3282C18F"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D4860BE" w14:textId="77777777" w:rsidR="00E53B9A" w:rsidRDefault="00166F2B">
            <w:pPr>
              <w:pStyle w:val="a8"/>
              <w:snapToGrid w:val="0"/>
              <w:spacing w:line="240" w:lineRule="exact"/>
              <w:ind w:left="0"/>
              <w:jc w:val="center"/>
              <w:rPr>
                <w:rFonts w:ascii="標楷體" w:eastAsia="標楷體" w:hAnsi="標楷體"/>
                <w:szCs w:val="24"/>
              </w:rPr>
            </w:pPr>
            <w:r>
              <w:rPr>
                <w:rFonts w:ascii="標楷體" w:eastAsia="標楷體" w:hAnsi="標楷體"/>
                <w:szCs w:val="24"/>
              </w:rPr>
              <w:t>膳費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3CB4320A"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7F07B61"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FBA1899"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4E6FAF" w14:textId="77777777" w:rsidR="00E53B9A" w:rsidRDefault="00166F2B">
            <w:pPr>
              <w:pStyle w:val="Standard"/>
            </w:pPr>
            <w:r>
              <w:rPr>
                <w:rFonts w:ascii="標楷體" w:eastAsia="標楷體" w:hAnsi="標楷體"/>
                <w:sz w:val="22"/>
                <w:szCs w:val="22"/>
              </w:rPr>
              <w:t>單價</w:t>
            </w:r>
            <w:r>
              <w:rPr>
                <w:rFonts w:ascii="標楷體" w:eastAsia="標楷體" w:hAnsi="標楷體"/>
                <w:sz w:val="22"/>
                <w:szCs w:val="22"/>
              </w:rPr>
              <w:t>100</w:t>
            </w:r>
            <w:r>
              <w:rPr>
                <w:rFonts w:ascii="標楷體" w:eastAsia="標楷體" w:hAnsi="標楷體"/>
                <w:sz w:val="22"/>
                <w:szCs w:val="22"/>
              </w:rPr>
              <w:t>元</w:t>
            </w:r>
            <w:r>
              <w:rPr>
                <w:rFonts w:ascii="標楷體" w:eastAsia="標楷體" w:hAnsi="標楷體"/>
                <w:color w:val="FFFFFF"/>
                <w:sz w:val="22"/>
                <w:szCs w:val="22"/>
              </w:rPr>
              <w:t>x12</w:t>
            </w:r>
            <w:r>
              <w:rPr>
                <w:rFonts w:ascii="標楷體" w:eastAsia="標楷體" w:hAnsi="標楷體"/>
                <w:color w:val="FFFFFF"/>
                <w:sz w:val="22"/>
                <w:szCs w:val="22"/>
              </w:rPr>
              <w:t>人</w:t>
            </w:r>
            <w:r>
              <w:rPr>
                <w:rFonts w:ascii="標楷體" w:eastAsia="標楷體" w:hAnsi="標楷體"/>
                <w:color w:val="FFFFFF"/>
                <w:sz w:val="22"/>
                <w:szCs w:val="22"/>
              </w:rPr>
              <w:t>x12</w:t>
            </w:r>
            <w:r>
              <w:rPr>
                <w:rFonts w:ascii="標楷體" w:eastAsia="標楷體" w:hAnsi="標楷體"/>
                <w:color w:val="FFFFFF"/>
                <w:sz w:val="22"/>
                <w:szCs w:val="22"/>
              </w:rPr>
              <w:t>次</w:t>
            </w:r>
          </w:p>
        </w:tc>
      </w:tr>
      <w:tr w:rsidR="00E53B9A" w14:paraId="5A3D7663" w14:textId="77777777">
        <w:tblPrEx>
          <w:tblCellMar>
            <w:top w:w="0" w:type="dxa"/>
            <w:bottom w:w="0" w:type="dxa"/>
          </w:tblCellMar>
        </w:tblPrEx>
        <w:trPr>
          <w:cantSplit/>
          <w:trHeight w:hRule="exact" w:val="68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85A77A1" w14:textId="77777777" w:rsidR="00E53B9A" w:rsidRDefault="00E53B9A"/>
        </w:tc>
        <w:tc>
          <w:tcPr>
            <w:tcW w:w="510"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1AC4E21" w14:textId="77777777" w:rsidR="00E53B9A" w:rsidRDefault="00166F2B">
            <w:pPr>
              <w:pStyle w:val="Standard"/>
              <w:snapToGrid w:val="0"/>
              <w:spacing w:line="240" w:lineRule="exact"/>
              <w:jc w:val="center"/>
              <w:rPr>
                <w:rFonts w:ascii="標楷體" w:eastAsia="標楷體" w:hAnsi="標楷體"/>
              </w:rPr>
            </w:pPr>
            <w:r>
              <w:rPr>
                <w:rFonts w:ascii="標楷體" w:eastAsia="標楷體" w:hAnsi="標楷體"/>
              </w:rPr>
              <w:t>國內參加比賽費用</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A3E1E89" w14:textId="77777777" w:rsidR="00E53B9A" w:rsidRDefault="00166F2B">
            <w:pPr>
              <w:pStyle w:val="a8"/>
              <w:snapToGrid w:val="0"/>
              <w:spacing w:line="240" w:lineRule="exact"/>
              <w:ind w:left="0"/>
              <w:jc w:val="center"/>
              <w:rPr>
                <w:rFonts w:ascii="標楷體" w:eastAsia="標楷體" w:hAnsi="標楷體"/>
                <w:szCs w:val="24"/>
              </w:rPr>
            </w:pPr>
            <w:r>
              <w:rPr>
                <w:rFonts w:ascii="標楷體" w:eastAsia="標楷體" w:hAnsi="標楷體"/>
                <w:szCs w:val="24"/>
              </w:rPr>
              <w:t>交通費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C261962"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CA86D24"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6FBBD1" w14:textId="77777777" w:rsidR="00E53B9A" w:rsidRDefault="00E53B9A">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85348A" w14:textId="77777777" w:rsidR="00E53B9A" w:rsidRDefault="00166F2B">
            <w:pPr>
              <w:pStyle w:val="a8"/>
              <w:snapToGrid w:val="0"/>
              <w:spacing w:line="240" w:lineRule="exact"/>
              <w:ind w:left="0"/>
              <w:rPr>
                <w:rFonts w:ascii="標楷體" w:eastAsia="標楷體" w:hAnsi="標楷體"/>
                <w:sz w:val="22"/>
                <w:szCs w:val="22"/>
              </w:rPr>
            </w:pPr>
            <w:r>
              <w:rPr>
                <w:rFonts w:ascii="標楷體" w:eastAsia="標楷體" w:hAnsi="標楷體"/>
                <w:sz w:val="22"/>
                <w:szCs w:val="22"/>
              </w:rPr>
              <w:t>依相關規定核實伸算</w:t>
            </w:r>
          </w:p>
        </w:tc>
      </w:tr>
      <w:tr w:rsidR="00E53B9A" w14:paraId="5FACB025" w14:textId="77777777">
        <w:tblPrEx>
          <w:tblCellMar>
            <w:top w:w="0" w:type="dxa"/>
            <w:bottom w:w="0" w:type="dxa"/>
          </w:tblCellMar>
        </w:tblPrEx>
        <w:trPr>
          <w:cantSplit/>
          <w:trHeight w:hRule="exact" w:val="68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2F38F28" w14:textId="77777777" w:rsidR="00E53B9A" w:rsidRDefault="00E53B9A"/>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C7A72E"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A656BA7" w14:textId="77777777" w:rsidR="00E53B9A" w:rsidRDefault="00166F2B">
            <w:pPr>
              <w:pStyle w:val="a8"/>
              <w:snapToGrid w:val="0"/>
              <w:spacing w:line="240" w:lineRule="exact"/>
              <w:ind w:left="0"/>
              <w:jc w:val="center"/>
              <w:rPr>
                <w:rFonts w:ascii="標楷體" w:eastAsia="標楷體" w:hAnsi="標楷體"/>
                <w:szCs w:val="24"/>
              </w:rPr>
            </w:pPr>
            <w:r>
              <w:rPr>
                <w:rFonts w:ascii="標楷體" w:eastAsia="標楷體" w:hAnsi="標楷體"/>
                <w:szCs w:val="24"/>
              </w:rPr>
              <w:t>住宿費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FDFAB46"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BA92D0"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A9F3576" w14:textId="77777777" w:rsidR="00E53B9A" w:rsidRDefault="00E53B9A">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8D2F278" w14:textId="77777777" w:rsidR="00E53B9A" w:rsidRDefault="00166F2B">
            <w:pPr>
              <w:pStyle w:val="Standard"/>
              <w:rPr>
                <w:rFonts w:ascii="標楷體" w:eastAsia="標楷體" w:hAnsi="標楷體"/>
                <w:sz w:val="22"/>
                <w:szCs w:val="22"/>
              </w:rPr>
            </w:pPr>
            <w:r>
              <w:rPr>
                <w:rFonts w:ascii="標楷體" w:eastAsia="標楷體" w:hAnsi="標楷體"/>
                <w:sz w:val="22"/>
                <w:szCs w:val="22"/>
              </w:rPr>
              <w:t>依相關規定核實伸算</w:t>
            </w:r>
          </w:p>
        </w:tc>
      </w:tr>
      <w:tr w:rsidR="00E53B9A" w14:paraId="3B9D6DAE" w14:textId="77777777">
        <w:tblPrEx>
          <w:tblCellMar>
            <w:top w:w="0" w:type="dxa"/>
            <w:bottom w:w="0" w:type="dxa"/>
          </w:tblCellMar>
        </w:tblPrEx>
        <w:trPr>
          <w:cantSplit/>
          <w:trHeight w:hRule="exact" w:val="538"/>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EEE7160" w14:textId="77777777" w:rsidR="00E53B9A" w:rsidRDefault="00E53B9A"/>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806C55"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5C8C77C" w14:textId="77777777" w:rsidR="00E53B9A" w:rsidRDefault="00166F2B">
            <w:pPr>
              <w:pStyle w:val="a8"/>
              <w:snapToGrid w:val="0"/>
              <w:spacing w:line="240" w:lineRule="exact"/>
              <w:ind w:left="0"/>
              <w:jc w:val="center"/>
            </w:pPr>
            <w:r>
              <w:rPr>
                <w:rFonts w:ascii="標楷體" w:eastAsia="標楷體" w:hAnsi="標楷體"/>
              </w:rPr>
              <w:t>膳</w:t>
            </w:r>
            <w:r>
              <w:rPr>
                <w:rFonts w:ascii="標楷體" w:eastAsia="標楷體" w:hAnsi="標楷體"/>
                <w:szCs w:val="24"/>
              </w:rPr>
              <w:t>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29981EB"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619CBBE"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6AA1AC8" w14:textId="77777777" w:rsidR="00E53B9A" w:rsidRDefault="00E53B9A">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6D24492" w14:textId="77777777" w:rsidR="00E53B9A" w:rsidRDefault="00166F2B">
            <w:pPr>
              <w:pStyle w:val="Standard"/>
            </w:pPr>
            <w:r>
              <w:rPr>
                <w:rFonts w:ascii="標楷體" w:eastAsia="標楷體" w:hAnsi="標楷體"/>
                <w:sz w:val="22"/>
                <w:szCs w:val="22"/>
              </w:rPr>
              <w:t>單價</w:t>
            </w:r>
            <w:r>
              <w:rPr>
                <w:rFonts w:ascii="標楷體" w:eastAsia="標楷體" w:hAnsi="標楷體"/>
                <w:sz w:val="22"/>
                <w:szCs w:val="22"/>
              </w:rPr>
              <w:t>100</w:t>
            </w:r>
            <w:r>
              <w:rPr>
                <w:rFonts w:ascii="標楷體" w:eastAsia="標楷體" w:hAnsi="標楷體"/>
                <w:sz w:val="22"/>
                <w:szCs w:val="22"/>
              </w:rPr>
              <w:t>元</w:t>
            </w:r>
            <w:r>
              <w:rPr>
                <w:rFonts w:ascii="標楷體" w:eastAsia="標楷體" w:hAnsi="標楷體"/>
                <w:color w:val="FFFFFF"/>
                <w:sz w:val="22"/>
                <w:szCs w:val="22"/>
              </w:rPr>
              <w:t>x12</w:t>
            </w:r>
            <w:r>
              <w:rPr>
                <w:rFonts w:ascii="標楷體" w:eastAsia="標楷體" w:hAnsi="標楷體"/>
                <w:color w:val="FFFFFF"/>
                <w:sz w:val="22"/>
                <w:szCs w:val="22"/>
              </w:rPr>
              <w:t>人</w:t>
            </w:r>
            <w:r>
              <w:rPr>
                <w:rFonts w:ascii="標楷體" w:eastAsia="標楷體" w:hAnsi="標楷體"/>
                <w:color w:val="FFFFFF"/>
                <w:sz w:val="22"/>
                <w:szCs w:val="22"/>
              </w:rPr>
              <w:t>x6</w:t>
            </w:r>
            <w:r>
              <w:rPr>
                <w:rFonts w:ascii="標楷體" w:eastAsia="標楷體" w:hAnsi="標楷體"/>
                <w:color w:val="FFFFFF"/>
                <w:sz w:val="22"/>
                <w:szCs w:val="22"/>
              </w:rPr>
              <w:t>次</w:t>
            </w:r>
          </w:p>
        </w:tc>
      </w:tr>
      <w:tr w:rsidR="00E53B9A" w14:paraId="0705FB2B" w14:textId="77777777">
        <w:tblPrEx>
          <w:tblCellMar>
            <w:top w:w="0" w:type="dxa"/>
            <w:bottom w:w="0" w:type="dxa"/>
          </w:tblCellMar>
        </w:tblPrEx>
        <w:trPr>
          <w:cantSplit/>
          <w:trHeight w:hRule="exact" w:val="62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2185817B" w14:textId="77777777" w:rsidR="00E53B9A" w:rsidRDefault="00E53B9A"/>
        </w:tc>
        <w:tc>
          <w:tcPr>
            <w:tcW w:w="510"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9C51A49" w14:textId="77777777" w:rsidR="00E53B9A" w:rsidRDefault="00166F2B">
            <w:pPr>
              <w:pStyle w:val="Standard"/>
              <w:snapToGrid w:val="0"/>
              <w:spacing w:line="240" w:lineRule="exact"/>
              <w:jc w:val="center"/>
              <w:rPr>
                <w:rFonts w:ascii="標楷體" w:eastAsia="標楷體" w:hAnsi="標楷體"/>
              </w:rPr>
            </w:pPr>
            <w:r>
              <w:rPr>
                <w:rFonts w:ascii="標楷體" w:eastAsia="標楷體" w:hAnsi="標楷體"/>
              </w:rPr>
              <w:t>辦理成果發表會</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8E2AC0" w14:textId="77777777" w:rsidR="00E53B9A" w:rsidRDefault="00166F2B">
            <w:pPr>
              <w:pStyle w:val="a8"/>
              <w:snapToGrid w:val="0"/>
              <w:spacing w:line="240" w:lineRule="exact"/>
              <w:ind w:left="0"/>
              <w:jc w:val="center"/>
              <w:rPr>
                <w:rFonts w:ascii="標楷體" w:eastAsia="標楷體" w:hAnsi="標楷體"/>
                <w:szCs w:val="24"/>
              </w:rPr>
            </w:pPr>
            <w:r>
              <w:rPr>
                <w:rFonts w:ascii="標楷體" w:eastAsia="標楷體" w:hAnsi="標楷體"/>
                <w:szCs w:val="24"/>
              </w:rPr>
              <w:t>場地租借費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1E0AE57D"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12A8CE"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DE2A9C0" w14:textId="77777777" w:rsidR="00E53B9A" w:rsidRDefault="00E53B9A">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96E619" w14:textId="77777777" w:rsidR="00E53B9A" w:rsidRDefault="00166F2B">
            <w:pPr>
              <w:pStyle w:val="a8"/>
              <w:snapToGrid w:val="0"/>
              <w:spacing w:line="240" w:lineRule="exact"/>
              <w:ind w:left="0"/>
              <w:rPr>
                <w:rFonts w:ascii="標楷體" w:eastAsia="標楷體" w:hAnsi="標楷體"/>
                <w:sz w:val="22"/>
                <w:szCs w:val="22"/>
              </w:rPr>
            </w:pPr>
            <w:r>
              <w:rPr>
                <w:rFonts w:ascii="標楷體" w:eastAsia="標楷體" w:hAnsi="標楷體"/>
                <w:sz w:val="22"/>
                <w:szCs w:val="22"/>
              </w:rPr>
              <w:t>依相關規定核實支應</w:t>
            </w:r>
          </w:p>
        </w:tc>
      </w:tr>
      <w:tr w:rsidR="00E53B9A" w14:paraId="11E024EB" w14:textId="77777777">
        <w:tblPrEx>
          <w:tblCellMar>
            <w:top w:w="0" w:type="dxa"/>
            <w:bottom w:w="0" w:type="dxa"/>
          </w:tblCellMar>
        </w:tblPrEx>
        <w:trPr>
          <w:cantSplit/>
          <w:trHeight w:hRule="exact" w:val="62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B8148F0" w14:textId="77777777" w:rsidR="00E53B9A" w:rsidRDefault="00E53B9A"/>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9D7C805"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62167CB" w14:textId="77777777" w:rsidR="00E53B9A" w:rsidRDefault="00E53B9A">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A97B9E1"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9C2AC21"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C523B17" w14:textId="77777777" w:rsidR="00E53B9A" w:rsidRDefault="00E53B9A">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9B1B7AC" w14:textId="77777777" w:rsidR="00E53B9A" w:rsidRDefault="00E53B9A">
            <w:pPr>
              <w:pStyle w:val="Standard"/>
            </w:pPr>
          </w:p>
        </w:tc>
      </w:tr>
      <w:tr w:rsidR="00E53B9A" w14:paraId="7E57E1BE" w14:textId="77777777">
        <w:tblPrEx>
          <w:tblCellMar>
            <w:top w:w="0" w:type="dxa"/>
            <w:bottom w:w="0" w:type="dxa"/>
          </w:tblCellMar>
        </w:tblPrEx>
        <w:trPr>
          <w:cantSplit/>
          <w:trHeight w:hRule="exact" w:val="437"/>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5EF50045" w14:textId="77777777" w:rsidR="00E53B9A" w:rsidRDefault="00E53B9A"/>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8183A0B" w14:textId="77777777" w:rsidR="00E53B9A" w:rsidRDefault="00E53B9A"/>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77B62D" w14:textId="77777777" w:rsidR="00E53B9A" w:rsidRDefault="00E53B9A">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F94B1B2"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671A8DE"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68371F" w14:textId="77777777" w:rsidR="00E53B9A" w:rsidRDefault="00E53B9A">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177E5E" w14:textId="77777777" w:rsidR="00E53B9A" w:rsidRDefault="00E53B9A">
            <w:pPr>
              <w:pStyle w:val="Standard"/>
            </w:pPr>
          </w:p>
        </w:tc>
      </w:tr>
      <w:tr w:rsidR="00E53B9A" w14:paraId="4B08AC50" w14:textId="77777777">
        <w:tblPrEx>
          <w:tblCellMar>
            <w:top w:w="0" w:type="dxa"/>
            <w:bottom w:w="0" w:type="dxa"/>
          </w:tblCellMar>
        </w:tblPrEx>
        <w:trPr>
          <w:cantSplit/>
          <w:trHeight w:hRule="exact" w:val="62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C7C3122" w14:textId="77777777" w:rsidR="00E53B9A" w:rsidRDefault="00E53B9A"/>
        </w:tc>
        <w:tc>
          <w:tcPr>
            <w:tcW w:w="1755"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75A99D" w14:textId="77777777" w:rsidR="00E53B9A" w:rsidRDefault="00166F2B">
            <w:pPr>
              <w:pStyle w:val="Standard"/>
              <w:rPr>
                <w:rFonts w:eastAsia="標楷體"/>
              </w:rPr>
            </w:pPr>
            <w:r>
              <w:rPr>
                <w:rFonts w:eastAsia="標楷體"/>
              </w:rPr>
              <w:t>雜支</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3F8B1B8" w14:textId="77777777" w:rsidR="00E53B9A" w:rsidRDefault="00E53B9A">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6C6B6D7" w14:textId="77777777" w:rsidR="00E53B9A" w:rsidRDefault="00E53B9A">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610529" w14:textId="77777777" w:rsidR="00E53B9A" w:rsidRDefault="00E53B9A">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0FD26F" w14:textId="77777777" w:rsidR="00E53B9A" w:rsidRDefault="00E53B9A">
            <w:pPr>
              <w:pStyle w:val="Standard"/>
            </w:pPr>
          </w:p>
        </w:tc>
      </w:tr>
      <w:tr w:rsidR="00E53B9A" w14:paraId="2D8BA410" w14:textId="77777777">
        <w:tblPrEx>
          <w:tblCellMar>
            <w:top w:w="0" w:type="dxa"/>
            <w:bottom w:w="0" w:type="dxa"/>
          </w:tblCellMar>
        </w:tblPrEx>
        <w:trPr>
          <w:cantSplit/>
          <w:trHeight w:hRule="exact" w:val="679"/>
        </w:trPr>
        <w:tc>
          <w:tcPr>
            <w:tcW w:w="220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6C7578D" w14:textId="77777777" w:rsidR="00E53B9A" w:rsidRDefault="00166F2B">
            <w:pPr>
              <w:pStyle w:val="Standard"/>
              <w:jc w:val="center"/>
              <w:rPr>
                <w:rFonts w:ascii="標楷體" w:eastAsia="標楷體" w:hAnsi="標楷體"/>
              </w:rPr>
            </w:pPr>
            <w:r>
              <w:rPr>
                <w:rFonts w:ascii="標楷體" w:eastAsia="標楷體" w:hAnsi="標楷體"/>
              </w:rPr>
              <w:lastRenderedPageBreak/>
              <w:t>合</w:t>
            </w:r>
            <w:r>
              <w:rPr>
                <w:rFonts w:ascii="標楷體" w:eastAsia="標楷體" w:hAnsi="標楷體"/>
              </w:rPr>
              <w:t xml:space="preserve">  </w:t>
            </w:r>
            <w:r>
              <w:rPr>
                <w:rFonts w:ascii="標楷體" w:eastAsia="標楷體" w:hAnsi="標楷體"/>
              </w:rPr>
              <w:t>計</w:t>
            </w:r>
          </w:p>
        </w:tc>
        <w:tc>
          <w:tcPr>
            <w:tcW w:w="1623"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48767192" w14:textId="77777777" w:rsidR="00E53B9A" w:rsidRDefault="00166F2B">
            <w:pPr>
              <w:pStyle w:val="Textbody"/>
              <w:wordWrap w:val="0"/>
              <w:snapToGrid w:val="0"/>
              <w:spacing w:line="240" w:lineRule="exact"/>
              <w:jc w:val="right"/>
            </w:pPr>
            <w:r>
              <w:rPr>
                <w:rFonts w:ascii="標楷體" w:eastAsia="標楷體" w:hAnsi="標楷體"/>
              </w:rPr>
              <w:t xml:space="preserve">        </w:t>
            </w:r>
          </w:p>
        </w:tc>
        <w:tc>
          <w:tcPr>
            <w:tcW w:w="1275" w:type="dxa"/>
            <w:gridSpan w:val="3"/>
            <w:tcBorders>
              <w:top w:val="single" w:sz="4" w:space="0" w:color="000000"/>
              <w:right w:val="single" w:sz="4" w:space="0" w:color="000000"/>
            </w:tcBorders>
            <w:shd w:val="clear" w:color="auto" w:fill="auto"/>
            <w:tcMar>
              <w:top w:w="0" w:type="dxa"/>
              <w:left w:w="28" w:type="dxa"/>
              <w:bottom w:w="0" w:type="dxa"/>
              <w:right w:w="28" w:type="dxa"/>
            </w:tcMar>
            <w:vAlign w:val="center"/>
          </w:tcPr>
          <w:p w14:paraId="02EFD478" w14:textId="77777777" w:rsidR="00E53B9A" w:rsidRDefault="00E53B9A">
            <w:pPr>
              <w:pStyle w:val="Standard"/>
              <w:snapToGrid w:val="0"/>
              <w:spacing w:line="240" w:lineRule="exact"/>
              <w:jc w:val="center"/>
              <w:rPr>
                <w:rFonts w:ascii="標楷體" w:eastAsia="標楷體" w:hAnsi="標楷體"/>
                <w:shd w:val="clear" w:color="auto" w:fill="D8D8D8"/>
              </w:rPr>
            </w:pPr>
          </w:p>
        </w:tc>
        <w:tc>
          <w:tcPr>
            <w:tcW w:w="1276"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45B6BEAF" w14:textId="77777777" w:rsidR="00E53B9A" w:rsidRDefault="00E53B9A">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0EBE172C" w14:textId="77777777" w:rsidR="00E53B9A" w:rsidRDefault="00E53B9A">
            <w:pPr>
              <w:pStyle w:val="Standard"/>
              <w:snapToGrid w:val="0"/>
              <w:spacing w:line="240" w:lineRule="exact"/>
              <w:rPr>
                <w:rFonts w:ascii="標楷體" w:eastAsia="標楷體" w:hAnsi="標楷體"/>
                <w:sz w:val="20"/>
              </w:rPr>
            </w:pPr>
          </w:p>
        </w:tc>
      </w:tr>
      <w:tr w:rsidR="00E53B9A" w14:paraId="203D1D28" w14:textId="77777777">
        <w:tblPrEx>
          <w:tblCellMar>
            <w:top w:w="0" w:type="dxa"/>
            <w:bottom w:w="0" w:type="dxa"/>
          </w:tblCellMar>
        </w:tblPrEx>
        <w:trPr>
          <w:cantSplit/>
          <w:trHeight w:hRule="exact" w:val="1214"/>
        </w:trPr>
        <w:tc>
          <w:tcPr>
            <w:tcW w:w="637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6121D2AD" w14:textId="77777777" w:rsidR="00E53B9A" w:rsidRDefault="00166F2B">
            <w:pPr>
              <w:pStyle w:val="Standard"/>
              <w:ind w:firstLine="240"/>
              <w:rPr>
                <w:rFonts w:ascii="標楷體" w:eastAsia="標楷體" w:hAnsi="標楷體"/>
              </w:rPr>
            </w:pPr>
            <w:r>
              <w:rPr>
                <w:rFonts w:ascii="標楷體" w:eastAsia="標楷體" w:hAnsi="標楷體"/>
              </w:rPr>
              <w:t>承辦</w:t>
            </w:r>
            <w:r>
              <w:rPr>
                <w:rFonts w:ascii="標楷體" w:eastAsia="標楷體" w:hAnsi="標楷體"/>
              </w:rPr>
              <w:t xml:space="preserve">             </w:t>
            </w:r>
            <w:r>
              <w:rPr>
                <w:rFonts w:ascii="標楷體" w:eastAsia="標楷體" w:hAnsi="標楷體"/>
              </w:rPr>
              <w:t>主</w:t>
            </w:r>
            <w:r>
              <w:rPr>
                <w:rFonts w:ascii="標楷體" w:eastAsia="標楷體" w:hAnsi="標楷體"/>
              </w:rPr>
              <w:t>(</w:t>
            </w:r>
            <w:r>
              <w:rPr>
                <w:rFonts w:ascii="標楷體" w:eastAsia="標楷體" w:hAnsi="標楷體"/>
              </w:rPr>
              <w:t>會</w:t>
            </w:r>
            <w:r>
              <w:rPr>
                <w:rFonts w:ascii="標楷體" w:eastAsia="標楷體" w:hAnsi="標楷體"/>
              </w:rPr>
              <w:t>)</w:t>
            </w:r>
            <w:r>
              <w:rPr>
                <w:rFonts w:ascii="標楷體" w:eastAsia="標楷體" w:hAnsi="標楷體"/>
              </w:rPr>
              <w:t>計</w:t>
            </w:r>
            <w:r>
              <w:rPr>
                <w:rFonts w:ascii="標楷體" w:eastAsia="標楷體" w:hAnsi="標楷體"/>
              </w:rPr>
              <w:t xml:space="preserve">       </w:t>
            </w:r>
            <w:r>
              <w:rPr>
                <w:rFonts w:ascii="標楷體" w:eastAsia="標楷體" w:hAnsi="標楷體"/>
              </w:rPr>
              <w:t>校長</w:t>
            </w:r>
          </w:p>
          <w:p w14:paraId="699C2105" w14:textId="77777777" w:rsidR="00E53B9A" w:rsidRDefault="00166F2B">
            <w:pPr>
              <w:pStyle w:val="Standard"/>
              <w:ind w:firstLine="240"/>
              <w:rPr>
                <w:rFonts w:ascii="標楷體" w:eastAsia="標楷體" w:hAnsi="標楷體"/>
              </w:rPr>
            </w:pPr>
            <w:r>
              <w:rPr>
                <w:rFonts w:ascii="標楷體" w:eastAsia="標楷體" w:hAnsi="標楷體"/>
              </w:rPr>
              <w:t>單位</w:t>
            </w:r>
            <w:r>
              <w:rPr>
                <w:rFonts w:ascii="標楷體" w:eastAsia="標楷體" w:hAnsi="標楷體"/>
              </w:rPr>
              <w:t xml:space="preserve">             </w:t>
            </w:r>
            <w:r>
              <w:rPr>
                <w:rFonts w:ascii="標楷體" w:eastAsia="標楷體" w:hAnsi="標楷體"/>
              </w:rPr>
              <w:t>單位</w:t>
            </w:r>
            <w:r>
              <w:rPr>
                <w:rFonts w:ascii="標楷體" w:eastAsia="標楷體" w:hAnsi="標楷體"/>
              </w:rPr>
              <w:t xml:space="preserve">         </w:t>
            </w: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tcPr>
          <w:p w14:paraId="25ABA56B" w14:textId="77777777" w:rsidR="00E53B9A" w:rsidRDefault="00166F2B">
            <w:pPr>
              <w:pStyle w:val="Standard"/>
              <w:snapToGrid w:val="0"/>
              <w:spacing w:line="240" w:lineRule="exact"/>
              <w:rPr>
                <w:rFonts w:ascii="標楷體" w:eastAsia="標楷體" w:hAnsi="標楷體"/>
              </w:rPr>
            </w:pPr>
            <w:r>
              <w:rPr>
                <w:rFonts w:ascii="標楷體" w:eastAsia="標楷體" w:hAnsi="標楷體"/>
              </w:rPr>
              <w:t>教育部</w:t>
            </w:r>
            <w:r>
              <w:rPr>
                <w:rFonts w:ascii="標楷體" w:eastAsia="標楷體" w:hAnsi="標楷體"/>
              </w:rPr>
              <w:t xml:space="preserve">          </w:t>
            </w:r>
            <w:r>
              <w:rPr>
                <w:rFonts w:ascii="標楷體" w:eastAsia="標楷體" w:hAnsi="標楷體"/>
              </w:rPr>
              <w:t>教育部</w:t>
            </w:r>
          </w:p>
          <w:p w14:paraId="44F5C33A" w14:textId="77777777" w:rsidR="00E53B9A" w:rsidRDefault="00166F2B">
            <w:pPr>
              <w:pStyle w:val="Standard"/>
              <w:snapToGrid w:val="0"/>
              <w:spacing w:line="240" w:lineRule="exact"/>
              <w:rPr>
                <w:rFonts w:ascii="標楷體" w:eastAsia="標楷體" w:hAnsi="標楷體"/>
              </w:rPr>
            </w:pPr>
            <w:r>
              <w:rPr>
                <w:rFonts w:ascii="標楷體" w:eastAsia="標楷體" w:hAnsi="標楷體"/>
              </w:rPr>
              <w:t>承辦人</w:t>
            </w:r>
            <w:r>
              <w:rPr>
                <w:rFonts w:ascii="標楷體" w:eastAsia="標楷體" w:hAnsi="標楷體"/>
              </w:rPr>
              <w:t xml:space="preserve">          </w:t>
            </w:r>
            <w:r>
              <w:rPr>
                <w:rFonts w:ascii="標楷體" w:eastAsia="標楷體" w:hAnsi="標楷體"/>
              </w:rPr>
              <w:t>單位主管</w:t>
            </w:r>
          </w:p>
          <w:p w14:paraId="234F5B3E" w14:textId="77777777" w:rsidR="00E53B9A" w:rsidRDefault="00E53B9A">
            <w:pPr>
              <w:pStyle w:val="Standard"/>
              <w:snapToGrid w:val="0"/>
              <w:spacing w:line="240" w:lineRule="exact"/>
              <w:rPr>
                <w:rFonts w:ascii="標楷體" w:eastAsia="標楷體" w:hAnsi="標楷體"/>
              </w:rPr>
            </w:pPr>
          </w:p>
          <w:p w14:paraId="366C24D4" w14:textId="77777777" w:rsidR="00E53B9A" w:rsidRDefault="00E53B9A">
            <w:pPr>
              <w:pStyle w:val="Standard"/>
              <w:snapToGrid w:val="0"/>
              <w:spacing w:line="240" w:lineRule="exact"/>
              <w:rPr>
                <w:rFonts w:ascii="標楷體" w:eastAsia="標楷體" w:hAnsi="標楷體"/>
              </w:rPr>
            </w:pPr>
          </w:p>
          <w:p w14:paraId="6DCDA18B" w14:textId="77777777" w:rsidR="00E53B9A" w:rsidRDefault="00E53B9A">
            <w:pPr>
              <w:pStyle w:val="Standard"/>
              <w:snapToGrid w:val="0"/>
              <w:spacing w:line="240" w:lineRule="exact"/>
              <w:rPr>
                <w:rFonts w:ascii="標楷體" w:eastAsia="標楷體" w:hAnsi="標楷體"/>
              </w:rPr>
            </w:pPr>
          </w:p>
          <w:p w14:paraId="04BB4B1C" w14:textId="77777777" w:rsidR="00E53B9A" w:rsidRDefault="00E53B9A">
            <w:pPr>
              <w:pStyle w:val="Standard"/>
              <w:snapToGrid w:val="0"/>
              <w:spacing w:line="240" w:lineRule="exact"/>
              <w:rPr>
                <w:rFonts w:ascii="標楷體" w:eastAsia="標楷體" w:hAnsi="標楷體"/>
              </w:rPr>
            </w:pPr>
          </w:p>
        </w:tc>
      </w:tr>
      <w:tr w:rsidR="00E53B9A" w14:paraId="0B093A96" w14:textId="77777777">
        <w:tblPrEx>
          <w:tblCellMar>
            <w:top w:w="0" w:type="dxa"/>
            <w:bottom w:w="0" w:type="dxa"/>
          </w:tblCellMar>
        </w:tblPrEx>
        <w:trPr>
          <w:cantSplit/>
          <w:trHeight w:hRule="exact" w:val="2778"/>
        </w:trPr>
        <w:tc>
          <w:tcPr>
            <w:tcW w:w="5103" w:type="dxa"/>
            <w:gridSpan w:val="8"/>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639452E8" w14:textId="77777777" w:rsidR="00E53B9A" w:rsidRDefault="00166F2B">
            <w:pPr>
              <w:pStyle w:val="Standard"/>
              <w:snapToGrid w:val="0"/>
              <w:spacing w:line="240" w:lineRule="exact"/>
              <w:rPr>
                <w:rFonts w:ascii="標楷體" w:eastAsia="標楷體" w:hAnsi="標楷體"/>
              </w:rPr>
            </w:pPr>
            <w:r>
              <w:rPr>
                <w:rFonts w:ascii="標楷體" w:eastAsia="標楷體" w:hAnsi="標楷體"/>
              </w:rPr>
              <w:t>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助方式：</w:t>
            </w:r>
          </w:p>
          <w:p w14:paraId="4C3D8425" w14:textId="77777777" w:rsidR="00E53B9A" w:rsidRDefault="00166F2B">
            <w:pPr>
              <w:pStyle w:val="Standard"/>
              <w:snapToGrid w:val="0"/>
              <w:spacing w:line="240" w:lineRule="exact"/>
            </w:pPr>
            <w:r>
              <w:rPr>
                <w:rFonts w:ascii="標楷體" w:eastAsia="標楷體" w:hAnsi="標楷體" w:cs="標楷體"/>
              </w:rPr>
              <w:t>■</w:t>
            </w:r>
            <w:r>
              <w:rPr>
                <w:rFonts w:ascii="標楷體" w:eastAsia="標楷體" w:hAnsi="標楷體"/>
              </w:rPr>
              <w:t>全額補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w:t>
            </w:r>
          </w:p>
          <w:p w14:paraId="6F034E90" w14:textId="77777777" w:rsidR="00E53B9A" w:rsidRDefault="00166F2B">
            <w:pPr>
              <w:pStyle w:val="Standard"/>
              <w:snapToGrid w:val="0"/>
              <w:spacing w:line="240" w:lineRule="exact"/>
              <w:rPr>
                <w:rFonts w:ascii="標楷體" w:eastAsia="標楷體" w:hAnsi="標楷體"/>
              </w:rPr>
            </w:pPr>
            <w:r>
              <w:rPr>
                <w:rFonts w:ascii="標楷體" w:eastAsia="標楷體" w:hAnsi="標楷體"/>
              </w:rPr>
              <w:t>□</w:t>
            </w:r>
            <w:r>
              <w:rPr>
                <w:rFonts w:ascii="標楷體" w:eastAsia="標楷體" w:hAnsi="標楷體"/>
              </w:rPr>
              <w:t>部分補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w:t>
            </w:r>
          </w:p>
          <w:p w14:paraId="6CE9E352" w14:textId="77777777" w:rsidR="00E53B9A" w:rsidRDefault="00166F2B">
            <w:pPr>
              <w:pStyle w:val="Standard"/>
              <w:snapToGrid w:val="0"/>
              <w:spacing w:line="240" w:lineRule="exact"/>
              <w:rPr>
                <w:rFonts w:ascii="標楷體" w:eastAsia="標楷體" w:hAnsi="標楷體"/>
              </w:rPr>
            </w:pPr>
            <w:r>
              <w:rPr>
                <w:rFonts w:ascii="標楷體" w:eastAsia="標楷體" w:hAnsi="標楷體"/>
              </w:rPr>
              <w:t>指定項目補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w:t>
            </w:r>
            <w:r>
              <w:rPr>
                <w:rFonts w:ascii="標楷體" w:eastAsia="標楷體" w:hAnsi="標楷體"/>
              </w:rPr>
              <w:t>□</w:t>
            </w:r>
            <w:r>
              <w:rPr>
                <w:rFonts w:ascii="標楷體" w:eastAsia="標楷體" w:hAnsi="標楷體"/>
              </w:rPr>
              <w:t>是</w:t>
            </w:r>
            <w:r>
              <w:rPr>
                <w:rFonts w:ascii="標楷體" w:eastAsia="標楷體" w:hAnsi="標楷體"/>
              </w:rPr>
              <w:t>□</w:t>
            </w:r>
            <w:r>
              <w:rPr>
                <w:rFonts w:ascii="標楷體" w:eastAsia="標楷體" w:hAnsi="標楷體"/>
              </w:rPr>
              <w:t>否</w:t>
            </w:r>
          </w:p>
          <w:p w14:paraId="63C2A81D" w14:textId="77777777" w:rsidR="00E53B9A" w:rsidRDefault="00166F2B">
            <w:pPr>
              <w:pStyle w:val="Standard"/>
              <w:rPr>
                <w:rFonts w:ascii="標楷體" w:eastAsia="標楷體" w:hAnsi="標楷體"/>
              </w:rPr>
            </w:pPr>
            <w:r>
              <w:rPr>
                <w:rFonts w:ascii="標楷體" w:eastAsia="標楷體" w:hAnsi="標楷體"/>
              </w:rPr>
              <w:t>【補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助比率　　％】</w:t>
            </w:r>
          </w:p>
          <w:p w14:paraId="3DB84CF5" w14:textId="77777777" w:rsidR="00E53B9A" w:rsidRDefault="00166F2B">
            <w:pPr>
              <w:pStyle w:val="Standard"/>
              <w:snapToGrid w:val="0"/>
              <w:spacing w:line="240" w:lineRule="exact"/>
              <w:rPr>
                <w:rFonts w:ascii="標楷體" w:eastAsia="標楷體" w:hAnsi="標楷體"/>
              </w:rPr>
            </w:pPr>
            <w:r>
              <w:rPr>
                <w:rFonts w:ascii="標楷體" w:eastAsia="標楷體" w:hAnsi="標楷體"/>
              </w:rPr>
              <w:br/>
            </w:r>
          </w:p>
        </w:tc>
        <w:tc>
          <w:tcPr>
            <w:tcW w:w="5220" w:type="dxa"/>
            <w:gridSpan w:val="4"/>
            <w:tcBorders>
              <w:top w:val="single" w:sz="4" w:space="0" w:color="000000"/>
              <w:right w:val="single" w:sz="4" w:space="0" w:color="000000"/>
            </w:tcBorders>
            <w:shd w:val="clear" w:color="auto" w:fill="auto"/>
            <w:tcMar>
              <w:top w:w="0" w:type="dxa"/>
              <w:left w:w="28" w:type="dxa"/>
              <w:bottom w:w="0" w:type="dxa"/>
              <w:right w:w="28" w:type="dxa"/>
            </w:tcMar>
          </w:tcPr>
          <w:p w14:paraId="626D2679" w14:textId="77777777" w:rsidR="00E53B9A" w:rsidRDefault="00166F2B">
            <w:pPr>
              <w:pStyle w:val="Standard"/>
              <w:snapToGrid w:val="0"/>
              <w:spacing w:line="240" w:lineRule="exact"/>
              <w:ind w:left="-26" w:firstLine="26"/>
              <w:jc w:val="both"/>
            </w:pPr>
            <w:r>
              <w:rPr>
                <w:rFonts w:ascii="標楷體" w:eastAsia="標楷體" w:hAnsi="標楷體"/>
                <w:bCs/>
              </w:rPr>
              <w:t>餘款繳回方式</w:t>
            </w:r>
            <w:r>
              <w:rPr>
                <w:rFonts w:ascii="標楷體" w:eastAsia="標楷體" w:hAnsi="標楷體"/>
              </w:rPr>
              <w:t>：</w:t>
            </w:r>
          </w:p>
          <w:p w14:paraId="1069D723" w14:textId="77777777" w:rsidR="00E53B9A" w:rsidRDefault="00166F2B">
            <w:pPr>
              <w:pStyle w:val="Standard"/>
              <w:snapToGrid w:val="0"/>
              <w:spacing w:line="240" w:lineRule="exact"/>
              <w:jc w:val="both"/>
            </w:pPr>
            <w:r>
              <w:rPr>
                <w:rFonts w:ascii="標楷體" w:eastAsia="標楷體" w:hAnsi="標楷體" w:cs="標楷體"/>
              </w:rPr>
              <w:t>■</w:t>
            </w:r>
            <w:r>
              <w:rPr>
                <w:rFonts w:ascii="標楷體" w:eastAsia="標楷體" w:hAnsi="標楷體"/>
              </w:rPr>
              <w:t>繳回</w:t>
            </w:r>
            <w:r>
              <w:rPr>
                <w:rFonts w:ascii="標楷體" w:eastAsia="標楷體" w:hAnsi="標楷體"/>
              </w:rPr>
              <w:t xml:space="preserve">  </w:t>
            </w:r>
          </w:p>
          <w:p w14:paraId="476F11C3" w14:textId="77777777" w:rsidR="00E53B9A" w:rsidRDefault="00166F2B">
            <w:pPr>
              <w:pStyle w:val="Standard"/>
            </w:pPr>
            <w:r>
              <w:rPr>
                <w:rFonts w:ascii="標楷體" w:eastAsia="標楷體" w:hAnsi="標楷體"/>
              </w:rPr>
              <w:t>□</w:t>
            </w:r>
            <w:r>
              <w:rPr>
                <w:rFonts w:ascii="標楷體" w:eastAsia="標楷體" w:hAnsi="標楷體"/>
              </w:rPr>
              <w:t>依本部補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助及委辦經費核撥結報作業要點辦理</w:t>
            </w:r>
            <w:r>
              <w:rPr>
                <w:rFonts w:ascii="標楷體" w:eastAsia="標楷體" w:hAnsi="標楷體"/>
              </w:rPr>
              <w:br/>
            </w:r>
            <w:r>
              <w:rPr>
                <w:rFonts w:ascii="標楷體" w:eastAsia="標楷體" w:hAnsi="標楷體"/>
              </w:rPr>
              <w:t>彈性經費額度</w:t>
            </w:r>
            <w:r>
              <w:rPr>
                <w:rFonts w:ascii="標楷體" w:eastAsia="標楷體" w:hAnsi="標楷體"/>
              </w:rPr>
              <w:t>:</w:t>
            </w:r>
            <w:r>
              <w:rPr>
                <w:rFonts w:ascii="標楷體" w:eastAsia="標楷體" w:hAnsi="標楷體"/>
              </w:rPr>
              <w:br/>
            </w:r>
            <w:r>
              <w:rPr>
                <w:rFonts w:ascii="標楷體" w:eastAsia="標楷體" w:hAnsi="標楷體"/>
              </w:rPr>
              <w:t>□</w:t>
            </w:r>
            <w:r>
              <w:rPr>
                <w:rFonts w:ascii="標楷體" w:eastAsia="標楷體" w:hAnsi="標楷體"/>
              </w:rPr>
              <w:t>無彈性經費</w:t>
            </w:r>
            <w:r>
              <w:rPr>
                <w:rFonts w:ascii="標楷體" w:eastAsia="標楷體" w:hAnsi="標楷體"/>
              </w:rPr>
              <w:br/>
            </w:r>
            <w:r>
              <w:rPr>
                <w:rFonts w:ascii="標楷體" w:eastAsia="標楷體" w:hAnsi="標楷體"/>
              </w:rPr>
              <w:t>□</w:t>
            </w:r>
            <w:r>
              <w:rPr>
                <w:rFonts w:ascii="標楷體" w:eastAsia="標楷體" w:hAnsi="標楷體"/>
              </w:rPr>
              <w:t>計畫金額</w:t>
            </w:r>
            <w:r>
              <w:rPr>
                <w:rFonts w:ascii="標楷體" w:eastAsia="標楷體" w:hAnsi="標楷體"/>
              </w:rPr>
              <w:t>2%</w:t>
            </w:r>
            <w:r>
              <w:rPr>
                <w:rFonts w:ascii="標楷體" w:eastAsia="標楷體" w:hAnsi="標楷體"/>
              </w:rPr>
              <w:t>，計</w:t>
            </w:r>
            <w:r>
              <w:rPr>
                <w:rFonts w:ascii="標楷體" w:eastAsia="標楷體" w:hAnsi="標楷體"/>
                <w:u w:val="single"/>
              </w:rPr>
              <w:t xml:space="preserve">     </w:t>
            </w:r>
            <w:r>
              <w:rPr>
                <w:rFonts w:ascii="標楷體" w:eastAsia="標楷體" w:hAnsi="標楷體"/>
              </w:rPr>
              <w:t>元</w:t>
            </w:r>
            <w:r>
              <w:rPr>
                <w:rFonts w:ascii="標楷體" w:eastAsia="標楷體" w:hAnsi="標楷體"/>
              </w:rPr>
              <w:t>(</w:t>
            </w:r>
            <w:r>
              <w:rPr>
                <w:rFonts w:ascii="標楷體" w:eastAsia="標楷體" w:hAnsi="標楷體"/>
              </w:rPr>
              <w:t>上限為</w:t>
            </w:r>
            <w:r>
              <w:rPr>
                <w:rFonts w:ascii="標楷體" w:eastAsia="標楷體" w:hAnsi="標楷體"/>
              </w:rPr>
              <w:t>2</w:t>
            </w:r>
            <w:r>
              <w:rPr>
                <w:rFonts w:ascii="標楷體" w:eastAsia="標楷體" w:hAnsi="標楷體"/>
              </w:rPr>
              <w:t>萬</w:t>
            </w:r>
            <w:r>
              <w:rPr>
                <w:rFonts w:ascii="標楷體" w:eastAsia="標楷體" w:hAnsi="標楷體"/>
              </w:rPr>
              <w:t>5,000</w:t>
            </w:r>
            <w:r>
              <w:rPr>
                <w:rFonts w:ascii="標楷體" w:eastAsia="標楷體" w:hAnsi="標楷體"/>
              </w:rPr>
              <w:t>元</w:t>
            </w:r>
            <w:r>
              <w:rPr>
                <w:rFonts w:ascii="標楷體" w:eastAsia="標楷體" w:hAnsi="標楷體"/>
              </w:rPr>
              <w:t>)</w:t>
            </w:r>
          </w:p>
        </w:tc>
      </w:tr>
      <w:tr w:rsidR="00E53B9A" w14:paraId="29D7926C" w14:textId="77777777">
        <w:tblPrEx>
          <w:tblCellMar>
            <w:top w:w="0" w:type="dxa"/>
            <w:bottom w:w="0" w:type="dxa"/>
          </w:tblCellMar>
        </w:tblPrEx>
        <w:trPr>
          <w:cantSplit/>
          <w:trHeight w:val="1107"/>
        </w:trPr>
        <w:tc>
          <w:tcPr>
            <w:tcW w:w="10323"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1950AC" w14:textId="77777777" w:rsidR="00E53B9A" w:rsidRDefault="00166F2B">
            <w:pPr>
              <w:pStyle w:val="Standard"/>
              <w:spacing w:line="240" w:lineRule="exact"/>
              <w:jc w:val="both"/>
              <w:rPr>
                <w:rFonts w:ascii="標楷體" w:eastAsia="標楷體" w:hAnsi="標楷體"/>
                <w:szCs w:val="24"/>
              </w:rPr>
            </w:pPr>
            <w:r>
              <w:rPr>
                <w:rFonts w:ascii="標楷體" w:eastAsia="標楷體" w:hAnsi="標楷體"/>
                <w:szCs w:val="24"/>
              </w:rPr>
              <w:t>備註：</w:t>
            </w:r>
          </w:p>
          <w:p w14:paraId="7238E1EC" w14:textId="77777777" w:rsidR="00E53B9A" w:rsidRDefault="00166F2B">
            <w:pPr>
              <w:pStyle w:val="a8"/>
              <w:numPr>
                <w:ilvl w:val="0"/>
                <w:numId w:val="8"/>
              </w:numPr>
              <w:spacing w:line="240" w:lineRule="exact"/>
              <w:ind w:left="480" w:hanging="480"/>
              <w:jc w:val="both"/>
              <w:rPr>
                <w:rFonts w:eastAsia="標楷體"/>
                <w:szCs w:val="24"/>
              </w:rPr>
            </w:pPr>
            <w:r>
              <w:rPr>
                <w:rFonts w:eastAsia="標楷體"/>
                <w:szCs w:val="24"/>
              </w:rPr>
              <w:t>本表適用政府機關</w:t>
            </w:r>
            <w:r>
              <w:rPr>
                <w:rFonts w:eastAsia="標楷體"/>
                <w:szCs w:val="24"/>
              </w:rPr>
              <w:t>(</w:t>
            </w:r>
            <w:r>
              <w:rPr>
                <w:rFonts w:eastAsia="標楷體"/>
                <w:szCs w:val="24"/>
              </w:rPr>
              <w:t>構</w:t>
            </w:r>
            <w:r>
              <w:rPr>
                <w:rFonts w:eastAsia="標楷體"/>
                <w:szCs w:val="24"/>
              </w:rPr>
              <w:t>)</w:t>
            </w:r>
            <w:r>
              <w:rPr>
                <w:rFonts w:eastAsia="標楷體"/>
                <w:szCs w:val="24"/>
              </w:rPr>
              <w:t>、公私立學校、特種基金及行政法人。</w:t>
            </w:r>
          </w:p>
          <w:p w14:paraId="0B401C4A" w14:textId="77777777" w:rsidR="00E53B9A" w:rsidRDefault="00166F2B">
            <w:pPr>
              <w:pStyle w:val="a8"/>
              <w:numPr>
                <w:ilvl w:val="0"/>
                <w:numId w:val="8"/>
              </w:numPr>
              <w:spacing w:line="240" w:lineRule="exact"/>
              <w:ind w:left="480" w:hanging="480"/>
              <w:jc w:val="both"/>
              <w:rPr>
                <w:rFonts w:ascii="標楷體" w:eastAsia="標楷體" w:hAnsi="標楷體"/>
              </w:rPr>
            </w:pPr>
            <w:r>
              <w:rPr>
                <w:rFonts w:ascii="標楷體" w:eastAsia="標楷體" w:hAnsi="標楷體"/>
              </w:rPr>
              <w:t>除另有規定外，申請</w:t>
            </w:r>
            <w:r>
              <w:rPr>
                <w:rFonts w:ascii="標楷體" w:eastAsia="標楷體" w:hAnsi="標楷體"/>
              </w:rPr>
              <w:t>(</w:t>
            </w:r>
            <w:r>
              <w:rPr>
                <w:rFonts w:ascii="標楷體" w:eastAsia="標楷體" w:hAnsi="標楷體"/>
              </w:rPr>
              <w:t>執行</w:t>
            </w:r>
            <w:r>
              <w:rPr>
                <w:rFonts w:ascii="標楷體" w:eastAsia="標楷體" w:hAnsi="標楷體"/>
              </w:rPr>
              <w:t>)</w:t>
            </w:r>
            <w:r>
              <w:rPr>
                <w:rFonts w:ascii="標楷體" w:eastAsia="標楷體" w:hAnsi="標楷體"/>
              </w:rPr>
              <w:t>單位須依教育部補</w:t>
            </w:r>
            <w:r>
              <w:rPr>
                <w:rFonts w:ascii="標楷體" w:eastAsia="標楷體" w:hAnsi="標楷體"/>
              </w:rPr>
              <w:t>(</w:t>
            </w:r>
            <w:r>
              <w:rPr>
                <w:rFonts w:ascii="標楷體" w:eastAsia="標楷體" w:hAnsi="標楷體"/>
              </w:rPr>
              <w:t>捐</w:t>
            </w:r>
            <w:r>
              <w:rPr>
                <w:rFonts w:ascii="標楷體" w:eastAsia="標楷體" w:hAnsi="標楷體"/>
              </w:rPr>
              <w:t>)</w:t>
            </w:r>
            <w:r>
              <w:rPr>
                <w:rFonts w:ascii="標楷體" w:eastAsia="標楷體" w:hAnsi="標楷體"/>
              </w:rPr>
              <w:t>助及委辦經費核撥結報作業要點（以下簡稱本要點）規定辦理。</w:t>
            </w:r>
          </w:p>
          <w:p w14:paraId="3589F89B" w14:textId="77777777" w:rsidR="00E53B9A" w:rsidRDefault="00166F2B">
            <w:pPr>
              <w:pStyle w:val="a8"/>
              <w:numPr>
                <w:ilvl w:val="0"/>
                <w:numId w:val="8"/>
              </w:numPr>
              <w:spacing w:line="240" w:lineRule="exact"/>
              <w:ind w:left="480" w:hanging="480"/>
              <w:jc w:val="both"/>
            </w:pPr>
            <w:r>
              <w:rPr>
                <w:rFonts w:eastAsia="標楷體"/>
                <w:szCs w:val="24"/>
              </w:rPr>
              <w:t>各計畫執行單位應事先擬訂經費支用項目</w:t>
            </w:r>
            <w:r>
              <w:rPr>
                <w:rFonts w:ascii="標楷體" w:eastAsia="標楷體" w:hAnsi="標楷體" w:cs="新細明體"/>
                <w:kern w:val="0"/>
                <w:szCs w:val="24"/>
              </w:rPr>
              <w:t>，並於本表說明欄詳實敘明。</w:t>
            </w:r>
          </w:p>
          <w:p w14:paraId="09133538" w14:textId="77777777" w:rsidR="00E53B9A" w:rsidRDefault="00166F2B">
            <w:pPr>
              <w:pStyle w:val="a8"/>
              <w:numPr>
                <w:ilvl w:val="0"/>
                <w:numId w:val="8"/>
              </w:numPr>
              <w:spacing w:line="240" w:lineRule="exact"/>
              <w:ind w:left="480" w:hanging="480"/>
              <w:jc w:val="both"/>
            </w:pPr>
            <w:r>
              <w:rPr>
                <w:rFonts w:eastAsia="標楷體"/>
                <w:szCs w:val="24"/>
              </w:rPr>
              <w:t>各執行單位經費動支應依中央政府各項經費支用規定、本部各計畫補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eastAsia="標楷體"/>
                <w:szCs w:val="24"/>
              </w:rPr>
              <w:t>助要點及本要點經費編列基準表規定辦理。</w:t>
            </w:r>
          </w:p>
          <w:p w14:paraId="40ED4FD4" w14:textId="77777777" w:rsidR="00E53B9A" w:rsidRDefault="00166F2B">
            <w:pPr>
              <w:pStyle w:val="a8"/>
              <w:numPr>
                <w:ilvl w:val="0"/>
                <w:numId w:val="8"/>
              </w:numPr>
              <w:spacing w:line="240" w:lineRule="exact"/>
              <w:ind w:left="480" w:hanging="480"/>
              <w:jc w:val="both"/>
            </w:pPr>
            <w:r>
              <w:rPr>
                <w:rFonts w:eastAsia="標楷體"/>
                <w:szCs w:val="24"/>
              </w:rPr>
              <w:t>上述中央政府經費支用規定</w:t>
            </w:r>
            <w:r>
              <w:rPr>
                <w:rFonts w:ascii="標楷體" w:eastAsia="標楷體" w:hAnsi="標楷體" w:cs="新細明體"/>
                <w:kern w:val="0"/>
                <w:szCs w:val="24"/>
              </w:rPr>
              <w:t>，得逕於「行政院主計總處網站</w:t>
            </w:r>
            <w:r>
              <w:rPr>
                <w:rFonts w:ascii="標楷體" w:eastAsia="標楷體" w:hAnsi="標楷體" w:cs="新細明體"/>
                <w:kern w:val="0"/>
                <w:szCs w:val="24"/>
              </w:rPr>
              <w:t>-</w:t>
            </w:r>
            <w:r>
              <w:rPr>
                <w:rFonts w:ascii="標楷體" w:eastAsia="標楷體" w:hAnsi="標楷體" w:cs="新細明體"/>
                <w:kern w:val="0"/>
                <w:szCs w:val="24"/>
              </w:rPr>
              <w:t>友善經費報支專區</w:t>
            </w:r>
            <w:r>
              <w:rPr>
                <w:rFonts w:ascii="標楷體" w:eastAsia="標楷體" w:hAnsi="標楷體" w:cs="新細明體"/>
                <w:kern w:val="0"/>
                <w:szCs w:val="24"/>
              </w:rPr>
              <w:t>-</w:t>
            </w:r>
            <w:r>
              <w:rPr>
                <w:rFonts w:ascii="標楷體" w:eastAsia="標楷體" w:hAnsi="標楷體" w:cs="新細明體"/>
                <w:kern w:val="0"/>
                <w:szCs w:val="24"/>
              </w:rPr>
              <w:t>內審規定」查詢參考</w:t>
            </w:r>
            <w:r>
              <w:rPr>
                <w:rFonts w:eastAsia="標楷體"/>
                <w:szCs w:val="24"/>
              </w:rPr>
              <w:t>。</w:t>
            </w:r>
          </w:p>
          <w:p w14:paraId="6B1C517A" w14:textId="77777777" w:rsidR="00E53B9A" w:rsidRDefault="00166F2B">
            <w:pPr>
              <w:pStyle w:val="a8"/>
              <w:numPr>
                <w:ilvl w:val="0"/>
                <w:numId w:val="8"/>
              </w:numPr>
              <w:spacing w:line="240" w:lineRule="exact"/>
              <w:ind w:left="480" w:hanging="480"/>
              <w:jc w:val="both"/>
            </w:pPr>
            <w:r>
              <w:rPr>
                <w:rFonts w:ascii="標楷體" w:eastAsia="標楷體" w:hAnsi="標楷體"/>
                <w:szCs w:val="24"/>
              </w:rPr>
              <w:t>非指定項目補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w:t>
            </w:r>
            <w:r>
              <w:rPr>
                <w:rFonts w:ascii="標楷體" w:eastAsia="標楷體" w:hAnsi="標楷體" w:cs="新細明體"/>
                <w:kern w:val="0"/>
                <w:szCs w:val="24"/>
              </w:rPr>
              <w:t>，</w:t>
            </w:r>
            <w:r>
              <w:rPr>
                <w:rFonts w:ascii="標楷體" w:eastAsia="標楷體" w:hAnsi="標楷體"/>
                <w:szCs w:val="24"/>
              </w:rPr>
              <w:t>說明欄位新增支用項目</w:t>
            </w:r>
            <w:r>
              <w:rPr>
                <w:rFonts w:ascii="標楷體" w:eastAsia="標楷體" w:hAnsi="標楷體" w:cs="新細明體"/>
                <w:kern w:val="0"/>
                <w:szCs w:val="24"/>
              </w:rPr>
              <w:t>，</w:t>
            </w:r>
            <w:r>
              <w:rPr>
                <w:rFonts w:ascii="標楷體" w:eastAsia="標楷體" w:hAnsi="標楷體"/>
                <w:szCs w:val="24"/>
              </w:rPr>
              <w:t>得由執行單位循內部行政程序自行辦理。</w:t>
            </w:r>
          </w:p>
          <w:p w14:paraId="386EB0E1" w14:textId="77777777" w:rsidR="00E53B9A" w:rsidRDefault="00166F2B">
            <w:pPr>
              <w:pStyle w:val="a8"/>
              <w:numPr>
                <w:ilvl w:val="0"/>
                <w:numId w:val="8"/>
              </w:numPr>
              <w:ind w:left="480" w:hanging="480"/>
              <w:jc w:val="both"/>
            </w:pPr>
            <w:r>
              <w:rPr>
                <w:rFonts w:ascii="標楷體" w:eastAsia="標楷體" w:hAnsi="標楷體" w:cs="新細明體"/>
                <w:kern w:val="0"/>
                <w:szCs w:val="24"/>
              </w:rPr>
              <w:t>同一計畫向本部</w:t>
            </w:r>
            <w:r>
              <w:rPr>
                <w:rFonts w:ascii="標楷體" w:eastAsia="標楷體" w:hAnsi="標楷體"/>
              </w:rPr>
              <w:t>與其他機關</w:t>
            </w:r>
            <w:r>
              <w:rPr>
                <w:rFonts w:ascii="標楷體" w:eastAsia="標楷體" w:hAnsi="標楷體" w:cs="新細明體"/>
                <w:kern w:val="0"/>
                <w:szCs w:val="24"/>
              </w:rPr>
              <w:t>申請補</w:t>
            </w:r>
            <w:r>
              <w:rPr>
                <w:rFonts w:ascii="標楷體" w:eastAsia="標楷體" w:hAnsi="標楷體" w:cs="新細明體"/>
                <w:kern w:val="0"/>
                <w:szCs w:val="24"/>
              </w:rPr>
              <w:t>(</w:t>
            </w:r>
            <w:r>
              <w:rPr>
                <w:rFonts w:ascii="標楷體" w:eastAsia="標楷體" w:hAnsi="標楷體" w:cs="新細明體"/>
                <w:kern w:val="0"/>
                <w:szCs w:val="24"/>
              </w:rPr>
              <w:t>捐</w:t>
            </w:r>
            <w:r>
              <w:rPr>
                <w:rFonts w:ascii="標楷體" w:eastAsia="標楷體" w:hAnsi="標楷體" w:cs="新細明體"/>
                <w:kern w:val="0"/>
                <w:szCs w:val="24"/>
              </w:rPr>
              <w:t>)</w:t>
            </w:r>
            <w:r>
              <w:rPr>
                <w:rFonts w:ascii="標楷體" w:eastAsia="標楷體" w:hAnsi="標楷體" w:cs="新細明體"/>
                <w:kern w:val="0"/>
                <w:szCs w:val="24"/>
              </w:rPr>
              <w:t>助時，應於計畫項目經費申請表內，詳列向本部</w:t>
            </w:r>
            <w:r>
              <w:rPr>
                <w:rFonts w:ascii="標楷體" w:eastAsia="標楷體" w:hAnsi="標楷體"/>
              </w:rPr>
              <w:t>與其他機關</w:t>
            </w:r>
            <w:r>
              <w:rPr>
                <w:rFonts w:ascii="標楷體" w:eastAsia="標楷體" w:hAnsi="標楷體" w:cs="新細明體"/>
                <w:kern w:val="0"/>
                <w:szCs w:val="24"/>
              </w:rPr>
              <w:t>申請補</w:t>
            </w:r>
            <w:r>
              <w:rPr>
                <w:rFonts w:ascii="標楷體" w:eastAsia="標楷體" w:hAnsi="標楷體" w:cs="新細明體"/>
                <w:kern w:val="0"/>
                <w:szCs w:val="24"/>
              </w:rPr>
              <w:t>(</w:t>
            </w:r>
            <w:r>
              <w:rPr>
                <w:rFonts w:ascii="標楷體" w:eastAsia="標楷體" w:hAnsi="標楷體" w:cs="新細明體"/>
                <w:kern w:val="0"/>
                <w:szCs w:val="24"/>
              </w:rPr>
              <w:t>捐</w:t>
            </w:r>
            <w:r>
              <w:rPr>
                <w:rFonts w:ascii="標楷體" w:eastAsia="標楷體" w:hAnsi="標楷體" w:cs="新細明體"/>
                <w:kern w:val="0"/>
                <w:szCs w:val="24"/>
              </w:rPr>
              <w:t>)</w:t>
            </w:r>
            <w:r>
              <w:rPr>
                <w:rFonts w:ascii="標楷體" w:eastAsia="標楷體" w:hAnsi="標楷體" w:cs="新細明體"/>
                <w:kern w:val="0"/>
                <w:szCs w:val="24"/>
              </w:rPr>
              <w:t>助之項目及金額，如有隱匿不實或造假情事，本部應撤銷該補</w:t>
            </w:r>
            <w:r>
              <w:rPr>
                <w:rFonts w:ascii="標楷體" w:eastAsia="標楷體" w:hAnsi="標楷體" w:cs="新細明體"/>
                <w:kern w:val="0"/>
                <w:szCs w:val="24"/>
              </w:rPr>
              <w:t>(</w:t>
            </w:r>
            <w:r>
              <w:rPr>
                <w:rFonts w:ascii="標楷體" w:eastAsia="標楷體" w:hAnsi="標楷體" w:cs="新細明體"/>
                <w:kern w:val="0"/>
                <w:szCs w:val="24"/>
              </w:rPr>
              <w:t>捐</w:t>
            </w:r>
            <w:r>
              <w:rPr>
                <w:rFonts w:ascii="標楷體" w:eastAsia="標楷體" w:hAnsi="標楷體" w:cs="新細明體"/>
                <w:kern w:val="0"/>
                <w:szCs w:val="24"/>
              </w:rPr>
              <w:t>)</w:t>
            </w:r>
            <w:r>
              <w:rPr>
                <w:rFonts w:ascii="標楷體" w:eastAsia="標楷體" w:hAnsi="標楷體" w:cs="新細明體"/>
                <w:kern w:val="0"/>
                <w:szCs w:val="24"/>
              </w:rPr>
              <w:t>助案件，並收回已撥付款項。</w:t>
            </w:r>
          </w:p>
          <w:p w14:paraId="09846F73" w14:textId="77777777" w:rsidR="00E53B9A" w:rsidRDefault="00166F2B">
            <w:pPr>
              <w:pStyle w:val="a8"/>
              <w:numPr>
                <w:ilvl w:val="0"/>
                <w:numId w:val="8"/>
              </w:numPr>
              <w:ind w:left="480" w:hanging="480"/>
              <w:jc w:val="both"/>
              <w:rPr>
                <w:rFonts w:ascii="標楷體" w:eastAsia="標楷體" w:hAnsi="標楷體"/>
                <w:szCs w:val="24"/>
              </w:rPr>
            </w:pPr>
            <w:r>
              <w:rPr>
                <w:rFonts w:ascii="標楷體" w:eastAsia="標楷體" w:hAnsi="標楷體"/>
                <w:szCs w:val="24"/>
              </w:rPr>
              <w:t>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助計畫除依本要點第</w:t>
            </w:r>
            <w:r>
              <w:rPr>
                <w:rFonts w:ascii="標楷體" w:eastAsia="標楷體" w:hAnsi="標楷體"/>
                <w:szCs w:val="24"/>
              </w:rPr>
              <w:t>4</w:t>
            </w:r>
            <w:r>
              <w:rPr>
                <w:rFonts w:ascii="標楷體" w:eastAsia="標楷體" w:hAnsi="標楷體"/>
                <w:szCs w:val="24"/>
              </w:rPr>
              <w:t>點規定之情形外，以不補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szCs w:val="24"/>
              </w:rPr>
              <w:t>助人事費、加班費、內部場地使用費及行政管理費為原則。</w:t>
            </w:r>
          </w:p>
          <w:p w14:paraId="38B43BBC" w14:textId="77777777" w:rsidR="00E53B9A" w:rsidRDefault="00166F2B">
            <w:pPr>
              <w:pStyle w:val="a8"/>
              <w:numPr>
                <w:ilvl w:val="0"/>
                <w:numId w:val="8"/>
              </w:numPr>
              <w:ind w:left="480" w:hanging="480"/>
              <w:jc w:val="both"/>
            </w:pPr>
            <w:r>
              <w:rPr>
                <w:rFonts w:ascii="標楷體" w:eastAsia="標楷體" w:hAnsi="標楷體"/>
                <w:szCs w:val="24"/>
              </w:rPr>
              <w:t>申請</w:t>
            </w:r>
            <w:r>
              <w:rPr>
                <w:rFonts w:ascii="標楷體" w:eastAsia="標楷體" w:hAnsi="標楷體" w:cs="新細明體"/>
                <w:kern w:val="0"/>
                <w:szCs w:val="24"/>
              </w:rPr>
              <w:t>補</w:t>
            </w:r>
            <w:r>
              <w:rPr>
                <w:rFonts w:ascii="標楷體" w:eastAsia="標楷體" w:hAnsi="標楷體"/>
                <w:szCs w:val="24"/>
              </w:rPr>
              <w:t>(</w:t>
            </w:r>
            <w:r>
              <w:rPr>
                <w:rFonts w:ascii="標楷體" w:eastAsia="標楷體" w:hAnsi="標楷體"/>
                <w:szCs w:val="24"/>
              </w:rPr>
              <w:t>捐</w:t>
            </w:r>
            <w:r>
              <w:rPr>
                <w:rFonts w:ascii="標楷體" w:eastAsia="標楷體" w:hAnsi="標楷體"/>
                <w:szCs w:val="24"/>
              </w:rPr>
              <w:t>)</w:t>
            </w:r>
            <w:r>
              <w:rPr>
                <w:rFonts w:ascii="標楷體" w:eastAsia="標楷體" w:hAnsi="標楷體" w:cs="新細明體"/>
                <w:kern w:val="0"/>
                <w:szCs w:val="24"/>
              </w:rPr>
              <w:t>助經費，其計畫執行涉及須依「政府機關政策文宣規劃執行注意事項」、預算法第</w:t>
            </w:r>
            <w:r>
              <w:rPr>
                <w:rFonts w:ascii="標楷體" w:eastAsia="標楷體" w:hAnsi="標楷體" w:cs="新細明體"/>
                <w:kern w:val="0"/>
                <w:szCs w:val="24"/>
              </w:rPr>
              <w:t>62</w:t>
            </w:r>
            <w:r>
              <w:rPr>
                <w:rFonts w:ascii="標楷體" w:eastAsia="標楷體" w:hAnsi="標楷體" w:cs="新細明體"/>
                <w:kern w:val="0"/>
                <w:szCs w:val="24"/>
              </w:rPr>
              <w:t>條之</w:t>
            </w:r>
            <w:r>
              <w:rPr>
                <w:rFonts w:ascii="標楷體" w:eastAsia="標楷體" w:hAnsi="標楷體" w:cs="新細明體"/>
                <w:kern w:val="0"/>
                <w:szCs w:val="24"/>
              </w:rPr>
              <w:t>1</w:t>
            </w:r>
            <w:r>
              <w:rPr>
                <w:rFonts w:ascii="標楷體" w:eastAsia="標楷體" w:hAnsi="標楷體" w:cs="新細明體"/>
                <w:kern w:val="0"/>
                <w:szCs w:val="24"/>
              </w:rPr>
              <w:t>及其執行原則等相關規定辦理者，應明確標示其為「廣告」，且揭示贊助機關（教育部）名稱，並不得以置入性行銷方式進行。</w:t>
            </w:r>
          </w:p>
          <w:p w14:paraId="75647489" w14:textId="77777777" w:rsidR="00E53B9A" w:rsidRDefault="00166F2B">
            <w:pPr>
              <w:pStyle w:val="a8"/>
              <w:numPr>
                <w:ilvl w:val="0"/>
                <w:numId w:val="8"/>
              </w:numPr>
              <w:ind w:left="480" w:hanging="480"/>
              <w:jc w:val="both"/>
              <w:rPr>
                <w:rFonts w:ascii="標楷體" w:eastAsia="標楷體" w:hAnsi="標楷體" w:cs="新細明體"/>
                <w:kern w:val="0"/>
                <w:szCs w:val="24"/>
              </w:rPr>
            </w:pPr>
            <w:r>
              <w:rPr>
                <w:rFonts w:ascii="標楷體" w:eastAsia="標楷體" w:hAnsi="標楷體" w:cs="新細明體"/>
                <w:kern w:val="0"/>
                <w:szCs w:val="24"/>
              </w:rPr>
              <w:t>補助項目請依「教育部學產基金補助培訓具特殊</w:t>
            </w:r>
            <w:r>
              <w:rPr>
                <w:rFonts w:ascii="標楷體" w:eastAsia="標楷體" w:hAnsi="標楷體" w:cs="新細明體"/>
                <w:kern w:val="0"/>
                <w:szCs w:val="24"/>
              </w:rPr>
              <w:t>專長需要協助學生實施要點」第</w:t>
            </w:r>
            <w:r>
              <w:rPr>
                <w:rFonts w:ascii="標楷體" w:eastAsia="標楷體" w:hAnsi="標楷體" w:cs="新細明體"/>
                <w:kern w:val="0"/>
                <w:szCs w:val="24"/>
              </w:rPr>
              <w:t>5</w:t>
            </w:r>
            <w:r>
              <w:rPr>
                <w:rFonts w:ascii="標楷體" w:eastAsia="標楷體" w:hAnsi="標楷體" w:cs="新細明體"/>
                <w:kern w:val="0"/>
                <w:szCs w:val="24"/>
              </w:rPr>
              <w:t>點編列，並說明編列具體內容。鐘點費請參考「公立中小學兼任及代課教師鐘點費支給基準」之「支給基準」編列。各項物品單價不得編列</w:t>
            </w:r>
            <w:r>
              <w:rPr>
                <w:rFonts w:ascii="標楷體" w:eastAsia="標楷體" w:hAnsi="標楷體" w:cs="新細明體"/>
                <w:kern w:val="0"/>
                <w:szCs w:val="24"/>
              </w:rPr>
              <w:t>1</w:t>
            </w:r>
            <w:r>
              <w:rPr>
                <w:rFonts w:ascii="標楷體" w:eastAsia="標楷體" w:hAnsi="標楷體" w:cs="新細明體"/>
                <w:kern w:val="0"/>
                <w:szCs w:val="24"/>
              </w:rPr>
              <w:t>萬元以上</w:t>
            </w:r>
            <w:r>
              <w:rPr>
                <w:rFonts w:ascii="標楷體" w:eastAsia="標楷體" w:hAnsi="標楷體" w:cs="新細明體"/>
                <w:kern w:val="0"/>
                <w:szCs w:val="24"/>
              </w:rPr>
              <w:t xml:space="preserve"> (</w:t>
            </w:r>
            <w:r>
              <w:rPr>
                <w:rFonts w:ascii="標楷體" w:eastAsia="標楷體" w:hAnsi="標楷體" w:cs="新細明體"/>
                <w:kern w:val="0"/>
                <w:szCs w:val="24"/>
              </w:rPr>
              <w:t>例如訓練器材及材料等</w:t>
            </w:r>
            <w:r>
              <w:rPr>
                <w:rFonts w:ascii="標楷體" w:eastAsia="標楷體" w:hAnsi="標楷體" w:cs="新細明體"/>
                <w:kern w:val="0"/>
                <w:szCs w:val="24"/>
              </w:rPr>
              <w:t>)</w:t>
            </w:r>
            <w:r>
              <w:rPr>
                <w:rFonts w:ascii="標楷體" w:eastAsia="標楷體" w:hAnsi="標楷體" w:cs="新細明體"/>
                <w:kern w:val="0"/>
                <w:szCs w:val="24"/>
              </w:rPr>
              <w:t>。</w:t>
            </w:r>
          </w:p>
        </w:tc>
      </w:tr>
      <w:tr w:rsidR="00E53B9A" w14:paraId="32231B67" w14:textId="77777777">
        <w:tblPrEx>
          <w:tblCellMar>
            <w:top w:w="0" w:type="dxa"/>
            <w:bottom w:w="0" w:type="dxa"/>
          </w:tblCellMar>
        </w:tblPrEx>
        <w:trPr>
          <w:cantSplit/>
          <w:trHeight w:val="1104"/>
        </w:trPr>
        <w:tc>
          <w:tcPr>
            <w:tcW w:w="10323" w:type="dxa"/>
            <w:gridSpan w:val="1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190D61" w14:textId="77777777" w:rsidR="00E53B9A" w:rsidRDefault="00E53B9A"/>
        </w:tc>
      </w:tr>
    </w:tbl>
    <w:p w14:paraId="07DF1E1B" w14:textId="77777777" w:rsidR="00E53B9A" w:rsidRDefault="00E53B9A">
      <w:pPr>
        <w:pStyle w:val="Standard"/>
        <w:ind w:left="240" w:hanging="240"/>
        <w:jc w:val="both"/>
        <w:rPr>
          <w:rFonts w:eastAsia="標楷體"/>
          <w:b/>
          <w:szCs w:val="24"/>
        </w:rPr>
      </w:pPr>
    </w:p>
    <w:sectPr w:rsidR="00E53B9A">
      <w:footerReference w:type="default" r:id="rId7"/>
      <w:pgSz w:w="11906" w:h="16838"/>
      <w:pgMar w:top="851" w:right="595" w:bottom="719" w:left="964" w:header="720" w:footer="454" w:gutter="0"/>
      <w:cols w:space="720"/>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DACF" w14:textId="77777777" w:rsidR="00166F2B" w:rsidRDefault="00166F2B">
      <w:r>
        <w:separator/>
      </w:r>
    </w:p>
  </w:endnote>
  <w:endnote w:type="continuationSeparator" w:id="0">
    <w:p w14:paraId="57FEED3C" w14:textId="77777777" w:rsidR="00166F2B" w:rsidRDefault="0016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思源黑體">
    <w:charset w:val="00"/>
    <w:family w:val="swiss"/>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A9FC" w14:textId="77777777" w:rsidR="0080496A" w:rsidRDefault="00166F2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3B22" w14:textId="77777777" w:rsidR="00166F2B" w:rsidRDefault="00166F2B">
      <w:r>
        <w:rPr>
          <w:color w:val="000000"/>
        </w:rPr>
        <w:separator/>
      </w:r>
    </w:p>
  </w:footnote>
  <w:footnote w:type="continuationSeparator" w:id="0">
    <w:p w14:paraId="6818C184" w14:textId="77777777" w:rsidR="00166F2B" w:rsidRDefault="00166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53D9"/>
    <w:multiLevelType w:val="multilevel"/>
    <w:tmpl w:val="C3E4BDCC"/>
    <w:styleLink w:val="WWNum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34880799"/>
    <w:multiLevelType w:val="multilevel"/>
    <w:tmpl w:val="562895EA"/>
    <w:styleLink w:val="WWNum1"/>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351C2BC1"/>
    <w:multiLevelType w:val="multilevel"/>
    <w:tmpl w:val="731A496C"/>
    <w:styleLink w:val="WWNum8"/>
    <w:lvl w:ilvl="0">
      <w:start w:val="1"/>
      <w:numFmt w:val="decimal"/>
      <w:lvlText w:val="%1、"/>
      <w:lvlJc w:val="left"/>
      <w:pPr>
        <w:ind w:left="480" w:hanging="480"/>
      </w:pPr>
      <w:rPr>
        <w:rFonts w:ascii="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3C037781"/>
    <w:multiLevelType w:val="multilevel"/>
    <w:tmpl w:val="D63EC81E"/>
    <w:styleLink w:val="WWNum3"/>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4" w15:restartNumberingAfterBreak="0">
    <w:nsid w:val="4E880768"/>
    <w:multiLevelType w:val="multilevel"/>
    <w:tmpl w:val="A350AE64"/>
    <w:styleLink w:val="WWNum4"/>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566412AE"/>
    <w:multiLevelType w:val="multilevel"/>
    <w:tmpl w:val="9F02B10A"/>
    <w:styleLink w:val="WWNum2"/>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15:restartNumberingAfterBreak="0">
    <w:nsid w:val="61F127FB"/>
    <w:multiLevelType w:val="multilevel"/>
    <w:tmpl w:val="074C541C"/>
    <w:styleLink w:val="WWNum5"/>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64F02236"/>
    <w:multiLevelType w:val="multilevel"/>
    <w:tmpl w:val="46E2CF76"/>
    <w:styleLink w:val="WWNum7"/>
    <w:lvl w:ilvl="0">
      <w:start w:val="1"/>
      <w:numFmt w:val="japaneseCounting"/>
      <w:suff w:val="nothing"/>
      <w:lvlText w:val="%1、"/>
      <w:lvlJc w:val="left"/>
      <w:pPr>
        <w:ind w:left="360" w:hanging="360"/>
      </w:pPr>
      <w:rPr>
        <w:u w:val="none"/>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72672ABC"/>
    <w:multiLevelType w:val="multilevel"/>
    <w:tmpl w:val="582AAB20"/>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num w:numId="1">
    <w:abstractNumId w:val="8"/>
  </w:num>
  <w:num w:numId="2">
    <w:abstractNumId w:val="1"/>
  </w:num>
  <w:num w:numId="3">
    <w:abstractNumId w:val="5"/>
  </w:num>
  <w:num w:numId="4">
    <w:abstractNumId w:val="3"/>
  </w:num>
  <w:num w:numId="5">
    <w:abstractNumId w:val="4"/>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53B9A"/>
    <w:rsid w:val="00166F2B"/>
    <w:rsid w:val="00E53B9A"/>
    <w:rsid w:val="00F76B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9F88"/>
  <w15:docId w15:val="{BF06F009-C7EB-421B-A1C5-7AE9AC86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styleId="a8">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9">
    <w:name w:val="page number"/>
    <w:basedOn w:val="a0"/>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u w:val="none"/>
      <w:lang w:val="en-US"/>
    </w:rPr>
  </w:style>
  <w:style w:type="character" w:customStyle="1" w:styleId="ListLabel4">
    <w:name w:val="ListLabel 4"/>
    <w:rPr>
      <w:rFonts w:ascii="標楷體" w:eastAsia="標楷體" w:hAnsi="標楷體" w:cs="標楷體"/>
      <w:u w:val="none"/>
    </w:rPr>
  </w:style>
  <w:style w:type="paragraph" w:styleId="aa">
    <w:name w:val="Body Text"/>
    <w:basedOn w:val="Textbody"/>
  </w:style>
  <w:style w:type="character" w:customStyle="1" w:styleId="ab">
    <w:name w:val="本文 字元"/>
    <w:basedOn w:val="a0"/>
    <w:rPr>
      <w:kern w:val="3"/>
      <w:sz w:val="24"/>
    </w:rPr>
  </w:style>
  <w:style w:type="character" w:styleId="ac">
    <w:name w:val="Placeholder Text"/>
    <w:basedOn w:val="a0"/>
    <w:rPr>
      <w:color w:val="808080"/>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教育部計畫項目經費申請表（核定表）</dc:title>
  <dc:creator>moe</dc:creator>
  <cp:lastModifiedBy>Serena Lin</cp:lastModifiedBy>
  <cp:revision>2</cp:revision>
  <cp:lastPrinted>2019-04-15T09:58:00Z</cp:lastPrinted>
  <dcterms:created xsi:type="dcterms:W3CDTF">2026-03-03T05:55:00Z</dcterms:created>
  <dcterms:modified xsi:type="dcterms:W3CDTF">2026-03-03T05:55:00Z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ies>
</file>