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C331" w14:textId="77777777" w:rsidR="000A4C76" w:rsidRDefault="000A4C76" w:rsidP="000A4C76">
      <w:pPr>
        <w:pStyle w:val="Default"/>
        <w:rPr>
          <w:sz w:val="26"/>
          <w:szCs w:val="26"/>
        </w:rPr>
      </w:pPr>
      <w:r>
        <w:rPr>
          <w:rFonts w:hint="eastAsia"/>
          <w:sz w:val="26"/>
          <w:szCs w:val="26"/>
        </w:rPr>
        <w:t>【附件二】臺北市第</w:t>
      </w:r>
      <w:r>
        <w:rPr>
          <w:sz w:val="26"/>
          <w:szCs w:val="26"/>
        </w:rPr>
        <w:t>59</w:t>
      </w:r>
      <w:r>
        <w:rPr>
          <w:rFonts w:hint="eastAsia"/>
          <w:sz w:val="26"/>
          <w:szCs w:val="26"/>
        </w:rPr>
        <w:t>屆中小學科學展覽會作品說明書封面</w:t>
      </w:r>
    </w:p>
    <w:p w14:paraId="1A5CFC81" w14:textId="77777777" w:rsidR="000A4C76" w:rsidRDefault="000A4C76" w:rsidP="000A4C76">
      <w:pPr>
        <w:pStyle w:val="Default"/>
        <w:jc w:val="center"/>
        <w:rPr>
          <w:sz w:val="36"/>
          <w:szCs w:val="36"/>
        </w:rPr>
      </w:pPr>
      <w:r>
        <w:rPr>
          <w:rFonts w:hint="eastAsia"/>
          <w:sz w:val="36"/>
          <w:szCs w:val="36"/>
        </w:rPr>
        <w:t>臺北市第</w:t>
      </w:r>
      <w:r>
        <w:rPr>
          <w:sz w:val="36"/>
          <w:szCs w:val="36"/>
        </w:rPr>
        <w:t>59</w:t>
      </w:r>
      <w:r>
        <w:rPr>
          <w:rFonts w:hint="eastAsia"/>
          <w:sz w:val="36"/>
          <w:szCs w:val="36"/>
        </w:rPr>
        <w:t>屆中小學科學展覽會</w:t>
      </w:r>
    </w:p>
    <w:p w14:paraId="7C4FA233" w14:textId="77777777" w:rsidR="000A4C76" w:rsidRDefault="000A4C76" w:rsidP="000A4C76">
      <w:pPr>
        <w:pStyle w:val="Default"/>
        <w:jc w:val="center"/>
        <w:rPr>
          <w:sz w:val="36"/>
          <w:szCs w:val="36"/>
        </w:rPr>
      </w:pPr>
      <w:r>
        <w:rPr>
          <w:rFonts w:hint="eastAsia"/>
          <w:sz w:val="36"/>
          <w:szCs w:val="36"/>
        </w:rPr>
        <w:t>作品說明書</w:t>
      </w:r>
    </w:p>
    <w:p w14:paraId="160E675B" w14:textId="77777777" w:rsidR="000A4C76" w:rsidRDefault="000A4C76" w:rsidP="000A4C76">
      <w:pPr>
        <w:pStyle w:val="Default"/>
        <w:rPr>
          <w:sz w:val="32"/>
          <w:szCs w:val="32"/>
        </w:rPr>
      </w:pPr>
      <w:r>
        <w:rPr>
          <w:rFonts w:hint="eastAsia"/>
          <w:sz w:val="32"/>
          <w:szCs w:val="32"/>
        </w:rPr>
        <w:t>科別：</w:t>
      </w:r>
    </w:p>
    <w:p w14:paraId="419FC608" w14:textId="77777777" w:rsidR="000A4C76" w:rsidRDefault="000A4C76" w:rsidP="000A4C76">
      <w:pPr>
        <w:pStyle w:val="Default"/>
        <w:rPr>
          <w:sz w:val="32"/>
          <w:szCs w:val="32"/>
        </w:rPr>
      </w:pPr>
      <w:r>
        <w:rPr>
          <w:rFonts w:hint="eastAsia"/>
          <w:sz w:val="32"/>
          <w:szCs w:val="32"/>
        </w:rPr>
        <w:t>組別：</w:t>
      </w:r>
    </w:p>
    <w:p w14:paraId="297CEEAF" w14:textId="77777777" w:rsidR="000A4C76" w:rsidRDefault="000A4C76" w:rsidP="000A4C76">
      <w:pPr>
        <w:pStyle w:val="Default"/>
        <w:rPr>
          <w:sz w:val="32"/>
          <w:szCs w:val="32"/>
        </w:rPr>
      </w:pPr>
      <w:r>
        <w:rPr>
          <w:rFonts w:hint="eastAsia"/>
          <w:sz w:val="32"/>
          <w:szCs w:val="32"/>
        </w:rPr>
        <w:t>作品名稱：</w:t>
      </w:r>
    </w:p>
    <w:p w14:paraId="38DD77E1" w14:textId="77777777" w:rsidR="000A4C76" w:rsidRDefault="000A4C76" w:rsidP="000A4C76">
      <w:pPr>
        <w:pStyle w:val="Default"/>
        <w:rPr>
          <w:sz w:val="32"/>
          <w:szCs w:val="32"/>
        </w:rPr>
      </w:pPr>
      <w:r>
        <w:rPr>
          <w:rFonts w:hint="eastAsia"/>
          <w:sz w:val="32"/>
          <w:szCs w:val="32"/>
        </w:rPr>
        <w:t>關鍵詞：、</w:t>
      </w:r>
      <w:proofErr w:type="gramStart"/>
      <w:r>
        <w:rPr>
          <w:rFonts w:hint="eastAsia"/>
          <w:sz w:val="32"/>
          <w:szCs w:val="32"/>
        </w:rPr>
        <w:t>、</w:t>
      </w:r>
      <w:proofErr w:type="gramEnd"/>
      <w:r>
        <w:rPr>
          <w:rFonts w:hint="eastAsia"/>
          <w:sz w:val="32"/>
          <w:szCs w:val="32"/>
        </w:rPr>
        <w:t>（最多</w:t>
      </w:r>
      <w:r>
        <w:rPr>
          <w:sz w:val="32"/>
          <w:szCs w:val="32"/>
        </w:rPr>
        <w:t>3</w:t>
      </w:r>
      <w:r>
        <w:rPr>
          <w:rFonts w:hint="eastAsia"/>
          <w:sz w:val="32"/>
          <w:szCs w:val="32"/>
        </w:rPr>
        <w:t>個）</w:t>
      </w:r>
    </w:p>
    <w:p w14:paraId="234CD772" w14:textId="77777777" w:rsidR="000A4C76" w:rsidRDefault="000A4C76" w:rsidP="000A4C76">
      <w:pPr>
        <w:pStyle w:val="Default"/>
        <w:rPr>
          <w:sz w:val="32"/>
          <w:szCs w:val="32"/>
        </w:rPr>
      </w:pPr>
      <w:r>
        <w:rPr>
          <w:rFonts w:hint="eastAsia"/>
          <w:sz w:val="32"/>
          <w:szCs w:val="32"/>
        </w:rPr>
        <w:t>編號：</w:t>
      </w:r>
    </w:p>
    <w:p w14:paraId="55F1E8AF" w14:textId="77777777" w:rsidR="000A4C76" w:rsidRDefault="000A4C76" w:rsidP="000A4C76">
      <w:pPr>
        <w:pStyle w:val="Default"/>
        <w:rPr>
          <w:sz w:val="23"/>
          <w:szCs w:val="23"/>
        </w:rPr>
      </w:pPr>
      <w:r>
        <w:rPr>
          <w:rFonts w:hint="eastAsia"/>
          <w:sz w:val="23"/>
          <w:szCs w:val="23"/>
        </w:rPr>
        <w:t>製作說明：</w:t>
      </w:r>
    </w:p>
    <w:p w14:paraId="3C786B39" w14:textId="77777777" w:rsidR="000A4C76" w:rsidRDefault="000A4C76" w:rsidP="000A4C76">
      <w:pPr>
        <w:pStyle w:val="Default"/>
        <w:rPr>
          <w:color w:val="0D0D0D"/>
          <w:sz w:val="23"/>
          <w:szCs w:val="23"/>
        </w:rPr>
      </w:pPr>
      <w:r>
        <w:rPr>
          <w:sz w:val="23"/>
          <w:szCs w:val="23"/>
        </w:rPr>
        <w:t>1.</w:t>
      </w:r>
      <w:r>
        <w:rPr>
          <w:rFonts w:hint="eastAsia"/>
          <w:color w:val="0D0D0D"/>
          <w:sz w:val="23"/>
          <w:szCs w:val="23"/>
        </w:rPr>
        <w:t>說明書自封面僅寫科別、組別、作品名稱及關鍵詞。</w:t>
      </w:r>
    </w:p>
    <w:p w14:paraId="72B647E4" w14:textId="77777777" w:rsidR="000A4C76" w:rsidRDefault="000A4C76" w:rsidP="000A4C76">
      <w:pPr>
        <w:pStyle w:val="Default"/>
        <w:rPr>
          <w:sz w:val="23"/>
          <w:szCs w:val="23"/>
        </w:rPr>
      </w:pPr>
      <w:r>
        <w:rPr>
          <w:sz w:val="23"/>
          <w:szCs w:val="23"/>
        </w:rPr>
        <w:t>2.</w:t>
      </w:r>
      <w:r>
        <w:rPr>
          <w:rFonts w:hint="eastAsia"/>
          <w:sz w:val="23"/>
          <w:szCs w:val="23"/>
        </w:rPr>
        <w:t>編號由臺北市立松山高中統一編列。</w:t>
      </w:r>
    </w:p>
    <w:p w14:paraId="55F0DC08" w14:textId="77777777" w:rsidR="000A4C76" w:rsidRDefault="000A4C76" w:rsidP="000A4C76">
      <w:pPr>
        <w:pStyle w:val="Default"/>
        <w:rPr>
          <w:rFonts w:ascii="Times New Roman" w:hAnsi="Times New Roman" w:cs="Times New Roman"/>
          <w:sz w:val="20"/>
          <w:szCs w:val="20"/>
        </w:rPr>
      </w:pPr>
      <w:r>
        <w:rPr>
          <w:sz w:val="23"/>
          <w:szCs w:val="23"/>
        </w:rPr>
        <w:t>3.</w:t>
      </w:r>
      <w:r>
        <w:rPr>
          <w:rFonts w:hint="eastAsia"/>
          <w:sz w:val="23"/>
          <w:szCs w:val="23"/>
        </w:rPr>
        <w:t>封面編排由參展作者自行設計。</w:t>
      </w:r>
      <w:r>
        <w:rPr>
          <w:rFonts w:ascii="Times New Roman" w:hAnsi="Times New Roman" w:cs="Times New Roman"/>
          <w:sz w:val="20"/>
          <w:szCs w:val="20"/>
        </w:rPr>
        <w:t xml:space="preserve">15 </w:t>
      </w:r>
    </w:p>
    <w:p w14:paraId="1435EF75" w14:textId="77777777" w:rsidR="000A4C76" w:rsidRDefault="000A4C76" w:rsidP="000A4C76">
      <w:pPr>
        <w:pStyle w:val="Default"/>
        <w:rPr>
          <w:rFonts w:cstheme="minorBidi"/>
          <w:color w:val="auto"/>
        </w:rPr>
      </w:pPr>
    </w:p>
    <w:p w14:paraId="74301918" w14:textId="77777777" w:rsidR="000A4C76" w:rsidRDefault="000A4C76" w:rsidP="000A4C76">
      <w:pPr>
        <w:pStyle w:val="Default"/>
        <w:pageBreakBefore/>
        <w:rPr>
          <w:color w:val="auto"/>
          <w:sz w:val="26"/>
          <w:szCs w:val="26"/>
        </w:rPr>
      </w:pPr>
      <w:r>
        <w:rPr>
          <w:rFonts w:cstheme="minorBidi"/>
          <w:color w:val="auto"/>
          <w:sz w:val="26"/>
          <w:szCs w:val="26"/>
        </w:rPr>
        <w:lastRenderedPageBreak/>
        <w:t>【附件三】臺北市第</w:t>
      </w:r>
      <w:r>
        <w:rPr>
          <w:color w:val="auto"/>
          <w:sz w:val="26"/>
          <w:szCs w:val="26"/>
        </w:rPr>
        <w:t>59</w:t>
      </w:r>
      <w:r>
        <w:rPr>
          <w:rFonts w:hint="eastAsia"/>
          <w:color w:val="auto"/>
          <w:sz w:val="26"/>
          <w:szCs w:val="26"/>
        </w:rPr>
        <w:t>屆中小學科學展覽會作品說明書內文範例</w:t>
      </w:r>
    </w:p>
    <w:p w14:paraId="743F9365" w14:textId="77777777" w:rsidR="000A4C76" w:rsidRDefault="000A4C76" w:rsidP="000A4C76">
      <w:pPr>
        <w:pStyle w:val="Default"/>
        <w:jc w:val="center"/>
        <w:rPr>
          <w:color w:val="auto"/>
          <w:sz w:val="32"/>
          <w:szCs w:val="32"/>
        </w:rPr>
      </w:pPr>
      <w:r>
        <w:rPr>
          <w:rFonts w:hint="eastAsia"/>
          <w:color w:val="auto"/>
          <w:sz w:val="32"/>
          <w:szCs w:val="32"/>
        </w:rPr>
        <w:t>臺北市第</w:t>
      </w:r>
      <w:r>
        <w:rPr>
          <w:color w:val="auto"/>
          <w:sz w:val="32"/>
          <w:szCs w:val="32"/>
        </w:rPr>
        <w:t>59</w:t>
      </w:r>
      <w:r>
        <w:rPr>
          <w:rFonts w:hint="eastAsia"/>
          <w:color w:val="auto"/>
          <w:sz w:val="32"/>
          <w:szCs w:val="32"/>
        </w:rPr>
        <w:t>屆中小學科學展覽會作品說明書內文範例</w:t>
      </w:r>
    </w:p>
    <w:p w14:paraId="46067643" w14:textId="77777777" w:rsidR="000A4C76" w:rsidRDefault="000A4C76" w:rsidP="000A4C76">
      <w:pPr>
        <w:pStyle w:val="Default"/>
        <w:rPr>
          <w:color w:val="auto"/>
          <w:sz w:val="28"/>
          <w:szCs w:val="28"/>
        </w:rPr>
      </w:pPr>
      <w:r>
        <w:rPr>
          <w:rFonts w:hint="eastAsia"/>
          <w:color w:val="auto"/>
          <w:sz w:val="28"/>
          <w:szCs w:val="28"/>
        </w:rPr>
        <w:t>作品名稱</w:t>
      </w:r>
    </w:p>
    <w:p w14:paraId="00F3C9D3" w14:textId="77777777" w:rsidR="000A4C76" w:rsidRDefault="000A4C76" w:rsidP="000A4C76">
      <w:pPr>
        <w:pStyle w:val="Default"/>
        <w:rPr>
          <w:color w:val="auto"/>
          <w:sz w:val="28"/>
          <w:szCs w:val="28"/>
        </w:rPr>
      </w:pPr>
      <w:r>
        <w:rPr>
          <w:rFonts w:hint="eastAsia"/>
          <w:color w:val="auto"/>
          <w:sz w:val="28"/>
          <w:szCs w:val="28"/>
        </w:rPr>
        <w:t>摘要（</w:t>
      </w:r>
      <w:r>
        <w:rPr>
          <w:color w:val="auto"/>
          <w:sz w:val="28"/>
          <w:szCs w:val="28"/>
        </w:rPr>
        <w:t>300</w:t>
      </w:r>
      <w:r>
        <w:rPr>
          <w:rFonts w:hint="eastAsia"/>
          <w:color w:val="auto"/>
          <w:sz w:val="28"/>
          <w:szCs w:val="28"/>
        </w:rPr>
        <w:t>字以內含標點符號）</w:t>
      </w:r>
    </w:p>
    <w:p w14:paraId="23926332" w14:textId="77777777" w:rsidR="000A4C76" w:rsidRDefault="000A4C76" w:rsidP="000A4C76">
      <w:pPr>
        <w:pStyle w:val="Default"/>
        <w:rPr>
          <w:color w:val="auto"/>
          <w:sz w:val="28"/>
          <w:szCs w:val="28"/>
        </w:rPr>
      </w:pPr>
      <w:r>
        <w:rPr>
          <w:rFonts w:hint="eastAsia"/>
          <w:color w:val="auto"/>
          <w:sz w:val="28"/>
          <w:szCs w:val="28"/>
        </w:rPr>
        <w:t>壹、前言</w:t>
      </w:r>
      <w:r>
        <w:rPr>
          <w:color w:val="auto"/>
          <w:sz w:val="28"/>
          <w:szCs w:val="28"/>
        </w:rPr>
        <w:t>(</w:t>
      </w:r>
      <w:r>
        <w:rPr>
          <w:rFonts w:hint="eastAsia"/>
          <w:color w:val="auto"/>
          <w:sz w:val="28"/>
          <w:szCs w:val="28"/>
        </w:rPr>
        <w:t>含研究動機、目的、文獻回顧</w:t>
      </w:r>
      <w:r>
        <w:rPr>
          <w:color w:val="auto"/>
          <w:sz w:val="28"/>
          <w:szCs w:val="28"/>
        </w:rPr>
        <w:t>)</w:t>
      </w:r>
    </w:p>
    <w:p w14:paraId="41F429D7" w14:textId="77777777" w:rsidR="000A4C76" w:rsidRDefault="000A4C76" w:rsidP="000A4C76">
      <w:pPr>
        <w:pStyle w:val="Default"/>
        <w:rPr>
          <w:color w:val="auto"/>
          <w:sz w:val="28"/>
          <w:szCs w:val="28"/>
        </w:rPr>
      </w:pPr>
      <w:r>
        <w:rPr>
          <w:rFonts w:hint="eastAsia"/>
          <w:color w:val="auto"/>
          <w:sz w:val="28"/>
          <w:szCs w:val="28"/>
        </w:rPr>
        <w:t>貳、研究設備及器材</w:t>
      </w:r>
    </w:p>
    <w:p w14:paraId="4EF5F6AF" w14:textId="77777777" w:rsidR="000A4C76" w:rsidRDefault="000A4C76" w:rsidP="000A4C76">
      <w:pPr>
        <w:pStyle w:val="Default"/>
        <w:rPr>
          <w:color w:val="auto"/>
          <w:sz w:val="28"/>
          <w:szCs w:val="28"/>
        </w:rPr>
      </w:pPr>
      <w:r>
        <w:rPr>
          <w:rFonts w:hint="eastAsia"/>
          <w:color w:val="auto"/>
          <w:sz w:val="28"/>
          <w:szCs w:val="28"/>
        </w:rPr>
        <w:t>參、研究過程或方法</w:t>
      </w:r>
    </w:p>
    <w:p w14:paraId="4D056400" w14:textId="77777777" w:rsidR="000A4C76" w:rsidRDefault="000A4C76" w:rsidP="000A4C76">
      <w:pPr>
        <w:pStyle w:val="Default"/>
        <w:rPr>
          <w:color w:val="auto"/>
          <w:sz w:val="28"/>
          <w:szCs w:val="28"/>
        </w:rPr>
      </w:pPr>
      <w:r>
        <w:rPr>
          <w:rFonts w:hint="eastAsia"/>
          <w:color w:val="auto"/>
          <w:sz w:val="28"/>
          <w:szCs w:val="28"/>
        </w:rPr>
        <w:t>肆、研究結果</w:t>
      </w:r>
    </w:p>
    <w:p w14:paraId="62DA3854" w14:textId="77777777" w:rsidR="000A4C76" w:rsidRDefault="000A4C76" w:rsidP="000A4C76">
      <w:pPr>
        <w:pStyle w:val="Default"/>
        <w:rPr>
          <w:color w:val="auto"/>
          <w:sz w:val="28"/>
          <w:szCs w:val="28"/>
        </w:rPr>
      </w:pPr>
      <w:r>
        <w:rPr>
          <w:rFonts w:hint="eastAsia"/>
          <w:color w:val="auto"/>
          <w:sz w:val="28"/>
          <w:szCs w:val="28"/>
        </w:rPr>
        <w:t>伍、討論</w:t>
      </w:r>
    </w:p>
    <w:p w14:paraId="68AFD0AB" w14:textId="77777777" w:rsidR="000A4C76" w:rsidRDefault="000A4C76" w:rsidP="000A4C76">
      <w:pPr>
        <w:pStyle w:val="Default"/>
        <w:rPr>
          <w:color w:val="auto"/>
          <w:sz w:val="28"/>
          <w:szCs w:val="28"/>
        </w:rPr>
      </w:pPr>
      <w:r>
        <w:rPr>
          <w:rFonts w:hint="eastAsia"/>
          <w:color w:val="auto"/>
          <w:sz w:val="28"/>
          <w:szCs w:val="28"/>
        </w:rPr>
        <w:t>陸、結論</w:t>
      </w:r>
    </w:p>
    <w:p w14:paraId="3BE52E60" w14:textId="77777777" w:rsidR="000A4C76" w:rsidRDefault="000A4C76" w:rsidP="000A4C76">
      <w:pPr>
        <w:pStyle w:val="Default"/>
        <w:rPr>
          <w:color w:val="auto"/>
          <w:sz w:val="28"/>
          <w:szCs w:val="28"/>
        </w:rPr>
      </w:pPr>
      <w:proofErr w:type="gramStart"/>
      <w:r>
        <w:rPr>
          <w:rFonts w:hint="eastAsia"/>
          <w:color w:val="auto"/>
          <w:sz w:val="28"/>
          <w:szCs w:val="28"/>
        </w:rPr>
        <w:t>柒</w:t>
      </w:r>
      <w:proofErr w:type="gramEnd"/>
      <w:r>
        <w:rPr>
          <w:rFonts w:hint="eastAsia"/>
          <w:color w:val="auto"/>
          <w:sz w:val="28"/>
          <w:szCs w:val="28"/>
        </w:rPr>
        <w:t>、參考文獻資料</w:t>
      </w:r>
    </w:p>
    <w:p w14:paraId="6230F52F" w14:textId="77777777" w:rsidR="000A4C76" w:rsidRDefault="000A4C76" w:rsidP="000A4C76">
      <w:pPr>
        <w:pStyle w:val="Default"/>
        <w:rPr>
          <w:color w:val="auto"/>
          <w:sz w:val="28"/>
          <w:szCs w:val="28"/>
        </w:rPr>
      </w:pPr>
      <w:r>
        <w:rPr>
          <w:rFonts w:hint="eastAsia"/>
          <w:color w:val="auto"/>
          <w:sz w:val="28"/>
          <w:szCs w:val="28"/>
        </w:rPr>
        <w:t>書寫說明：</w:t>
      </w:r>
    </w:p>
    <w:p w14:paraId="0B3B03E3" w14:textId="77777777" w:rsidR="000A4C76" w:rsidRDefault="000A4C76" w:rsidP="000A4C76">
      <w:pPr>
        <w:pStyle w:val="Default"/>
        <w:rPr>
          <w:color w:val="auto"/>
          <w:sz w:val="23"/>
          <w:szCs w:val="23"/>
        </w:rPr>
      </w:pPr>
      <w:r>
        <w:rPr>
          <w:color w:val="auto"/>
          <w:sz w:val="23"/>
          <w:szCs w:val="23"/>
        </w:rPr>
        <w:t>1.</w:t>
      </w:r>
      <w:r>
        <w:rPr>
          <w:rFonts w:hint="eastAsia"/>
          <w:color w:val="auto"/>
          <w:sz w:val="23"/>
          <w:szCs w:val="23"/>
        </w:rPr>
        <w:t>作品說明書一律以</w:t>
      </w:r>
      <w:r>
        <w:rPr>
          <w:color w:val="auto"/>
          <w:sz w:val="23"/>
          <w:szCs w:val="23"/>
        </w:rPr>
        <w:t>A4</w:t>
      </w:r>
      <w:r>
        <w:rPr>
          <w:rFonts w:hint="eastAsia"/>
          <w:color w:val="auto"/>
          <w:sz w:val="23"/>
          <w:szCs w:val="23"/>
        </w:rPr>
        <w:t>大小紙張由左至右打字，總頁數以</w:t>
      </w:r>
      <w:r>
        <w:rPr>
          <w:color w:val="auto"/>
          <w:sz w:val="23"/>
          <w:szCs w:val="23"/>
        </w:rPr>
        <w:t>30</w:t>
      </w:r>
      <w:r>
        <w:rPr>
          <w:rFonts w:hint="eastAsia"/>
          <w:color w:val="auto"/>
          <w:sz w:val="23"/>
          <w:szCs w:val="23"/>
        </w:rPr>
        <w:t>頁為限（不含封面及封底及目錄），確認後上傳指定網站。</w:t>
      </w:r>
    </w:p>
    <w:p w14:paraId="7210DFF2" w14:textId="77777777" w:rsidR="000A4C76" w:rsidRDefault="000A4C76" w:rsidP="000A4C76">
      <w:pPr>
        <w:pStyle w:val="Default"/>
        <w:rPr>
          <w:color w:val="auto"/>
          <w:sz w:val="23"/>
          <w:szCs w:val="23"/>
        </w:rPr>
      </w:pPr>
      <w:r>
        <w:rPr>
          <w:color w:val="auto"/>
          <w:sz w:val="23"/>
          <w:szCs w:val="23"/>
        </w:rPr>
        <w:t>2.</w:t>
      </w:r>
      <w:r>
        <w:rPr>
          <w:rFonts w:hint="eastAsia"/>
          <w:color w:val="auto"/>
          <w:sz w:val="23"/>
          <w:szCs w:val="23"/>
        </w:rPr>
        <w:t>內容使用標題次序</w:t>
      </w:r>
      <w:proofErr w:type="gramStart"/>
      <w:r>
        <w:rPr>
          <w:rFonts w:hint="eastAsia"/>
          <w:color w:val="auto"/>
          <w:sz w:val="23"/>
          <w:szCs w:val="23"/>
        </w:rPr>
        <w:t>為壹、</w:t>
      </w:r>
      <w:proofErr w:type="gramEnd"/>
      <w:r>
        <w:rPr>
          <w:rFonts w:hint="eastAsia"/>
          <w:color w:val="auto"/>
          <w:sz w:val="23"/>
          <w:szCs w:val="23"/>
        </w:rPr>
        <w:t>一、（一）、</w:t>
      </w:r>
      <w:r>
        <w:rPr>
          <w:color w:val="auto"/>
          <w:sz w:val="23"/>
          <w:szCs w:val="23"/>
        </w:rPr>
        <w:t>1</w:t>
      </w:r>
      <w:r>
        <w:rPr>
          <w:rFonts w:hint="eastAsia"/>
          <w:color w:val="auto"/>
          <w:sz w:val="23"/>
          <w:szCs w:val="23"/>
        </w:rPr>
        <w:t>、（</w:t>
      </w:r>
      <w:r>
        <w:rPr>
          <w:color w:val="auto"/>
          <w:sz w:val="23"/>
          <w:szCs w:val="23"/>
        </w:rPr>
        <w:t>1</w:t>
      </w:r>
      <w:r>
        <w:rPr>
          <w:rFonts w:hint="eastAsia"/>
          <w:color w:val="auto"/>
          <w:sz w:val="23"/>
          <w:szCs w:val="23"/>
        </w:rPr>
        <w:t>），詳見實施計畫附件四。</w:t>
      </w:r>
    </w:p>
    <w:p w14:paraId="0C6C47DE" w14:textId="77777777" w:rsidR="000A4C76" w:rsidRDefault="000A4C76" w:rsidP="000A4C76">
      <w:pPr>
        <w:pStyle w:val="Default"/>
        <w:rPr>
          <w:color w:val="auto"/>
          <w:sz w:val="23"/>
          <w:szCs w:val="23"/>
        </w:rPr>
      </w:pPr>
      <w:r>
        <w:rPr>
          <w:color w:val="auto"/>
          <w:sz w:val="23"/>
          <w:szCs w:val="23"/>
        </w:rPr>
        <w:t>3.</w:t>
      </w:r>
      <w:r>
        <w:rPr>
          <w:rFonts w:hint="eastAsia"/>
          <w:color w:val="auto"/>
          <w:sz w:val="23"/>
          <w:szCs w:val="23"/>
        </w:rPr>
        <w:t>參展作品之研究日誌或實驗觀察原始紀錄（須記錄於騎馬釘或線膠裝訂成冊筆記本）</w:t>
      </w:r>
      <w:proofErr w:type="gramStart"/>
      <w:r>
        <w:rPr>
          <w:rFonts w:hint="eastAsia"/>
          <w:color w:val="auto"/>
          <w:sz w:val="23"/>
          <w:szCs w:val="23"/>
        </w:rPr>
        <w:t>應攜往</w:t>
      </w:r>
      <w:proofErr w:type="gramEnd"/>
      <w:r>
        <w:rPr>
          <w:rFonts w:hint="eastAsia"/>
          <w:color w:val="auto"/>
          <w:sz w:val="23"/>
          <w:szCs w:val="23"/>
        </w:rPr>
        <w:t>評審會場供評審委員審閱，請勿將研究日誌或實驗觀察原始紀錄送交承辦學校。</w:t>
      </w:r>
    </w:p>
    <w:p w14:paraId="310DDA5A" w14:textId="77777777" w:rsidR="000A4C76" w:rsidRDefault="000A4C76" w:rsidP="000A4C76">
      <w:pPr>
        <w:pStyle w:val="Default"/>
        <w:rPr>
          <w:color w:val="auto"/>
          <w:sz w:val="23"/>
          <w:szCs w:val="23"/>
        </w:rPr>
      </w:pPr>
      <w:r>
        <w:rPr>
          <w:color w:val="auto"/>
          <w:sz w:val="23"/>
          <w:szCs w:val="23"/>
        </w:rPr>
        <w:t>4.</w:t>
      </w:r>
      <w:r>
        <w:rPr>
          <w:rFonts w:hint="eastAsia"/>
          <w:color w:val="auto"/>
          <w:sz w:val="23"/>
          <w:szCs w:val="23"/>
        </w:rPr>
        <w:t>作品說明書自</w:t>
      </w:r>
      <w:proofErr w:type="gramStart"/>
      <w:r>
        <w:rPr>
          <w:rFonts w:hint="eastAsia"/>
          <w:color w:val="auto"/>
          <w:sz w:val="23"/>
          <w:szCs w:val="23"/>
        </w:rPr>
        <w:t>本頁起請勿</w:t>
      </w:r>
      <w:proofErr w:type="gramEnd"/>
      <w:r>
        <w:rPr>
          <w:rFonts w:hint="eastAsia"/>
          <w:color w:val="auto"/>
          <w:sz w:val="23"/>
          <w:szCs w:val="23"/>
        </w:rPr>
        <w:t>出現校名、作者、校長、指導教師及諮詢專家學者的姓名及就讀</w:t>
      </w:r>
      <w:r>
        <w:rPr>
          <w:color w:val="auto"/>
          <w:sz w:val="23"/>
          <w:szCs w:val="23"/>
        </w:rPr>
        <w:t>/</w:t>
      </w:r>
      <w:r>
        <w:rPr>
          <w:rFonts w:hint="eastAsia"/>
          <w:color w:val="auto"/>
          <w:sz w:val="23"/>
          <w:szCs w:val="23"/>
        </w:rPr>
        <w:t>任職單位等資訊等，並且照片中不得出現作者、校長、指導教師或諮詢專家學者之臉部，且文中照片、圖片皆應註明出處來源，</w:t>
      </w:r>
      <w:proofErr w:type="gramStart"/>
      <w:r>
        <w:rPr>
          <w:rFonts w:hint="eastAsia"/>
          <w:color w:val="auto"/>
          <w:sz w:val="23"/>
          <w:szCs w:val="23"/>
        </w:rPr>
        <w:t>俾</w:t>
      </w:r>
      <w:proofErr w:type="gramEnd"/>
      <w:r>
        <w:rPr>
          <w:rFonts w:hint="eastAsia"/>
          <w:color w:val="auto"/>
          <w:sz w:val="23"/>
          <w:szCs w:val="23"/>
        </w:rPr>
        <w:t>符審查之公平性及客觀性。</w:t>
      </w:r>
    </w:p>
    <w:p w14:paraId="7B7E8C34" w14:textId="77777777" w:rsidR="000A4C76" w:rsidRDefault="000A4C76" w:rsidP="000A4C76">
      <w:pPr>
        <w:pStyle w:val="Default"/>
        <w:rPr>
          <w:rFonts w:ascii="Times New Roman" w:hAnsi="Times New Roman" w:cs="Times New Roman"/>
          <w:color w:val="auto"/>
          <w:sz w:val="20"/>
          <w:szCs w:val="20"/>
        </w:rPr>
      </w:pPr>
      <w:r>
        <w:rPr>
          <w:color w:val="auto"/>
          <w:sz w:val="23"/>
          <w:szCs w:val="23"/>
        </w:rPr>
        <w:t>5.</w:t>
      </w:r>
      <w:r>
        <w:rPr>
          <w:rFonts w:hint="eastAsia"/>
          <w:color w:val="auto"/>
          <w:sz w:val="23"/>
          <w:szCs w:val="23"/>
        </w:rPr>
        <w:t>作品若有引用他人研究、延續自己先前已發表之研究等，應在作品說明書中詳實寫出本次作品創新部分或自己參與研究之比重。</w:t>
      </w:r>
      <w:r>
        <w:rPr>
          <w:rFonts w:ascii="Times New Roman" w:hAnsi="Times New Roman" w:cs="Times New Roman"/>
          <w:color w:val="auto"/>
          <w:sz w:val="20"/>
          <w:szCs w:val="20"/>
        </w:rPr>
        <w:t xml:space="preserve">16 </w:t>
      </w:r>
    </w:p>
    <w:p w14:paraId="40D59B1B" w14:textId="77777777" w:rsidR="000A4C76" w:rsidRDefault="000A4C76" w:rsidP="000A4C76">
      <w:pPr>
        <w:pStyle w:val="Default"/>
        <w:rPr>
          <w:rFonts w:cstheme="minorBidi"/>
          <w:color w:val="auto"/>
        </w:rPr>
      </w:pPr>
    </w:p>
    <w:p w14:paraId="5DAC2A28" w14:textId="77777777" w:rsidR="000A4C76" w:rsidRDefault="000A4C76" w:rsidP="000A4C76">
      <w:pPr>
        <w:pStyle w:val="Default"/>
        <w:pageBreakBefore/>
        <w:rPr>
          <w:rFonts w:cstheme="minorBidi"/>
          <w:color w:val="auto"/>
          <w:sz w:val="26"/>
          <w:szCs w:val="26"/>
        </w:rPr>
      </w:pPr>
      <w:r>
        <w:rPr>
          <w:rFonts w:cstheme="minorBidi"/>
          <w:color w:val="auto"/>
          <w:sz w:val="26"/>
          <w:szCs w:val="26"/>
        </w:rPr>
        <w:lastRenderedPageBreak/>
        <w:t>【附件四】作品說明書電腦檔案製作範例</w:t>
      </w:r>
    </w:p>
    <w:p w14:paraId="30DA2815" w14:textId="77777777" w:rsidR="000A4C76" w:rsidRDefault="000A4C76" w:rsidP="000A4C76">
      <w:pPr>
        <w:pStyle w:val="Default"/>
        <w:jc w:val="center"/>
        <w:rPr>
          <w:rFonts w:cstheme="minorBidi"/>
          <w:color w:val="auto"/>
          <w:sz w:val="32"/>
          <w:szCs w:val="32"/>
        </w:rPr>
      </w:pPr>
      <w:r>
        <w:rPr>
          <w:rFonts w:cstheme="minorBidi"/>
          <w:color w:val="auto"/>
          <w:sz w:val="32"/>
          <w:szCs w:val="32"/>
        </w:rPr>
        <w:t>作品說明書電腦檔案製作範例</w:t>
      </w:r>
    </w:p>
    <w:p w14:paraId="3C408884" w14:textId="77777777" w:rsidR="000A4C76" w:rsidRDefault="000A4C76" w:rsidP="000A4C76">
      <w:pPr>
        <w:pStyle w:val="Default"/>
        <w:rPr>
          <w:rFonts w:cstheme="minorBidi"/>
          <w:color w:val="auto"/>
          <w:sz w:val="23"/>
          <w:szCs w:val="23"/>
        </w:rPr>
      </w:pPr>
      <w:r>
        <w:rPr>
          <w:rFonts w:cstheme="minorBidi"/>
          <w:color w:val="auto"/>
          <w:sz w:val="23"/>
          <w:szCs w:val="23"/>
        </w:rPr>
        <w:t>壹、封面：</w:t>
      </w:r>
    </w:p>
    <w:p w14:paraId="12C21675" w14:textId="77777777" w:rsidR="000A4C76" w:rsidRDefault="000A4C76" w:rsidP="000A4C76">
      <w:pPr>
        <w:pStyle w:val="Default"/>
        <w:rPr>
          <w:color w:val="auto"/>
          <w:sz w:val="23"/>
          <w:szCs w:val="23"/>
        </w:rPr>
      </w:pPr>
      <w:r>
        <w:rPr>
          <w:rFonts w:cstheme="minorBidi"/>
          <w:color w:val="auto"/>
          <w:sz w:val="23"/>
          <w:szCs w:val="23"/>
        </w:rPr>
        <w:t>一、版面設定：上、下、左、</w:t>
      </w:r>
      <w:proofErr w:type="gramStart"/>
      <w:r>
        <w:rPr>
          <w:rFonts w:cstheme="minorBidi"/>
          <w:color w:val="auto"/>
          <w:sz w:val="23"/>
          <w:szCs w:val="23"/>
        </w:rPr>
        <w:t>右各</w:t>
      </w:r>
      <w:proofErr w:type="gramEnd"/>
      <w:r>
        <w:rPr>
          <w:color w:val="auto"/>
          <w:sz w:val="23"/>
          <w:szCs w:val="23"/>
        </w:rPr>
        <w:t>2cm</w:t>
      </w:r>
    </w:p>
    <w:p w14:paraId="3AE44C90" w14:textId="77777777" w:rsidR="000A4C76" w:rsidRDefault="000A4C76" w:rsidP="000A4C76">
      <w:pPr>
        <w:pStyle w:val="Default"/>
        <w:rPr>
          <w:color w:val="auto"/>
          <w:sz w:val="23"/>
          <w:szCs w:val="23"/>
        </w:rPr>
      </w:pPr>
      <w:r>
        <w:rPr>
          <w:rFonts w:hint="eastAsia"/>
          <w:color w:val="auto"/>
          <w:sz w:val="23"/>
          <w:szCs w:val="23"/>
        </w:rPr>
        <w:t>二、封面字型：</w:t>
      </w:r>
      <w:r>
        <w:rPr>
          <w:color w:val="auto"/>
          <w:sz w:val="23"/>
          <w:szCs w:val="23"/>
        </w:rPr>
        <w:t>16</w:t>
      </w:r>
      <w:r>
        <w:rPr>
          <w:rFonts w:hint="eastAsia"/>
          <w:color w:val="auto"/>
          <w:sz w:val="23"/>
          <w:szCs w:val="23"/>
        </w:rPr>
        <w:t>級</w:t>
      </w:r>
    </w:p>
    <w:p w14:paraId="635A03C8" w14:textId="77777777" w:rsidR="000A4C76" w:rsidRDefault="000A4C76" w:rsidP="000A4C76">
      <w:pPr>
        <w:pStyle w:val="Default"/>
        <w:rPr>
          <w:color w:val="auto"/>
          <w:sz w:val="23"/>
          <w:szCs w:val="23"/>
        </w:rPr>
      </w:pPr>
      <w:r>
        <w:rPr>
          <w:rFonts w:hint="eastAsia"/>
          <w:color w:val="auto"/>
          <w:sz w:val="23"/>
          <w:szCs w:val="23"/>
        </w:rPr>
        <w:t>貳、內頁：</w:t>
      </w:r>
    </w:p>
    <w:p w14:paraId="0F4FF6D6" w14:textId="77777777" w:rsidR="000A4C76" w:rsidRDefault="000A4C76" w:rsidP="000A4C76">
      <w:pPr>
        <w:pStyle w:val="Default"/>
        <w:rPr>
          <w:color w:val="auto"/>
          <w:sz w:val="23"/>
          <w:szCs w:val="23"/>
        </w:rPr>
      </w:pPr>
      <w:r>
        <w:rPr>
          <w:rFonts w:hint="eastAsia"/>
          <w:color w:val="auto"/>
          <w:sz w:val="23"/>
          <w:szCs w:val="23"/>
        </w:rPr>
        <w:t>一、版面設定：上、下、左、</w:t>
      </w:r>
      <w:proofErr w:type="gramStart"/>
      <w:r>
        <w:rPr>
          <w:rFonts w:hint="eastAsia"/>
          <w:color w:val="auto"/>
          <w:sz w:val="23"/>
          <w:szCs w:val="23"/>
        </w:rPr>
        <w:t>右各</w:t>
      </w:r>
      <w:proofErr w:type="gramEnd"/>
      <w:r>
        <w:rPr>
          <w:color w:val="auto"/>
          <w:sz w:val="23"/>
          <w:szCs w:val="23"/>
        </w:rPr>
        <w:t>2cm</w:t>
      </w:r>
    </w:p>
    <w:p w14:paraId="09BD27CB" w14:textId="77777777" w:rsidR="000A4C76" w:rsidRDefault="000A4C76" w:rsidP="000A4C76">
      <w:pPr>
        <w:pStyle w:val="Default"/>
        <w:rPr>
          <w:color w:val="auto"/>
          <w:sz w:val="23"/>
          <w:szCs w:val="23"/>
        </w:rPr>
      </w:pPr>
      <w:r>
        <w:rPr>
          <w:rFonts w:hint="eastAsia"/>
          <w:color w:val="auto"/>
          <w:sz w:val="23"/>
          <w:szCs w:val="23"/>
        </w:rPr>
        <w:t>二、字型：新細明體</w:t>
      </w:r>
    </w:p>
    <w:p w14:paraId="38AC4521" w14:textId="77777777" w:rsidR="000A4C76" w:rsidRDefault="000A4C76" w:rsidP="000A4C76">
      <w:pPr>
        <w:pStyle w:val="Default"/>
        <w:rPr>
          <w:color w:val="auto"/>
          <w:sz w:val="23"/>
          <w:szCs w:val="23"/>
        </w:rPr>
      </w:pPr>
      <w:r>
        <w:rPr>
          <w:rFonts w:hint="eastAsia"/>
          <w:color w:val="auto"/>
          <w:sz w:val="23"/>
          <w:szCs w:val="23"/>
        </w:rPr>
        <w:t>三、行距：建議</w:t>
      </w:r>
      <w:r>
        <w:rPr>
          <w:color w:val="auto"/>
          <w:sz w:val="23"/>
          <w:szCs w:val="23"/>
        </w:rPr>
        <w:t>1.5</w:t>
      </w:r>
      <w:r>
        <w:rPr>
          <w:rFonts w:hint="eastAsia"/>
          <w:color w:val="auto"/>
          <w:sz w:val="23"/>
          <w:szCs w:val="23"/>
        </w:rPr>
        <w:t>倍行高</w:t>
      </w:r>
    </w:p>
    <w:p w14:paraId="43E4C72C" w14:textId="77777777" w:rsidR="000A4C76" w:rsidRDefault="000A4C76" w:rsidP="000A4C76">
      <w:pPr>
        <w:pStyle w:val="Default"/>
        <w:rPr>
          <w:color w:val="auto"/>
          <w:sz w:val="23"/>
          <w:szCs w:val="23"/>
        </w:rPr>
      </w:pPr>
      <w:r>
        <w:rPr>
          <w:rFonts w:hint="eastAsia"/>
          <w:color w:val="auto"/>
          <w:sz w:val="23"/>
          <w:szCs w:val="23"/>
        </w:rPr>
        <w:t>四、主題字級：</w:t>
      </w:r>
      <w:r>
        <w:rPr>
          <w:color w:val="auto"/>
          <w:sz w:val="23"/>
          <w:szCs w:val="23"/>
        </w:rPr>
        <w:t>16</w:t>
      </w:r>
      <w:r>
        <w:rPr>
          <w:rFonts w:hint="eastAsia"/>
          <w:color w:val="auto"/>
          <w:sz w:val="23"/>
          <w:szCs w:val="23"/>
        </w:rPr>
        <w:t>級粗體、置中</w:t>
      </w:r>
    </w:p>
    <w:p w14:paraId="3AB9C810" w14:textId="77777777" w:rsidR="000A4C76" w:rsidRDefault="000A4C76" w:rsidP="000A4C76">
      <w:pPr>
        <w:pStyle w:val="Default"/>
        <w:rPr>
          <w:color w:val="auto"/>
          <w:sz w:val="23"/>
          <w:szCs w:val="23"/>
        </w:rPr>
      </w:pPr>
      <w:r>
        <w:rPr>
          <w:rFonts w:hint="eastAsia"/>
          <w:color w:val="auto"/>
          <w:sz w:val="23"/>
          <w:szCs w:val="23"/>
        </w:rPr>
        <w:t>五、內文字級：</w:t>
      </w:r>
      <w:r>
        <w:rPr>
          <w:color w:val="auto"/>
          <w:sz w:val="23"/>
          <w:szCs w:val="23"/>
        </w:rPr>
        <w:t>12</w:t>
      </w:r>
      <w:r>
        <w:rPr>
          <w:rFonts w:hint="eastAsia"/>
          <w:color w:val="auto"/>
          <w:sz w:val="23"/>
          <w:szCs w:val="23"/>
        </w:rPr>
        <w:t>級</w:t>
      </w:r>
    </w:p>
    <w:p w14:paraId="043CE8EE" w14:textId="77777777" w:rsidR="000A4C76" w:rsidRDefault="000A4C76" w:rsidP="000A4C76">
      <w:pPr>
        <w:pStyle w:val="Default"/>
        <w:rPr>
          <w:color w:val="auto"/>
          <w:sz w:val="23"/>
          <w:szCs w:val="23"/>
        </w:rPr>
      </w:pPr>
      <w:r>
        <w:rPr>
          <w:rFonts w:hint="eastAsia"/>
          <w:color w:val="auto"/>
          <w:sz w:val="23"/>
          <w:szCs w:val="23"/>
        </w:rPr>
        <w:t>六、項目符號順序：</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760"/>
      </w:tblGrid>
      <w:tr w:rsidR="000A4C76" w14:paraId="623A2CC9" w14:textId="77777777">
        <w:tblPrEx>
          <w:tblCellMar>
            <w:top w:w="0" w:type="dxa"/>
            <w:bottom w:w="0" w:type="dxa"/>
          </w:tblCellMar>
        </w:tblPrEx>
        <w:trPr>
          <w:trHeight w:val="1525"/>
        </w:trPr>
        <w:tc>
          <w:tcPr>
            <w:tcW w:w="2760" w:type="dxa"/>
          </w:tcPr>
          <w:p w14:paraId="2FC0A125" w14:textId="77777777" w:rsidR="000A4C76" w:rsidRDefault="000A4C76">
            <w:pPr>
              <w:pStyle w:val="Default"/>
              <w:rPr>
                <w:sz w:val="23"/>
                <w:szCs w:val="23"/>
              </w:rPr>
            </w:pPr>
            <w:r>
              <w:rPr>
                <w:rFonts w:hint="eastAsia"/>
                <w:color w:val="auto"/>
                <w:sz w:val="23"/>
                <w:szCs w:val="23"/>
              </w:rPr>
              <w:t>例：</w:t>
            </w:r>
            <w:r>
              <w:rPr>
                <w:rFonts w:hint="eastAsia"/>
                <w:sz w:val="23"/>
                <w:szCs w:val="23"/>
              </w:rPr>
              <w:t>壹、</w:t>
            </w:r>
            <w:r>
              <w:rPr>
                <w:sz w:val="23"/>
                <w:szCs w:val="23"/>
              </w:rPr>
              <w:t>XXXXXXX</w:t>
            </w:r>
          </w:p>
          <w:p w14:paraId="0BF2C224" w14:textId="77777777" w:rsidR="000A4C76" w:rsidRDefault="000A4C76">
            <w:pPr>
              <w:pStyle w:val="Default"/>
              <w:rPr>
                <w:sz w:val="23"/>
                <w:szCs w:val="23"/>
              </w:rPr>
            </w:pPr>
            <w:r>
              <w:rPr>
                <w:rFonts w:hint="eastAsia"/>
                <w:sz w:val="23"/>
                <w:szCs w:val="23"/>
              </w:rPr>
              <w:t>一、</w:t>
            </w:r>
            <w:r>
              <w:rPr>
                <w:sz w:val="23"/>
                <w:szCs w:val="23"/>
              </w:rPr>
              <w:t>XXXXXXX</w:t>
            </w:r>
          </w:p>
          <w:p w14:paraId="7B0E8D4E" w14:textId="77777777" w:rsidR="000A4C76" w:rsidRDefault="000A4C76">
            <w:pPr>
              <w:pStyle w:val="Default"/>
              <w:rPr>
                <w:sz w:val="23"/>
                <w:szCs w:val="23"/>
              </w:rPr>
            </w:pPr>
            <w:r>
              <w:rPr>
                <w:sz w:val="23"/>
                <w:szCs w:val="23"/>
              </w:rPr>
              <w:t>(</w:t>
            </w:r>
            <w:proofErr w:type="gramStart"/>
            <w:r>
              <w:rPr>
                <w:rFonts w:hint="eastAsia"/>
                <w:sz w:val="23"/>
                <w:szCs w:val="23"/>
              </w:rPr>
              <w:t>一</w:t>
            </w:r>
            <w:proofErr w:type="gramEnd"/>
            <w:r>
              <w:rPr>
                <w:sz w:val="23"/>
                <w:szCs w:val="23"/>
              </w:rPr>
              <w:t>) XXXXXXX</w:t>
            </w:r>
          </w:p>
          <w:p w14:paraId="784FEC4F" w14:textId="77777777" w:rsidR="000A4C76" w:rsidRDefault="000A4C76">
            <w:pPr>
              <w:pStyle w:val="Default"/>
              <w:rPr>
                <w:sz w:val="23"/>
                <w:szCs w:val="23"/>
              </w:rPr>
            </w:pPr>
            <w:r>
              <w:rPr>
                <w:sz w:val="23"/>
                <w:szCs w:val="23"/>
              </w:rPr>
              <w:t>1. XXXXXX</w:t>
            </w:r>
          </w:p>
          <w:p w14:paraId="2D298005" w14:textId="77777777" w:rsidR="000A4C76" w:rsidRDefault="000A4C76">
            <w:pPr>
              <w:pStyle w:val="Default"/>
              <w:rPr>
                <w:sz w:val="23"/>
                <w:szCs w:val="23"/>
              </w:rPr>
            </w:pPr>
            <w:r>
              <w:rPr>
                <w:sz w:val="23"/>
                <w:szCs w:val="23"/>
              </w:rPr>
              <w:t>(1) XXXXXX</w:t>
            </w:r>
          </w:p>
          <w:p w14:paraId="2C211A42" w14:textId="77777777" w:rsidR="000A4C76" w:rsidRDefault="000A4C76">
            <w:pPr>
              <w:pStyle w:val="Default"/>
              <w:rPr>
                <w:sz w:val="23"/>
                <w:szCs w:val="23"/>
              </w:rPr>
            </w:pPr>
            <w:r>
              <w:rPr>
                <w:rFonts w:hint="eastAsia"/>
                <w:sz w:val="23"/>
                <w:szCs w:val="23"/>
              </w:rPr>
              <w:t>貳、</w:t>
            </w:r>
            <w:r>
              <w:rPr>
                <w:sz w:val="23"/>
                <w:szCs w:val="23"/>
              </w:rPr>
              <w:t>OOOOOOOO</w:t>
            </w:r>
          </w:p>
          <w:p w14:paraId="0CF912AC" w14:textId="77777777" w:rsidR="000A4C76" w:rsidRDefault="000A4C76">
            <w:pPr>
              <w:pStyle w:val="Default"/>
              <w:rPr>
                <w:sz w:val="23"/>
                <w:szCs w:val="23"/>
              </w:rPr>
            </w:pPr>
            <w:r>
              <w:rPr>
                <w:rFonts w:hint="eastAsia"/>
                <w:sz w:val="23"/>
                <w:szCs w:val="23"/>
              </w:rPr>
              <w:t>一、</w:t>
            </w:r>
            <w:r>
              <w:rPr>
                <w:sz w:val="23"/>
                <w:szCs w:val="23"/>
              </w:rPr>
              <w:t>OOOOOOO</w:t>
            </w:r>
          </w:p>
          <w:p w14:paraId="4A4E08E8" w14:textId="77777777" w:rsidR="000A4C76" w:rsidRDefault="000A4C76">
            <w:pPr>
              <w:pStyle w:val="Default"/>
              <w:rPr>
                <w:sz w:val="23"/>
                <w:szCs w:val="23"/>
              </w:rPr>
            </w:pPr>
            <w:r>
              <w:rPr>
                <w:sz w:val="23"/>
                <w:szCs w:val="23"/>
              </w:rPr>
              <w:t>(</w:t>
            </w:r>
            <w:proofErr w:type="gramStart"/>
            <w:r>
              <w:rPr>
                <w:rFonts w:hint="eastAsia"/>
                <w:sz w:val="23"/>
                <w:szCs w:val="23"/>
              </w:rPr>
              <w:t>一</w:t>
            </w:r>
            <w:proofErr w:type="gramEnd"/>
            <w:r>
              <w:rPr>
                <w:sz w:val="23"/>
                <w:szCs w:val="23"/>
              </w:rPr>
              <w:t>) XXXXXXX</w:t>
            </w:r>
          </w:p>
          <w:p w14:paraId="2EB87D81" w14:textId="77777777" w:rsidR="000A4C76" w:rsidRDefault="000A4C76">
            <w:pPr>
              <w:pStyle w:val="Default"/>
              <w:rPr>
                <w:sz w:val="23"/>
                <w:szCs w:val="23"/>
              </w:rPr>
            </w:pPr>
            <w:r>
              <w:rPr>
                <w:sz w:val="23"/>
                <w:szCs w:val="23"/>
              </w:rPr>
              <w:t>1. OOOOOO</w:t>
            </w:r>
          </w:p>
          <w:p w14:paraId="76B393CE" w14:textId="77777777" w:rsidR="000A4C76" w:rsidRDefault="000A4C76">
            <w:pPr>
              <w:pStyle w:val="Default"/>
              <w:rPr>
                <w:sz w:val="23"/>
                <w:szCs w:val="23"/>
              </w:rPr>
            </w:pPr>
            <w:r>
              <w:rPr>
                <w:sz w:val="23"/>
                <w:szCs w:val="23"/>
              </w:rPr>
              <w:t>(1) OOOOOOO</w:t>
            </w:r>
          </w:p>
        </w:tc>
      </w:tr>
    </w:tbl>
    <w:p w14:paraId="6891AA06" w14:textId="77777777" w:rsidR="00C102C9" w:rsidRDefault="00C102C9"/>
    <w:sectPr w:rsidR="00C102C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7AC82" w14:textId="77777777" w:rsidR="003C79BA" w:rsidRDefault="003C79BA" w:rsidP="000A4C76">
      <w:r>
        <w:separator/>
      </w:r>
    </w:p>
  </w:endnote>
  <w:endnote w:type="continuationSeparator" w:id="0">
    <w:p w14:paraId="7F4A0491" w14:textId="77777777" w:rsidR="003C79BA" w:rsidRDefault="003C79BA" w:rsidP="000A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ACBA" w14:textId="77777777" w:rsidR="003C79BA" w:rsidRDefault="003C79BA" w:rsidP="000A4C76">
      <w:r>
        <w:separator/>
      </w:r>
    </w:p>
  </w:footnote>
  <w:footnote w:type="continuationSeparator" w:id="0">
    <w:p w14:paraId="465A8D69" w14:textId="77777777" w:rsidR="003C79BA" w:rsidRDefault="003C79BA" w:rsidP="000A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00"/>
    <w:rsid w:val="000A4C76"/>
    <w:rsid w:val="00347700"/>
    <w:rsid w:val="003C79BA"/>
    <w:rsid w:val="00C102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6B8F5E-95DF-4BBD-914E-8490B78D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C76"/>
    <w:pPr>
      <w:tabs>
        <w:tab w:val="center" w:pos="4153"/>
        <w:tab w:val="right" w:pos="8306"/>
      </w:tabs>
      <w:snapToGrid w:val="0"/>
    </w:pPr>
    <w:rPr>
      <w:sz w:val="20"/>
      <w:szCs w:val="20"/>
    </w:rPr>
  </w:style>
  <w:style w:type="character" w:customStyle="1" w:styleId="a4">
    <w:name w:val="頁首 字元"/>
    <w:basedOn w:val="a0"/>
    <w:link w:val="a3"/>
    <w:uiPriority w:val="99"/>
    <w:rsid w:val="000A4C76"/>
    <w:rPr>
      <w:sz w:val="20"/>
      <w:szCs w:val="20"/>
    </w:rPr>
  </w:style>
  <w:style w:type="paragraph" w:styleId="a5">
    <w:name w:val="footer"/>
    <w:basedOn w:val="a"/>
    <w:link w:val="a6"/>
    <w:uiPriority w:val="99"/>
    <w:unhideWhenUsed/>
    <w:rsid w:val="000A4C76"/>
    <w:pPr>
      <w:tabs>
        <w:tab w:val="center" w:pos="4153"/>
        <w:tab w:val="right" w:pos="8306"/>
      </w:tabs>
      <w:snapToGrid w:val="0"/>
    </w:pPr>
    <w:rPr>
      <w:sz w:val="20"/>
      <w:szCs w:val="20"/>
    </w:rPr>
  </w:style>
  <w:style w:type="character" w:customStyle="1" w:styleId="a6">
    <w:name w:val="頁尾 字元"/>
    <w:basedOn w:val="a0"/>
    <w:link w:val="a5"/>
    <w:uiPriority w:val="99"/>
    <w:rsid w:val="000A4C76"/>
    <w:rPr>
      <w:sz w:val="20"/>
      <w:szCs w:val="20"/>
    </w:rPr>
  </w:style>
  <w:style w:type="paragraph" w:customStyle="1" w:styleId="Default">
    <w:name w:val="Default"/>
    <w:rsid w:val="000A4C7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Lin</dc:creator>
  <cp:keywords/>
  <dc:description/>
  <cp:lastModifiedBy>Serena Lin</cp:lastModifiedBy>
  <cp:revision>2</cp:revision>
  <dcterms:created xsi:type="dcterms:W3CDTF">2026-02-26T08:00:00Z</dcterms:created>
  <dcterms:modified xsi:type="dcterms:W3CDTF">2026-02-26T08:00:00Z</dcterms:modified>
</cp:coreProperties>
</file>