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DD0D" w14:textId="77777777" w:rsidR="00BC6FE9" w:rsidRDefault="00000000">
      <w:pPr>
        <w:snapToGrid w:val="0"/>
        <w:spacing w:line="480" w:lineRule="exact"/>
        <w:ind w:right="-286"/>
        <w:jc w:val="center"/>
        <w:rPr>
          <w:rFonts w:ascii="標楷體" w:eastAsia="標楷體" w:hAnsi="標楷體"/>
          <w:b/>
          <w:sz w:val="40"/>
          <w:szCs w:val="40"/>
        </w:rPr>
      </w:pPr>
      <w:r>
        <w:rPr>
          <w:rFonts w:ascii="標楷體" w:eastAsia="標楷體" w:hAnsi="標楷體"/>
          <w:b/>
          <w:sz w:val="40"/>
          <w:szCs w:val="40"/>
        </w:rPr>
        <w:t>中華民國第30屆身心障礙楷模「金鷹獎」選拔要點</w:t>
      </w:r>
    </w:p>
    <w:p w14:paraId="3B7EFA70" w14:textId="77777777" w:rsidR="00BC6FE9" w:rsidRDefault="00000000">
      <w:pPr>
        <w:pStyle w:val="a6"/>
        <w:numPr>
          <w:ilvl w:val="0"/>
          <w:numId w:val="2"/>
        </w:numPr>
        <w:snapToGrid w:val="0"/>
        <w:spacing w:line="480" w:lineRule="exact"/>
        <w:jc w:val="both"/>
        <w:rPr>
          <w:rFonts w:ascii="標楷體" w:hAnsi="標楷體"/>
          <w:sz w:val="32"/>
          <w:szCs w:val="32"/>
        </w:rPr>
      </w:pPr>
      <w:r>
        <w:rPr>
          <w:rFonts w:ascii="標楷體" w:hAnsi="標楷體"/>
          <w:sz w:val="32"/>
          <w:szCs w:val="32"/>
        </w:rPr>
        <w:t>宗旨：</w:t>
      </w:r>
    </w:p>
    <w:p w14:paraId="115A75CE" w14:textId="77777777" w:rsidR="00BC6FE9" w:rsidRDefault="00000000">
      <w:pPr>
        <w:pStyle w:val="a6"/>
        <w:snapToGrid w:val="0"/>
        <w:spacing w:line="540" w:lineRule="exact"/>
        <w:ind w:left="720" w:firstLine="0"/>
        <w:jc w:val="both"/>
        <w:rPr>
          <w:rFonts w:ascii="標楷體" w:hAnsi="標楷體"/>
          <w:sz w:val="32"/>
          <w:szCs w:val="32"/>
        </w:rPr>
      </w:pPr>
      <w:r>
        <w:rPr>
          <w:rFonts w:ascii="標楷體" w:hAnsi="標楷體"/>
          <w:sz w:val="32"/>
          <w:szCs w:val="32"/>
        </w:rPr>
        <w:t>為表揚優秀傑出之身心障礙國民，肯定其優良事蹟及對於社會之特殊貢獻，以促進社會大眾對身心障礙相關議題之認識與關注，特設置「金鷹獎」。</w:t>
      </w:r>
    </w:p>
    <w:p w14:paraId="56660E84" w14:textId="77777777" w:rsidR="00BC6FE9" w:rsidRDefault="00000000">
      <w:pPr>
        <w:pStyle w:val="a6"/>
        <w:numPr>
          <w:ilvl w:val="0"/>
          <w:numId w:val="2"/>
        </w:numPr>
        <w:snapToGrid w:val="0"/>
        <w:spacing w:line="540" w:lineRule="exact"/>
        <w:jc w:val="both"/>
        <w:rPr>
          <w:rFonts w:ascii="標楷體" w:hAnsi="標楷體"/>
          <w:sz w:val="32"/>
          <w:szCs w:val="32"/>
        </w:rPr>
      </w:pPr>
      <w:r>
        <w:rPr>
          <w:rFonts w:ascii="標楷體" w:hAnsi="標楷體"/>
          <w:sz w:val="32"/>
          <w:szCs w:val="32"/>
        </w:rPr>
        <w:t>主辦單位：</w:t>
      </w:r>
    </w:p>
    <w:p w14:paraId="2447BE03" w14:textId="77777777" w:rsidR="00BC6FE9" w:rsidRDefault="00000000">
      <w:pPr>
        <w:pStyle w:val="a6"/>
        <w:snapToGrid w:val="0"/>
        <w:spacing w:line="540" w:lineRule="exact"/>
        <w:ind w:left="720" w:firstLine="0"/>
        <w:jc w:val="both"/>
        <w:rPr>
          <w:rFonts w:ascii="標楷體" w:hAnsi="標楷體"/>
          <w:sz w:val="32"/>
          <w:szCs w:val="32"/>
        </w:rPr>
      </w:pPr>
      <w:r>
        <w:rPr>
          <w:rFonts w:ascii="標楷體" w:hAnsi="標楷體"/>
          <w:sz w:val="32"/>
          <w:szCs w:val="32"/>
        </w:rPr>
        <w:t>衛生福利部、衛生福利部社會及家庭署</w:t>
      </w:r>
    </w:p>
    <w:p w14:paraId="6F514DAE" w14:textId="77777777" w:rsidR="00BC6FE9" w:rsidRDefault="00000000">
      <w:pPr>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協辦單位：</w:t>
      </w:r>
    </w:p>
    <w:p w14:paraId="1D1E0F30" w14:textId="77777777" w:rsidR="00BC6FE9" w:rsidRDefault="00000000">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教育部、文化部、勞動部、運動部、各直轄市政府社會局、各縣(市)政府。</w:t>
      </w:r>
    </w:p>
    <w:p w14:paraId="25396B66" w14:textId="77777777" w:rsidR="00BC6FE9" w:rsidRDefault="00000000">
      <w:pPr>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候選對象：</w:t>
      </w:r>
    </w:p>
    <w:p w14:paraId="26D9DC0F" w14:textId="77777777" w:rsidR="00BC6FE9" w:rsidRDefault="00000000">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中華民國境內領有身心障礙證明之國民。</w:t>
      </w:r>
    </w:p>
    <w:p w14:paraId="0EDBE12D"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五、候選標準：</w:t>
      </w:r>
    </w:p>
    <w:p w14:paraId="245A37E4" w14:textId="77777777" w:rsidR="00BC6FE9" w:rsidRDefault="00000000">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（一）凡候選對象具有下列優良事蹟或特殊貢獻之一，足為身心障礙國民楷模者，經推薦得為候選人。</w:t>
      </w:r>
    </w:p>
    <w:p w14:paraId="341EF6AD" w14:textId="77777777" w:rsidR="00BC6FE9" w:rsidRDefault="00000000">
      <w:pPr>
        <w:numPr>
          <w:ilvl w:val="0"/>
          <w:numId w:val="3"/>
        </w:numPr>
        <w:snapToGrid w:val="0"/>
        <w:spacing w:line="540" w:lineRule="exact"/>
        <w:jc w:val="both"/>
      </w:pPr>
      <w:r>
        <w:rPr>
          <w:rFonts w:ascii="標楷體" w:eastAsia="標楷體" w:hAnsi="標楷體"/>
          <w:sz w:val="32"/>
          <w:szCs w:val="32"/>
        </w:rPr>
        <w:t>敦品勵行，敬業樂群，對教育領域，有特殊表現者。</w:t>
      </w:r>
    </w:p>
    <w:p w14:paraId="22EA2450" w14:textId="77777777" w:rsidR="00BC6FE9" w:rsidRDefault="00000000">
      <w:pPr>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發揮專長，學以致用，對精進專業知能，有卓越成效者。</w:t>
      </w:r>
    </w:p>
    <w:p w14:paraId="0B7FE642" w14:textId="77777777" w:rsidR="00BC6FE9" w:rsidRDefault="00000000">
      <w:pPr>
        <w:numPr>
          <w:ilvl w:val="0"/>
          <w:numId w:val="3"/>
        </w:numPr>
        <w:snapToGrid w:val="0"/>
        <w:spacing w:line="540" w:lineRule="exact"/>
        <w:jc w:val="both"/>
      </w:pPr>
      <w:r>
        <w:rPr>
          <w:rFonts w:ascii="標楷體" w:eastAsia="標楷體" w:hAnsi="標楷體"/>
          <w:sz w:val="32"/>
          <w:szCs w:val="32"/>
        </w:rPr>
        <w:t>熱心公益，回饋社會，對促進社會公益服務及活動，有傑出貢獻者。</w:t>
      </w:r>
    </w:p>
    <w:p w14:paraId="44B1399C" w14:textId="77777777" w:rsidR="00BC6FE9" w:rsidRDefault="00000000">
      <w:pPr>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特殊才能，出類拔萃，對體育、文化、音樂、藝術等領域，有優異表現者。</w:t>
      </w:r>
    </w:p>
    <w:p w14:paraId="5DFBE206" w14:textId="77777777" w:rsidR="00BC6FE9" w:rsidRDefault="00000000">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（二）5年內未曾獲選身心障礙楷模金鷹獎者；曾獲選而再參選者，須有創新事蹟，舊有事蹟不予計分。</w:t>
      </w:r>
    </w:p>
    <w:p w14:paraId="231ADD8B" w14:textId="77777777" w:rsidR="00BC6FE9" w:rsidRDefault="00000000">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（三）品德操守良好，最近5年內未曾因犯罪經有罪判決確定者、受保安處分或感訓處分之裁判確定者、或案件尚在法院審理中者。但過失犯、因緩刑而付保護管束者、或符合警察</w:t>
      </w:r>
      <w:r>
        <w:rPr>
          <w:rFonts w:ascii="標楷體" w:eastAsia="標楷體" w:hAnsi="標楷體"/>
          <w:sz w:val="32"/>
          <w:szCs w:val="32"/>
        </w:rPr>
        <w:lastRenderedPageBreak/>
        <w:t>刑事紀錄證明核發條例第6條但書不予記載各款者，不在此限。</w:t>
      </w:r>
    </w:p>
    <w:p w14:paraId="58B1DD69"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六、推薦方式：</w:t>
      </w:r>
    </w:p>
    <w:p w14:paraId="3A87DCA9" w14:textId="77777777" w:rsidR="00BC6FE9" w:rsidRDefault="00000000">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（一）中央勞工主管機關得自行推薦候選人，或轉知各級雇主團體、事業單位及工會推薦傑出身心障礙勞工，並請將相關資料函送主辦單位審查。</w:t>
      </w:r>
    </w:p>
    <w:p w14:paraId="09291F3B" w14:textId="77777777" w:rsidR="00BC6FE9" w:rsidRDefault="00000000">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（二）中央文化主管機關得自行推薦傑出之身心障礙文藝創作者，並請將相關資料函送主辦單位審查。</w:t>
      </w:r>
    </w:p>
    <w:p w14:paraId="099FDA20" w14:textId="77777777" w:rsidR="00BC6FE9" w:rsidRDefault="00000000">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（三）中央教育主管機關得自行推薦候選人，或轉知各級學校推薦傑出之身心障礙者，並請將相關資料函送主辦單位審查。</w:t>
      </w:r>
    </w:p>
    <w:p w14:paraId="547FC03C" w14:textId="77777777" w:rsidR="00BC6FE9" w:rsidRDefault="00000000">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（四）中央體育主管機關得自行推薦傑出之身心障礙運動選手，並請將相關資料函送主辦單位審查。</w:t>
      </w:r>
    </w:p>
    <w:p w14:paraId="43FEA9FE" w14:textId="77777777" w:rsidR="00BC6FE9" w:rsidRDefault="00000000">
      <w:pPr>
        <w:pStyle w:val="a"/>
        <w:numPr>
          <w:ilvl w:val="0"/>
          <w:numId w:val="0"/>
        </w:numPr>
        <w:autoSpaceDE w:val="0"/>
        <w:spacing w:line="540" w:lineRule="exact"/>
        <w:ind w:left="1330" w:hanging="990"/>
        <w:jc w:val="both"/>
      </w:pPr>
      <w:r>
        <w:rPr>
          <w:rFonts w:ascii="標楷體" w:hAnsi="標楷體"/>
        </w:rPr>
        <w:t>（五）直轄市、縣（市）社政主管機關得自行推薦候選人，或轉知所轄身心障礙福利團體、公私立身心障礙福利機構及轄區內機關（構）推薦候選人，</w:t>
      </w:r>
      <w:r>
        <w:rPr>
          <w:rFonts w:ascii="標楷體" w:hAnsi="標楷體" w:cs="標楷體"/>
        </w:rPr>
        <w:t>並請彙整所轄候選人相關資料後，函送</w:t>
      </w:r>
      <w:r>
        <w:rPr>
          <w:rFonts w:ascii="標楷體" w:hAnsi="標楷體"/>
        </w:rPr>
        <w:t>主辦單位</w:t>
      </w:r>
      <w:r>
        <w:rPr>
          <w:rFonts w:ascii="標楷體" w:hAnsi="標楷體" w:cs="標楷體"/>
        </w:rPr>
        <w:t>審查。</w:t>
      </w:r>
    </w:p>
    <w:p w14:paraId="1BCC5A34" w14:textId="77777777" w:rsidR="00BC6FE9" w:rsidRDefault="00000000">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（六）全國性、省級身心障礙福利團體及本部所屬身心障礙福利服務機構得自行推薦候選人，並請將相關資料函送主辦單位審查。</w:t>
      </w:r>
    </w:p>
    <w:p w14:paraId="09AD4A12"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 xml:space="preserve">七、推薦作業： </w:t>
      </w:r>
    </w:p>
    <w:p w14:paraId="57FF4B76" w14:textId="77777777" w:rsidR="00BC6FE9" w:rsidRDefault="00000000">
      <w:pPr>
        <w:numPr>
          <w:ilvl w:val="0"/>
          <w:numId w:val="4"/>
        </w:numPr>
        <w:snapToGrid w:val="0"/>
        <w:spacing w:line="540" w:lineRule="exact"/>
        <w:jc w:val="both"/>
      </w:pPr>
      <w:r>
        <w:rPr>
          <w:rFonts w:ascii="標楷體" w:eastAsia="標楷體" w:hAnsi="標楷體"/>
          <w:sz w:val="32"/>
          <w:szCs w:val="32"/>
        </w:rPr>
        <w:t>推薦單位應於</w:t>
      </w:r>
      <w:r>
        <w:rPr>
          <w:rFonts w:ascii="標楷體" w:eastAsia="標楷體" w:hAnsi="標楷體"/>
          <w:b/>
          <w:sz w:val="32"/>
          <w:szCs w:val="32"/>
        </w:rPr>
        <w:t>115年3月31日</w:t>
      </w:r>
      <w:r>
        <w:rPr>
          <w:rFonts w:ascii="標楷體" w:eastAsia="標楷體" w:hAnsi="標楷體"/>
          <w:sz w:val="32"/>
          <w:szCs w:val="32"/>
        </w:rPr>
        <w:t>（以郵戳為憑，逾期不予受理）前，檢附所推薦候選人資料函送主辦單位審查。</w:t>
      </w:r>
    </w:p>
    <w:p w14:paraId="77FECD2C" w14:textId="77777777" w:rsidR="00BC6FE9" w:rsidRDefault="00000000">
      <w:pPr>
        <w:numPr>
          <w:ilvl w:val="0"/>
          <w:numId w:val="4"/>
        </w:numPr>
        <w:snapToGrid w:val="0"/>
        <w:spacing w:line="540" w:lineRule="exact"/>
        <w:jc w:val="both"/>
        <w:rPr>
          <w:rFonts w:ascii="標楷體" w:eastAsia="標楷體" w:hAnsi="標楷體"/>
          <w:sz w:val="32"/>
          <w:szCs w:val="32"/>
        </w:rPr>
      </w:pPr>
      <w:r>
        <w:rPr>
          <w:rFonts w:ascii="標楷體" w:eastAsia="標楷體" w:hAnsi="標楷體"/>
          <w:sz w:val="32"/>
          <w:szCs w:val="32"/>
        </w:rPr>
        <w:t>推薦單位推薦候選人時應檢附下列資料：</w:t>
      </w:r>
    </w:p>
    <w:p w14:paraId="051212FD" w14:textId="77777777" w:rsidR="00BC6FE9" w:rsidRDefault="00000000">
      <w:pPr>
        <w:numPr>
          <w:ilvl w:val="3"/>
          <w:numId w:val="4"/>
        </w:numPr>
        <w:tabs>
          <w:tab w:val="left" w:pos="-2745"/>
        </w:tabs>
        <w:snapToGrid w:val="0"/>
        <w:spacing w:line="540" w:lineRule="exact"/>
        <w:ind w:left="1843" w:hanging="425"/>
        <w:jc w:val="both"/>
      </w:pPr>
      <w:r>
        <w:rPr>
          <w:rFonts w:ascii="標楷體" w:eastAsia="標楷體" w:hAnsi="標楷體"/>
          <w:sz w:val="32"/>
          <w:szCs w:val="32"/>
        </w:rPr>
        <w:t>推薦表、檢核表各1份。</w:t>
      </w:r>
    </w:p>
    <w:p w14:paraId="216F2D15" w14:textId="77777777" w:rsidR="00BC6FE9" w:rsidRDefault="00000000">
      <w:pPr>
        <w:numPr>
          <w:ilvl w:val="3"/>
          <w:numId w:val="4"/>
        </w:numPr>
        <w:tabs>
          <w:tab w:val="left" w:pos="-2745"/>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候選人生活照2張（4*6格式，請於相片背面具名）。</w:t>
      </w:r>
    </w:p>
    <w:p w14:paraId="412148CF"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候選人身分證之正、反面及身心障礙證明影本各1份</w:t>
      </w:r>
    </w:p>
    <w:p w14:paraId="34F3004C"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以往得獎或傑出成就等相關資料影本1份。</w:t>
      </w:r>
    </w:p>
    <w:p w14:paraId="695F27F1"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切結書1份及候選人警察刑事紀錄證明。</w:t>
      </w:r>
    </w:p>
    <w:p w14:paraId="028C3B92"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中央勞工、文化、教育、體育等主管機關、直轄市、縣（市）社政主管機關或各級學校，以推薦1至2名為原則，並應檢附推薦公文（函）。</w:t>
      </w:r>
    </w:p>
    <w:p w14:paraId="58D5FC8C"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同一雇主團體、事業單位及工會推薦傑出身心障礙勞工，以推薦1至2名為原則，並應檢附推薦公文（函）。</w:t>
      </w:r>
    </w:p>
    <w:p w14:paraId="24465CA8" w14:textId="77777777" w:rsidR="00BC6FE9" w:rsidRDefault="00000000">
      <w:pPr>
        <w:numPr>
          <w:ilvl w:val="3"/>
          <w:numId w:val="4"/>
        </w:numPr>
        <w:tabs>
          <w:tab w:val="left" w:pos="1843"/>
        </w:tabs>
        <w:snapToGrid w:val="0"/>
        <w:spacing w:line="540" w:lineRule="exact"/>
        <w:ind w:left="1843" w:hanging="425"/>
        <w:jc w:val="both"/>
      </w:pPr>
      <w:r>
        <w:rPr>
          <w:rFonts w:ascii="標楷體" w:eastAsia="標楷體" w:hAnsi="標楷體"/>
          <w:sz w:val="32"/>
          <w:szCs w:val="32"/>
        </w:rPr>
        <w:t>各級身心障礙福利團體推薦候選人，應經團體理（董）事會過半數通過，且以推薦1至2名為原則；推薦時並應檢附理（董）事會通過推薦之會議紀錄1份，並應檢附推薦公文（函）。</w:t>
      </w:r>
    </w:p>
    <w:p w14:paraId="3A5D62B0" w14:textId="77777777" w:rsidR="00BC6FE9" w:rsidRDefault="00000000">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倘報名資料缺漏上開文件，經由主辦單位電話及電子郵件通知推薦單位，並於報名截止日前完成補件（電子檔請電子郵件至sfaa0455@sfaa.gov.tw；紙本郵寄以郵戳日期為憑，逾期不予受理）。</w:t>
      </w:r>
    </w:p>
    <w:p w14:paraId="2B9FC29F" w14:textId="77777777" w:rsidR="00BC6FE9" w:rsidRDefault="00000000">
      <w:pPr>
        <w:numPr>
          <w:ilvl w:val="0"/>
          <w:numId w:val="4"/>
        </w:numPr>
        <w:snapToGrid w:val="0"/>
        <w:spacing w:line="540" w:lineRule="exact"/>
        <w:jc w:val="both"/>
      </w:pPr>
      <w:r>
        <w:rPr>
          <w:rFonts w:ascii="標楷體" w:eastAsia="標楷體" w:hAnsi="標楷體"/>
          <w:sz w:val="32"/>
          <w:szCs w:val="32"/>
        </w:rPr>
        <w:t>推薦單位推薦候選人所送參選資料恕不退還，同時為顧及候選人參選資料之保密性，將於</w:t>
      </w:r>
      <w:r>
        <w:rPr>
          <w:rFonts w:ascii="標楷體" w:eastAsia="標楷體" w:hAnsi="標楷體"/>
          <w:b/>
          <w:sz w:val="32"/>
          <w:szCs w:val="32"/>
        </w:rPr>
        <w:t>115年12月31日</w:t>
      </w:r>
      <w:r>
        <w:rPr>
          <w:rFonts w:ascii="標楷體" w:eastAsia="標楷體" w:hAnsi="標楷體"/>
          <w:sz w:val="32"/>
          <w:szCs w:val="32"/>
        </w:rPr>
        <w:t>後統一銷毀，請候選人審慎提供參選資料。</w:t>
      </w:r>
    </w:p>
    <w:p w14:paraId="2AFA0895"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八、評選程序：</w:t>
      </w:r>
    </w:p>
    <w:p w14:paraId="55280628" w14:textId="77777777" w:rsidR="00BC6FE9" w:rsidRDefault="00000000">
      <w:pPr>
        <w:numPr>
          <w:ilvl w:val="0"/>
          <w:numId w:val="5"/>
        </w:numPr>
        <w:snapToGrid w:val="0"/>
        <w:spacing w:line="540" w:lineRule="exact"/>
        <w:jc w:val="both"/>
        <w:rPr>
          <w:rFonts w:ascii="標楷體" w:eastAsia="標楷體" w:hAnsi="標楷體"/>
          <w:sz w:val="32"/>
          <w:szCs w:val="32"/>
        </w:rPr>
      </w:pPr>
      <w:r>
        <w:rPr>
          <w:rFonts w:ascii="標楷體" w:eastAsia="標楷體" w:hAnsi="標楷體"/>
          <w:sz w:val="32"/>
          <w:szCs w:val="32"/>
        </w:rPr>
        <w:t>初審：</w:t>
      </w:r>
    </w:p>
    <w:p w14:paraId="7B81180D" w14:textId="77777777" w:rsidR="00BC6FE9" w:rsidRDefault="00000000">
      <w:pPr>
        <w:snapToGrid w:val="0"/>
        <w:spacing w:line="540" w:lineRule="exact"/>
        <w:ind w:left="1440" w:firstLine="2"/>
        <w:jc w:val="both"/>
      </w:pPr>
      <w:r>
        <w:rPr>
          <w:rFonts w:ascii="標楷體" w:eastAsia="標楷體" w:hAnsi="標楷體"/>
          <w:sz w:val="32"/>
          <w:szCs w:val="32"/>
        </w:rPr>
        <w:t>由主辦單位組成「初審小組」，依候選人推薦表填報之報名組別，將參選候選人分為教育組（優秀教職人員、學生）、勞工組、公益組、藝文組（具體育、文化、音樂、藝術······等專長者）等4組(倘填報之報名組別有疑義時，則由主辦單位聯繫推薦單位確認後調整)，每組擇優最多評定20名，總計最多評定80名候選人進入複審。</w:t>
      </w:r>
    </w:p>
    <w:p w14:paraId="22849DAA" w14:textId="77777777" w:rsidR="00BC6FE9" w:rsidRDefault="00000000">
      <w:pPr>
        <w:pStyle w:val="2"/>
        <w:numPr>
          <w:ilvl w:val="0"/>
          <w:numId w:val="5"/>
        </w:numPr>
        <w:snapToGrid w:val="0"/>
        <w:spacing w:line="540" w:lineRule="exact"/>
        <w:jc w:val="both"/>
        <w:rPr>
          <w:rFonts w:ascii="標楷體" w:hAnsi="標楷體"/>
          <w:szCs w:val="32"/>
        </w:rPr>
      </w:pPr>
      <w:r>
        <w:rPr>
          <w:rFonts w:ascii="標楷體" w:hAnsi="標楷體"/>
          <w:szCs w:val="32"/>
        </w:rPr>
        <w:t>複審：</w:t>
      </w:r>
    </w:p>
    <w:p w14:paraId="54A14ECF" w14:textId="77777777" w:rsidR="00BC6FE9" w:rsidRDefault="00000000">
      <w:pPr>
        <w:pStyle w:val="2"/>
        <w:snapToGrid w:val="0"/>
        <w:spacing w:line="540" w:lineRule="exact"/>
        <w:ind w:left="1440" w:firstLine="0"/>
        <w:jc w:val="both"/>
        <w:rPr>
          <w:rFonts w:ascii="標楷體" w:hAnsi="標楷體"/>
          <w:szCs w:val="32"/>
        </w:rPr>
      </w:pPr>
      <w:r>
        <w:rPr>
          <w:rFonts w:ascii="標楷體" w:hAnsi="標楷體"/>
          <w:szCs w:val="32"/>
        </w:rPr>
        <w:t>由主辦單位聘請長期關注身心障礙議題之學者專家6至8名組成金鷹獎評審委員會，就初審優良之候選人予以書面審查，最多擇優評定30名候選人參與決審。</w:t>
      </w:r>
    </w:p>
    <w:p w14:paraId="4B59430D" w14:textId="77777777" w:rsidR="00BC6FE9" w:rsidRDefault="00000000">
      <w:pPr>
        <w:pStyle w:val="2"/>
        <w:numPr>
          <w:ilvl w:val="0"/>
          <w:numId w:val="5"/>
        </w:numPr>
        <w:snapToGrid w:val="0"/>
        <w:spacing w:line="540" w:lineRule="exact"/>
        <w:jc w:val="both"/>
        <w:rPr>
          <w:rFonts w:ascii="標楷體" w:hAnsi="標楷體"/>
          <w:szCs w:val="32"/>
        </w:rPr>
      </w:pPr>
      <w:r>
        <w:rPr>
          <w:rFonts w:ascii="標楷體" w:hAnsi="標楷體"/>
          <w:szCs w:val="32"/>
        </w:rPr>
        <w:t>決審：</w:t>
      </w:r>
    </w:p>
    <w:p w14:paraId="3A6E1A1F" w14:textId="77777777" w:rsidR="00BC6FE9" w:rsidRDefault="00000000">
      <w:pPr>
        <w:snapToGrid w:val="0"/>
        <w:spacing w:line="540" w:lineRule="exact"/>
        <w:ind w:left="1440" w:firstLine="2"/>
        <w:jc w:val="both"/>
        <w:rPr>
          <w:rFonts w:ascii="標楷體" w:eastAsia="標楷體" w:hAnsi="標楷體"/>
          <w:sz w:val="32"/>
          <w:szCs w:val="32"/>
        </w:rPr>
      </w:pPr>
      <w:r>
        <w:rPr>
          <w:rFonts w:ascii="標楷體" w:eastAsia="標楷體" w:hAnsi="標楷體"/>
          <w:sz w:val="32"/>
          <w:szCs w:val="32"/>
        </w:rPr>
        <w:t>由主辦單位就複審優良者予以詳細審查，必要時得進行實地訪問，並召開金鷹獎評審委員會議依障礙類別、等級、性別及區域分配衡平性，審慎評選決定當選人10名。</w:t>
      </w:r>
    </w:p>
    <w:p w14:paraId="2CECED48" w14:textId="77777777" w:rsidR="00BC6FE9" w:rsidRDefault="00000000">
      <w:pPr>
        <w:pStyle w:val="3"/>
        <w:spacing w:line="540" w:lineRule="exact"/>
        <w:ind w:left="2410" w:hanging="2410"/>
        <w:jc w:val="both"/>
        <w:rPr>
          <w:szCs w:val="32"/>
        </w:rPr>
      </w:pPr>
      <w:r>
        <w:rPr>
          <w:szCs w:val="32"/>
        </w:rPr>
        <w:t>九、頒獎及表揚：</w:t>
      </w:r>
    </w:p>
    <w:p w14:paraId="1857AAB7" w14:textId="77777777" w:rsidR="00BC6FE9" w:rsidRDefault="00000000">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當選人經評定後，主辦單位將以正式公文函知當選人本人及其推薦單位，並擇期舉行表揚典禮（地點、時間另定），獎勵內容為：</w:t>
      </w:r>
    </w:p>
    <w:p w14:paraId="763CF3DC" w14:textId="77777777" w:rsidR="00BC6FE9" w:rsidRDefault="00000000">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獎金新臺幣1萬元整。</w:t>
      </w:r>
    </w:p>
    <w:p w14:paraId="1B6446C5" w14:textId="77777777" w:rsidR="00BC6FE9" w:rsidRDefault="00000000">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金鷹獎座乙座。</w:t>
      </w:r>
    </w:p>
    <w:p w14:paraId="70FBB32E" w14:textId="77777777" w:rsidR="00BC6FE9" w:rsidRDefault="00000000">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金鷹獎章乙枚。</w:t>
      </w:r>
    </w:p>
    <w:p w14:paraId="0315CDB9"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十、其他事項：</w:t>
      </w:r>
    </w:p>
    <w:p w14:paraId="7681D5CC" w14:textId="77777777" w:rsidR="00BC6FE9" w:rsidRDefault="00000000">
      <w:pPr>
        <w:numPr>
          <w:ilvl w:val="0"/>
          <w:numId w:val="7"/>
        </w:numPr>
        <w:snapToGrid w:val="0"/>
        <w:spacing w:line="540" w:lineRule="exact"/>
        <w:jc w:val="both"/>
      </w:pPr>
      <w:r>
        <w:rPr>
          <w:rFonts w:ascii="標楷體" w:eastAsia="標楷體" w:hAnsi="標楷體"/>
          <w:sz w:val="32"/>
          <w:szCs w:val="32"/>
        </w:rPr>
        <w:t>相關表格公布於本部社會及家庭署身心障礙服務入口網站（身心障礙服務入口網，頁面連結</w:t>
      </w:r>
      <w:hyperlink r:id="rId7" w:history="1">
        <w:r>
          <w:rPr>
            <w:rStyle w:val="a9"/>
            <w:rFonts w:ascii="Helvetica" w:hAnsi="Helvetica" w:cs="Helvetica"/>
          </w:rPr>
          <w:t>https://gov.tw/twh</w:t>
        </w:r>
      </w:hyperlink>
      <w:r>
        <w:rPr>
          <w:rFonts w:ascii="標楷體" w:eastAsia="標楷體" w:hAnsi="標楷體"/>
          <w:sz w:val="32"/>
          <w:szCs w:val="32"/>
        </w:rPr>
        <w:t xml:space="preserve">）。  </w:t>
      </w:r>
    </w:p>
    <w:p w14:paraId="6DF3D7AA" w14:textId="77777777" w:rsidR="00BC6FE9" w:rsidRDefault="00000000">
      <w:pPr>
        <w:snapToGrid w:val="0"/>
        <w:spacing w:line="540" w:lineRule="exact"/>
        <w:ind w:left="1454"/>
        <w:jc w:val="both"/>
      </w:pPr>
      <w:r>
        <w:rPr>
          <w:rFonts w:ascii="標楷體" w:eastAsia="標楷體" w:hAnsi="標楷體"/>
          <w:sz w:val="32"/>
          <w:szCs w:val="32"/>
        </w:rPr>
        <w:t xml:space="preserve">  （社會及家庭署官網，頁面連結</w:t>
      </w:r>
      <w:r>
        <w:rPr>
          <w:rStyle w:val="a9"/>
          <w:rFonts w:ascii="Helvetica" w:hAnsi="Helvetica" w:cs="Helvetica"/>
        </w:rPr>
        <w:t>https://gov.tw/zbc</w:t>
      </w:r>
      <w:r>
        <w:rPr>
          <w:rFonts w:ascii="標楷體" w:eastAsia="標楷體" w:hAnsi="標楷體"/>
          <w:sz w:val="32"/>
          <w:szCs w:val="32"/>
        </w:rPr>
        <w:t>）。</w:t>
      </w:r>
    </w:p>
    <w:p w14:paraId="3EA57C89" w14:textId="77777777" w:rsidR="00BC6FE9" w:rsidRDefault="00000000">
      <w:pPr>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得獎人如發現有不實之情事或其他具體事實足以認為品德操守不良，情節嚴重，有確實證據者，撤銷其得獎資格，並追繳已頒發之獎章、獎座及獎金。</w:t>
      </w:r>
    </w:p>
    <w:p w14:paraId="6DA75D46" w14:textId="77777777" w:rsidR="00BC6FE9" w:rsidRDefault="00000000">
      <w:pPr>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為保護參選人個人資料，相關文件應以密件處理。</w:t>
      </w:r>
    </w:p>
    <w:p w14:paraId="48B22789"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十一、本案所需經費由本部社會及家庭署年度相關經費項下支應。</w:t>
      </w:r>
    </w:p>
    <w:p w14:paraId="75A39C31" w14:textId="77777777" w:rsidR="00BC6FE9" w:rsidRDefault="00000000">
      <w:pPr>
        <w:snapToGrid w:val="0"/>
        <w:spacing w:line="540" w:lineRule="exact"/>
        <w:jc w:val="both"/>
        <w:rPr>
          <w:rFonts w:ascii="標楷體" w:eastAsia="標楷體" w:hAnsi="標楷體"/>
          <w:sz w:val="32"/>
          <w:szCs w:val="32"/>
        </w:rPr>
      </w:pPr>
      <w:r>
        <w:rPr>
          <w:rFonts w:ascii="標楷體" w:eastAsia="標楷體" w:hAnsi="標楷體"/>
          <w:sz w:val="32"/>
          <w:szCs w:val="32"/>
        </w:rPr>
        <w:t>十二、本要點奉核定後實施，如有未盡事宜，得隨時修正之。</w:t>
      </w:r>
    </w:p>
    <w:p w14:paraId="20ABF372" w14:textId="77777777" w:rsidR="00BC6FE9" w:rsidRDefault="00000000">
      <w:pPr>
        <w:pageBreakBefore/>
        <w:spacing w:line="540" w:lineRule="exact"/>
        <w:jc w:val="center"/>
      </w:pPr>
      <w:r>
        <w:rPr>
          <w:rFonts w:eastAsia="標楷體"/>
          <w:b/>
          <w:bCs/>
          <w:sz w:val="36"/>
          <w:szCs w:val="36"/>
        </w:rPr>
        <w:t>切結書</w:t>
      </w:r>
    </w:p>
    <w:p w14:paraId="7FA728C3" w14:textId="77777777" w:rsidR="00BC6FE9" w:rsidRDefault="00000000">
      <w:pPr>
        <w:spacing w:line="360" w:lineRule="auto"/>
        <w:ind w:firstLine="567"/>
        <w:jc w:val="both"/>
      </w:pPr>
      <w:r>
        <w:rPr>
          <w:rFonts w:eastAsia="標楷體"/>
          <w:sz w:val="36"/>
        </w:rPr>
        <w:t xml:space="preserve"> </w:t>
      </w:r>
      <w:r>
        <w:rPr>
          <w:rFonts w:eastAsia="標楷體"/>
          <w:sz w:val="36"/>
        </w:rPr>
        <w:t>本人</w:t>
      </w:r>
      <w:r>
        <w:rPr>
          <w:rFonts w:eastAsia="標楷體"/>
          <w:sz w:val="36"/>
        </w:rPr>
        <w:t xml:space="preserve">           </w:t>
      </w:r>
      <w:r>
        <w:rPr>
          <w:rFonts w:eastAsia="標楷體"/>
          <w:sz w:val="36"/>
        </w:rPr>
        <w:t>確實符合中華民國第</w:t>
      </w:r>
      <w:r>
        <w:rPr>
          <w:rFonts w:eastAsia="標楷體"/>
          <w:color w:val="000000"/>
          <w:sz w:val="36"/>
        </w:rPr>
        <w:t>30</w:t>
      </w:r>
      <w:r>
        <w:rPr>
          <w:rFonts w:eastAsia="標楷體"/>
          <w:sz w:val="36"/>
        </w:rPr>
        <w:t>屆身心障礙楷模「金鷹獎」選拔要點所訂「品德操守良好，最近</w:t>
      </w:r>
      <w:r>
        <w:rPr>
          <w:rFonts w:eastAsia="標楷體"/>
          <w:sz w:val="36"/>
        </w:rPr>
        <w:t>5</w:t>
      </w:r>
      <w:r>
        <w:rPr>
          <w:rFonts w:eastAsia="標楷體"/>
          <w:sz w:val="36"/>
        </w:rPr>
        <w:t>年內未曾因犯罪經有罪判決確定者、受保安處分或感訓處分之裁判確定者、或案件尚在法院審理中者」，茲為參選中華民國第</w:t>
      </w:r>
      <w:r>
        <w:rPr>
          <w:rFonts w:eastAsia="標楷體"/>
          <w:sz w:val="36"/>
        </w:rPr>
        <w:t>30</w:t>
      </w:r>
      <w:r>
        <w:rPr>
          <w:rFonts w:eastAsia="標楷體"/>
          <w:sz w:val="36"/>
        </w:rPr>
        <w:t>屆身心障礙楷模「金鷹獎」選拔，特立本切結書，如有不實，將自動放棄參選資格，並願負相關法律責任。</w:t>
      </w:r>
    </w:p>
    <w:p w14:paraId="4AD3C490" w14:textId="77777777" w:rsidR="00BC6FE9" w:rsidRDefault="00000000">
      <w:pPr>
        <w:spacing w:line="360" w:lineRule="auto"/>
        <w:ind w:firstLine="565"/>
        <w:rPr>
          <w:rFonts w:eastAsia="標楷體"/>
          <w:sz w:val="36"/>
        </w:rPr>
      </w:pPr>
      <w:r>
        <w:rPr>
          <w:rFonts w:eastAsia="標楷體"/>
          <w:sz w:val="36"/>
        </w:rPr>
        <w:t xml:space="preserve">  </w:t>
      </w:r>
      <w:r>
        <w:rPr>
          <w:rFonts w:eastAsia="標楷體"/>
          <w:sz w:val="36"/>
        </w:rPr>
        <w:t>此致</w:t>
      </w:r>
    </w:p>
    <w:p w14:paraId="3928AEBD" w14:textId="77777777" w:rsidR="00BC6FE9" w:rsidRDefault="00000000">
      <w:pPr>
        <w:spacing w:line="360" w:lineRule="auto"/>
        <w:rPr>
          <w:rFonts w:eastAsia="標楷體"/>
          <w:sz w:val="36"/>
        </w:rPr>
      </w:pPr>
      <w:r>
        <w:rPr>
          <w:rFonts w:eastAsia="標楷體"/>
          <w:sz w:val="36"/>
        </w:rPr>
        <w:t>衛生福利部</w:t>
      </w:r>
    </w:p>
    <w:p w14:paraId="68C46E1C" w14:textId="77777777" w:rsidR="00BC6FE9" w:rsidRDefault="00BC6FE9">
      <w:pPr>
        <w:spacing w:line="360" w:lineRule="auto"/>
        <w:ind w:firstLine="720"/>
        <w:rPr>
          <w:rFonts w:eastAsia="標楷體"/>
          <w:sz w:val="36"/>
        </w:rPr>
      </w:pPr>
    </w:p>
    <w:p w14:paraId="52C12620" w14:textId="77777777" w:rsidR="00BC6FE9" w:rsidRDefault="00000000">
      <w:pPr>
        <w:spacing w:line="360" w:lineRule="auto"/>
        <w:ind w:firstLine="1080"/>
        <w:rPr>
          <w:rFonts w:eastAsia="標楷體"/>
          <w:sz w:val="36"/>
        </w:rPr>
      </w:pPr>
      <w:r>
        <w:rPr>
          <w:rFonts w:eastAsia="標楷體"/>
          <w:sz w:val="36"/>
        </w:rPr>
        <w:t>立切結書人：</w:t>
      </w:r>
      <w:r>
        <w:rPr>
          <w:rFonts w:eastAsia="標楷體"/>
          <w:sz w:val="36"/>
        </w:rPr>
        <w:t xml:space="preserve">               </w:t>
      </w:r>
      <w:r>
        <w:rPr>
          <w:rFonts w:eastAsia="標楷體"/>
          <w:sz w:val="36"/>
        </w:rPr>
        <w:t>（簽章）</w:t>
      </w:r>
    </w:p>
    <w:p w14:paraId="56E0806D" w14:textId="77777777" w:rsidR="00BC6FE9" w:rsidRDefault="00BC6FE9">
      <w:pPr>
        <w:spacing w:line="360" w:lineRule="auto"/>
        <w:ind w:firstLine="720"/>
        <w:rPr>
          <w:rFonts w:eastAsia="標楷體"/>
          <w:sz w:val="36"/>
        </w:rPr>
      </w:pPr>
    </w:p>
    <w:p w14:paraId="7DABB787" w14:textId="77777777" w:rsidR="00BC6FE9" w:rsidRDefault="00000000">
      <w:pPr>
        <w:spacing w:line="360" w:lineRule="auto"/>
        <w:ind w:firstLine="1080"/>
        <w:rPr>
          <w:rFonts w:eastAsia="標楷體"/>
          <w:sz w:val="36"/>
        </w:rPr>
      </w:pPr>
      <w:r>
        <w:rPr>
          <w:rFonts w:eastAsia="標楷體"/>
          <w:sz w:val="36"/>
        </w:rPr>
        <w:t>身分證統一編號：</w:t>
      </w:r>
    </w:p>
    <w:p w14:paraId="3FAC9F64" w14:textId="77777777" w:rsidR="00BC6FE9" w:rsidRDefault="00BC6FE9">
      <w:pPr>
        <w:spacing w:line="360" w:lineRule="auto"/>
        <w:ind w:firstLine="720"/>
        <w:rPr>
          <w:rFonts w:eastAsia="標楷體"/>
          <w:sz w:val="36"/>
        </w:rPr>
      </w:pPr>
    </w:p>
    <w:p w14:paraId="5C6BA827" w14:textId="77777777" w:rsidR="00BC6FE9" w:rsidRDefault="00000000">
      <w:pPr>
        <w:spacing w:line="360" w:lineRule="auto"/>
        <w:ind w:firstLine="1080"/>
        <w:rPr>
          <w:rFonts w:eastAsia="標楷體"/>
          <w:sz w:val="36"/>
        </w:rPr>
      </w:pPr>
      <w:r>
        <w:rPr>
          <w:rFonts w:eastAsia="標楷體"/>
          <w:sz w:val="36"/>
        </w:rPr>
        <w:t>戶籍地址：</w:t>
      </w:r>
    </w:p>
    <w:p w14:paraId="291EBE6E" w14:textId="77777777" w:rsidR="00BC6FE9" w:rsidRDefault="00BC6FE9">
      <w:pPr>
        <w:spacing w:line="360" w:lineRule="auto"/>
        <w:ind w:firstLine="1080"/>
        <w:rPr>
          <w:rFonts w:eastAsia="標楷體"/>
          <w:sz w:val="36"/>
        </w:rPr>
      </w:pPr>
    </w:p>
    <w:p w14:paraId="1B7C48C5" w14:textId="77777777" w:rsidR="00BC6FE9" w:rsidRDefault="00000000">
      <w:pPr>
        <w:spacing w:line="360" w:lineRule="auto"/>
        <w:ind w:firstLine="1080"/>
        <w:rPr>
          <w:rFonts w:eastAsia="標楷體"/>
          <w:sz w:val="36"/>
        </w:rPr>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0A0079FF" w14:textId="77777777" w:rsidR="00BC6FE9" w:rsidRDefault="00000000">
      <w:pPr>
        <w:snapToGrid w:val="0"/>
        <w:spacing w:line="360" w:lineRule="auto"/>
        <w:jc w:val="center"/>
      </w:pPr>
      <w:r>
        <w:rPr>
          <w:rFonts w:ascii="標楷體" w:eastAsia="標楷體" w:hAnsi="標楷體"/>
          <w:b/>
          <w:sz w:val="32"/>
          <w:szCs w:val="32"/>
        </w:rPr>
        <w:t>中華民國第30屆身心障礙楷模「金鷹獎」候選人推薦表</w:t>
      </w:r>
    </w:p>
    <w:tbl>
      <w:tblPr>
        <w:tblW w:w="10800" w:type="dxa"/>
        <w:tblInd w:w="-728" w:type="dxa"/>
        <w:tblLayout w:type="fixed"/>
        <w:tblCellMar>
          <w:left w:w="10" w:type="dxa"/>
          <w:right w:w="10" w:type="dxa"/>
        </w:tblCellMar>
        <w:tblLook w:val="0000" w:firstRow="0" w:lastRow="0" w:firstColumn="0" w:lastColumn="0" w:noHBand="0" w:noVBand="0"/>
      </w:tblPr>
      <w:tblGrid>
        <w:gridCol w:w="2160"/>
        <w:gridCol w:w="3226"/>
        <w:gridCol w:w="1634"/>
        <w:gridCol w:w="893"/>
        <w:gridCol w:w="2887"/>
      </w:tblGrid>
      <w:tr w:rsidR="00BC6FE9" w14:paraId="3FC71B8E" w14:textId="77777777">
        <w:tblPrEx>
          <w:tblCellMar>
            <w:top w:w="0" w:type="dxa"/>
            <w:bottom w:w="0" w:type="dxa"/>
          </w:tblCellMar>
        </w:tblPrEx>
        <w:trPr>
          <w:cantSplit/>
          <w:trHeight w:val="225"/>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4E99A" w14:textId="77777777" w:rsidR="00BC6FE9" w:rsidRDefault="00000000">
            <w:pPr>
              <w:tabs>
                <w:tab w:val="left" w:pos="6960"/>
              </w:tabs>
              <w:snapToGrid w:val="0"/>
              <w:spacing w:line="360" w:lineRule="auto"/>
              <w:ind w:right="92"/>
            </w:pPr>
            <w:r>
              <w:rPr>
                <w:rFonts w:ascii="標楷體" w:eastAsia="標楷體" w:hAnsi="標楷體"/>
                <w:b/>
                <w:spacing w:val="-14"/>
                <w:sz w:val="28"/>
              </w:rPr>
              <w:t>姓名</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29B1B" w14:textId="77777777" w:rsidR="00BC6FE9" w:rsidRDefault="00BC6FE9">
            <w:pPr>
              <w:tabs>
                <w:tab w:val="left" w:pos="6960"/>
              </w:tabs>
              <w:snapToGrid w:val="0"/>
              <w:spacing w:line="360" w:lineRule="auto"/>
              <w:jc w:val="center"/>
              <w:rPr>
                <w:rFonts w:ascii="標楷體" w:eastAsia="標楷體" w:hAnsi="標楷體"/>
                <w:spacing w:val="-14"/>
                <w:sz w:val="28"/>
                <w:szCs w:val="20"/>
              </w:rPr>
            </w:pPr>
          </w:p>
        </w:tc>
        <w:tc>
          <w:tcPr>
            <w:tcW w:w="3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50C57" w14:textId="77777777" w:rsidR="00BC6FE9" w:rsidRDefault="00000000">
            <w:pPr>
              <w:tabs>
                <w:tab w:val="left" w:pos="6960"/>
              </w:tabs>
              <w:snapToGrid w:val="0"/>
              <w:spacing w:line="360" w:lineRule="auto"/>
              <w:ind w:left="212" w:right="92"/>
              <w:jc w:val="both"/>
            </w:pPr>
            <w:r>
              <w:rPr>
                <w:rFonts w:ascii="標楷體" w:eastAsia="標楷體" w:hAnsi="標楷體"/>
                <w:spacing w:val="-14"/>
                <w:sz w:val="28"/>
              </w:rPr>
              <w:t>請貼上2吋正面半身近照。</w:t>
            </w:r>
          </w:p>
        </w:tc>
      </w:tr>
      <w:tr w:rsidR="00BC6FE9" w14:paraId="4CD2FF05" w14:textId="77777777">
        <w:tblPrEx>
          <w:tblCellMar>
            <w:top w:w="0" w:type="dxa"/>
            <w:bottom w:w="0" w:type="dxa"/>
          </w:tblCellMar>
        </w:tblPrEx>
        <w:trPr>
          <w:cantSplit/>
          <w:trHeight w:val="37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E808" w14:textId="77777777" w:rsidR="00BC6FE9" w:rsidRDefault="00000000">
            <w:pPr>
              <w:tabs>
                <w:tab w:val="left" w:pos="6960"/>
              </w:tabs>
              <w:snapToGrid w:val="0"/>
              <w:spacing w:line="360" w:lineRule="auto"/>
              <w:ind w:right="120"/>
              <w:rPr>
                <w:rFonts w:ascii="標楷體" w:eastAsia="標楷體" w:hAnsi="標楷體"/>
                <w:b/>
                <w:spacing w:val="-14"/>
                <w:sz w:val="28"/>
              </w:rPr>
            </w:pPr>
            <w:r>
              <w:rPr>
                <w:rFonts w:ascii="標楷體" w:eastAsia="標楷體" w:hAnsi="標楷體"/>
                <w:b/>
                <w:spacing w:val="-14"/>
                <w:sz w:val="28"/>
              </w:rPr>
              <w:t>性       別</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A65C1" w14:textId="77777777" w:rsidR="00BC6FE9" w:rsidRDefault="00BC6FE9">
            <w:pPr>
              <w:tabs>
                <w:tab w:val="left" w:pos="6960"/>
              </w:tabs>
              <w:snapToGrid w:val="0"/>
              <w:spacing w:line="360" w:lineRule="auto"/>
              <w:rPr>
                <w:rFonts w:ascii="標楷體" w:eastAsia="標楷體" w:hAnsi="標楷體"/>
                <w:spacing w:val="-14"/>
                <w:sz w:val="28"/>
                <w:szCs w:val="20"/>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E77B4" w14:textId="77777777" w:rsidR="00BC6FE9" w:rsidRDefault="00BC6FE9">
            <w:pPr>
              <w:widowControl/>
              <w:snapToGrid w:val="0"/>
              <w:spacing w:line="360" w:lineRule="auto"/>
              <w:rPr>
                <w:rFonts w:ascii="標楷體" w:eastAsia="標楷體" w:hAnsi="標楷體"/>
                <w:spacing w:val="-14"/>
                <w:sz w:val="28"/>
              </w:rPr>
            </w:pPr>
          </w:p>
        </w:tc>
      </w:tr>
      <w:tr w:rsidR="00BC6FE9" w14:paraId="6EB1E1F5" w14:textId="77777777">
        <w:tblPrEx>
          <w:tblCellMar>
            <w:top w:w="0" w:type="dxa"/>
            <w:bottom w:w="0" w:type="dxa"/>
          </w:tblCellMar>
        </w:tblPrEx>
        <w:trPr>
          <w:cantSplit/>
          <w:trHeight w:val="38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E395C" w14:textId="77777777" w:rsidR="00BC6FE9" w:rsidRDefault="00000000">
            <w:pPr>
              <w:tabs>
                <w:tab w:val="left" w:pos="6960"/>
              </w:tabs>
              <w:snapToGrid w:val="0"/>
              <w:spacing w:line="360" w:lineRule="auto"/>
              <w:ind w:right="212" w:firstLine="120"/>
              <w:rPr>
                <w:rFonts w:ascii="標楷體" w:eastAsia="標楷體" w:hAnsi="標楷體"/>
                <w:b/>
                <w:spacing w:val="-14"/>
                <w:sz w:val="28"/>
              </w:rPr>
            </w:pPr>
            <w:r>
              <w:rPr>
                <w:rFonts w:ascii="標楷體" w:eastAsia="標楷體" w:hAnsi="標楷體"/>
                <w:b/>
                <w:spacing w:val="-14"/>
                <w:sz w:val="28"/>
              </w:rPr>
              <w:t>出生日期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B5065" w14:textId="77777777" w:rsidR="00BC6FE9" w:rsidRDefault="00000000">
            <w:pPr>
              <w:tabs>
                <w:tab w:val="left" w:pos="6960"/>
              </w:tabs>
              <w:snapToGrid w:val="0"/>
              <w:spacing w:line="360" w:lineRule="auto"/>
              <w:jc w:val="center"/>
            </w:pPr>
            <w:r>
              <w:rPr>
                <w:rFonts w:ascii="標楷體" w:eastAsia="標楷體" w:hAnsi="標楷體"/>
                <w:b/>
                <w:spacing w:val="-14"/>
                <w:sz w:val="28"/>
              </w:rPr>
              <w:t>年</w:t>
            </w:r>
            <w:r>
              <w:rPr>
                <w:rFonts w:ascii="標楷體" w:eastAsia="標楷體" w:hAnsi="標楷體"/>
                <w:spacing w:val="-14"/>
                <w:sz w:val="28"/>
              </w:rPr>
              <w:t xml:space="preserve">       </w:t>
            </w:r>
            <w:r>
              <w:rPr>
                <w:rFonts w:ascii="標楷體" w:eastAsia="標楷體" w:hAnsi="標楷體"/>
                <w:b/>
                <w:spacing w:val="-14"/>
                <w:sz w:val="28"/>
              </w:rPr>
              <w:t>月</w:t>
            </w:r>
            <w:r>
              <w:rPr>
                <w:rFonts w:ascii="標楷體" w:eastAsia="標楷體" w:hAnsi="標楷體"/>
                <w:spacing w:val="-14"/>
                <w:sz w:val="28"/>
              </w:rPr>
              <w:t xml:space="preserve">      </w:t>
            </w:r>
            <w:r>
              <w:rPr>
                <w:rFonts w:ascii="標楷體" w:eastAsia="標楷體" w:hAnsi="標楷體"/>
                <w:b/>
                <w:spacing w:val="-14"/>
                <w:sz w:val="28"/>
              </w:rPr>
              <w:t>日</w:t>
            </w: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80198" w14:textId="77777777" w:rsidR="00BC6FE9" w:rsidRDefault="00BC6FE9">
            <w:pPr>
              <w:widowControl/>
              <w:snapToGrid w:val="0"/>
              <w:spacing w:line="360" w:lineRule="auto"/>
              <w:rPr>
                <w:rFonts w:ascii="標楷體" w:eastAsia="標楷體" w:hAnsi="標楷體"/>
                <w:spacing w:val="-14"/>
                <w:sz w:val="28"/>
              </w:rPr>
            </w:pPr>
          </w:p>
        </w:tc>
      </w:tr>
      <w:tr w:rsidR="00BC6FE9" w14:paraId="016F3AED" w14:textId="77777777">
        <w:tblPrEx>
          <w:tblCellMar>
            <w:top w:w="0" w:type="dxa"/>
            <w:bottom w:w="0" w:type="dxa"/>
          </w:tblCellMar>
        </w:tblPrEx>
        <w:trPr>
          <w:trHeight w:val="929"/>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6679E" w14:textId="77777777" w:rsidR="00BC6FE9" w:rsidRDefault="00000000">
            <w:pPr>
              <w:tabs>
                <w:tab w:val="left" w:pos="6960"/>
              </w:tabs>
              <w:snapToGrid w:val="0"/>
              <w:spacing w:line="360" w:lineRule="auto"/>
              <w:ind w:right="212" w:firstLine="120"/>
            </w:pPr>
            <w:r>
              <w:rPr>
                <w:rFonts w:ascii="標楷體" w:eastAsia="標楷體" w:hAnsi="標楷體"/>
                <w:b/>
                <w:spacing w:val="-14"/>
                <w:sz w:val="28"/>
              </w:rPr>
              <w:t>國民身分證</w:t>
            </w:r>
          </w:p>
          <w:p w14:paraId="7731FCB9" w14:textId="77777777" w:rsidR="00BC6FE9" w:rsidRDefault="00000000">
            <w:pPr>
              <w:tabs>
                <w:tab w:val="left" w:pos="6960"/>
              </w:tabs>
              <w:snapToGrid w:val="0"/>
              <w:spacing w:line="360" w:lineRule="auto"/>
              <w:ind w:right="212" w:firstLine="120"/>
            </w:pPr>
            <w:r>
              <w:rPr>
                <w:rFonts w:ascii="標楷體" w:eastAsia="標楷體" w:hAnsi="標楷體"/>
                <w:b/>
                <w:spacing w:val="-14"/>
                <w:sz w:val="28"/>
              </w:rPr>
              <w:t>統一編號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4DBA" w14:textId="77777777" w:rsidR="00BC6FE9" w:rsidRDefault="00BC6FE9">
            <w:pPr>
              <w:tabs>
                <w:tab w:val="left" w:pos="6960"/>
              </w:tabs>
              <w:snapToGrid w:val="0"/>
              <w:spacing w:line="360" w:lineRule="auto"/>
              <w:ind w:left="43" w:right="120"/>
              <w:jc w:val="right"/>
              <w:rPr>
                <w:rFonts w:ascii="標楷體" w:eastAsia="標楷體" w:hAnsi="標楷體"/>
                <w:spacing w:val="-14"/>
                <w:sz w:val="28"/>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7B09D"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0B3C3EFA" w14:textId="77777777">
        <w:tblPrEx>
          <w:tblCellMar>
            <w:top w:w="0" w:type="dxa"/>
            <w:bottom w:w="0" w:type="dxa"/>
          </w:tblCellMar>
        </w:tblPrEx>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438F1" w14:textId="77777777" w:rsidR="00BC6FE9" w:rsidRDefault="00000000">
            <w:pPr>
              <w:tabs>
                <w:tab w:val="left" w:pos="6960"/>
              </w:tabs>
              <w:snapToGrid w:val="0"/>
              <w:spacing w:line="360" w:lineRule="auto"/>
              <w:ind w:right="212" w:firstLine="120"/>
            </w:pPr>
            <w:r>
              <w:rPr>
                <w:rFonts w:ascii="標楷體" w:eastAsia="標楷體" w:hAnsi="標楷體"/>
                <w:b/>
                <w:spacing w:val="-14"/>
                <w:sz w:val="28"/>
              </w:rPr>
              <w:t>障礙類別</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93ACA" w14:textId="77777777" w:rsidR="00BC6FE9" w:rsidRDefault="00BC6FE9">
            <w:pPr>
              <w:tabs>
                <w:tab w:val="left" w:pos="6960"/>
              </w:tabs>
              <w:snapToGrid w:val="0"/>
              <w:spacing w:line="360" w:lineRule="auto"/>
              <w:rPr>
                <w:rFonts w:ascii="標楷體" w:eastAsia="標楷體" w:hAnsi="標楷體"/>
                <w:spacing w:val="-14"/>
                <w:sz w:val="28"/>
                <w:szCs w:val="20"/>
              </w:rPr>
            </w:pP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11011" w14:textId="77777777" w:rsidR="00BC6FE9" w:rsidRDefault="00000000">
            <w:pPr>
              <w:tabs>
                <w:tab w:val="left" w:pos="6960"/>
              </w:tabs>
              <w:snapToGrid w:val="0"/>
              <w:spacing w:line="360" w:lineRule="auto"/>
              <w:jc w:val="center"/>
            </w:pPr>
            <w:r>
              <w:rPr>
                <w:rFonts w:ascii="標楷體" w:eastAsia="標楷體" w:hAnsi="標楷體"/>
                <w:spacing w:val="-14"/>
                <w:sz w:val="28"/>
              </w:rPr>
              <w:t>障礙等級</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2329C" w14:textId="77777777" w:rsidR="00BC6FE9" w:rsidRDefault="00000000">
            <w:pPr>
              <w:tabs>
                <w:tab w:val="left" w:pos="6960"/>
              </w:tabs>
              <w:snapToGrid w:val="0"/>
              <w:spacing w:line="360" w:lineRule="auto"/>
              <w:ind w:firstLine="2016"/>
            </w:pPr>
            <w:r>
              <w:rPr>
                <w:rFonts w:ascii="標楷體" w:eastAsia="標楷體" w:hAnsi="標楷體"/>
                <w:spacing w:val="-14"/>
                <w:sz w:val="28"/>
              </w:rPr>
              <w:t>度</w:t>
            </w:r>
          </w:p>
        </w:tc>
      </w:tr>
      <w:tr w:rsidR="00BC6FE9" w14:paraId="3A2D96DB" w14:textId="77777777">
        <w:tblPrEx>
          <w:tblCellMar>
            <w:top w:w="0" w:type="dxa"/>
            <w:bottom w:w="0" w:type="dxa"/>
          </w:tblCellMar>
        </w:tblPrEx>
        <w:trPr>
          <w:trHeight w:val="41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8A80E" w14:textId="77777777" w:rsidR="00BC6FE9" w:rsidRDefault="00000000">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報名組別</w:t>
            </w:r>
          </w:p>
          <w:p w14:paraId="7B63F381" w14:textId="77777777" w:rsidR="00BC6FE9" w:rsidRDefault="00000000">
            <w:pPr>
              <w:tabs>
                <w:tab w:val="left" w:pos="6960"/>
              </w:tabs>
              <w:snapToGrid w:val="0"/>
              <w:spacing w:line="360" w:lineRule="auto"/>
              <w:jc w:val="center"/>
            </w:pPr>
            <w:r>
              <w:rPr>
                <w:rFonts w:ascii="標楷體" w:eastAsia="標楷體" w:hAnsi="標楷體"/>
                <w:b/>
                <w:spacing w:val="-14"/>
                <w:sz w:val="28"/>
              </w:rPr>
              <w:t>(僅可勾選1組)</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19493" w14:textId="77777777" w:rsidR="00BC6FE9" w:rsidRDefault="00000000">
            <w:pPr>
              <w:tabs>
                <w:tab w:val="left" w:pos="6960"/>
              </w:tabs>
              <w:snapToGrid w:val="0"/>
              <w:spacing w:line="360" w:lineRule="auto"/>
            </w:pPr>
            <w:r>
              <w:rPr>
                <w:rFonts w:ascii="MS Gothic" w:eastAsia="MS Gothic" w:hAnsi="MS Gothic"/>
                <w:sz w:val="36"/>
              </w:rPr>
              <w:t>☐</w:t>
            </w:r>
            <w:r>
              <w:rPr>
                <w:rFonts w:ascii="標楷體" w:eastAsia="標楷體" w:hAnsi="標楷體"/>
                <w:sz w:val="32"/>
                <w:szCs w:val="32"/>
              </w:rPr>
              <w:t xml:space="preserve">教育組     </w:t>
            </w:r>
            <w:r>
              <w:rPr>
                <w:rFonts w:ascii="MS Gothic" w:eastAsia="MS Gothic" w:hAnsi="MS Gothic"/>
                <w:sz w:val="36"/>
              </w:rPr>
              <w:t>☐</w:t>
            </w:r>
            <w:r>
              <w:rPr>
                <w:rFonts w:ascii="標楷體" w:eastAsia="標楷體" w:hAnsi="標楷體"/>
                <w:sz w:val="32"/>
                <w:szCs w:val="32"/>
              </w:rPr>
              <w:t xml:space="preserve">勞工組     </w:t>
            </w:r>
            <w:r>
              <w:rPr>
                <w:rFonts w:ascii="MS Gothic" w:eastAsia="MS Gothic" w:hAnsi="MS Gothic"/>
                <w:sz w:val="36"/>
              </w:rPr>
              <w:t>☐</w:t>
            </w:r>
            <w:r>
              <w:rPr>
                <w:rFonts w:ascii="標楷體" w:eastAsia="標楷體" w:hAnsi="標楷體"/>
                <w:sz w:val="32"/>
                <w:szCs w:val="32"/>
              </w:rPr>
              <w:t xml:space="preserve">公益組     </w:t>
            </w:r>
            <w:r>
              <w:rPr>
                <w:rFonts w:ascii="MS Gothic" w:eastAsia="MS Gothic" w:hAnsi="MS Gothic"/>
                <w:sz w:val="36"/>
              </w:rPr>
              <w:t>☐</w:t>
            </w:r>
            <w:r>
              <w:rPr>
                <w:rFonts w:ascii="標楷體" w:eastAsia="標楷體" w:hAnsi="標楷體"/>
                <w:sz w:val="32"/>
                <w:szCs w:val="32"/>
              </w:rPr>
              <w:t>藝文組</w:t>
            </w:r>
          </w:p>
        </w:tc>
      </w:tr>
      <w:tr w:rsidR="00BC6FE9" w14:paraId="4307BEE2" w14:textId="77777777">
        <w:tblPrEx>
          <w:tblCellMar>
            <w:top w:w="0" w:type="dxa"/>
            <w:bottom w:w="0" w:type="dxa"/>
          </w:tblCellMar>
        </w:tblPrEx>
        <w:trPr>
          <w:trHeight w:val="50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12608" w14:textId="77777777" w:rsidR="00BC6FE9" w:rsidRDefault="00000000">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聯絡電話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CA58D" w14:textId="77777777" w:rsidR="00BC6FE9" w:rsidRDefault="00000000">
            <w:pPr>
              <w:tabs>
                <w:tab w:val="left" w:pos="6960"/>
              </w:tabs>
              <w:snapToGrid w:val="0"/>
              <w:spacing w:line="360" w:lineRule="auto"/>
              <w:rPr>
                <w:rFonts w:ascii="標楷體" w:eastAsia="標楷體" w:hAnsi="標楷體"/>
                <w:spacing w:val="-14"/>
                <w:sz w:val="28"/>
                <w:szCs w:val="28"/>
              </w:rPr>
            </w:pPr>
            <w:r>
              <w:rPr>
                <w:rFonts w:ascii="標楷體" w:eastAsia="標楷體" w:hAnsi="標楷體"/>
                <w:spacing w:val="-14"/>
                <w:sz w:val="28"/>
                <w:szCs w:val="28"/>
              </w:rPr>
              <w:t>(Ｈ)                        (Ｏ)                    （行動）</w:t>
            </w:r>
          </w:p>
        </w:tc>
      </w:tr>
      <w:tr w:rsidR="00BC6FE9" w14:paraId="484BA1FE" w14:textId="77777777">
        <w:tblPrEx>
          <w:tblCellMar>
            <w:top w:w="0" w:type="dxa"/>
            <w:bottom w:w="0" w:type="dxa"/>
          </w:tblCellMar>
        </w:tblPrEx>
        <w:trPr>
          <w:trHeight w:val="103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2B878" w14:textId="77777777" w:rsidR="00BC6FE9" w:rsidRDefault="00000000">
            <w:pPr>
              <w:tabs>
                <w:tab w:val="left" w:pos="6960"/>
              </w:tabs>
              <w:snapToGrid w:val="0"/>
              <w:spacing w:line="360" w:lineRule="auto"/>
              <w:ind w:right="212" w:firstLine="120"/>
              <w:jc w:val="center"/>
            </w:pPr>
            <w:r>
              <w:rPr>
                <w:rFonts w:ascii="標楷體" w:eastAsia="標楷體" w:hAnsi="標楷體"/>
                <w:b/>
                <w:spacing w:val="-14"/>
                <w:sz w:val="28"/>
              </w:rPr>
              <w:t>通訊</w:t>
            </w:r>
          </w:p>
          <w:p w14:paraId="03DB8833" w14:textId="77777777" w:rsidR="00BC6FE9" w:rsidRDefault="00000000">
            <w:pPr>
              <w:tabs>
                <w:tab w:val="left" w:pos="6960"/>
              </w:tabs>
              <w:snapToGrid w:val="0"/>
              <w:spacing w:line="360" w:lineRule="auto"/>
              <w:ind w:right="212" w:firstLine="120"/>
              <w:jc w:val="center"/>
            </w:pPr>
            <w:r>
              <w:rPr>
                <w:rFonts w:ascii="標楷體" w:eastAsia="標楷體" w:hAnsi="標楷體"/>
                <w:b/>
                <w:spacing w:val="-14"/>
                <w:sz w:val="28"/>
              </w:rPr>
              <w:t>地址</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4AD46" w14:textId="77777777" w:rsidR="00BC6FE9" w:rsidRDefault="00000000">
            <w:pPr>
              <w:tabs>
                <w:tab w:val="left" w:pos="6960"/>
              </w:tabs>
              <w:snapToGrid w:val="0"/>
              <w:spacing w:line="360" w:lineRule="auto"/>
            </w:pPr>
            <w:r>
              <w:rPr>
                <w:rFonts w:ascii="標楷體" w:eastAsia="標楷體" w:hAnsi="標楷體"/>
                <w:spacing w:val="-14"/>
                <w:sz w:val="28"/>
              </w:rPr>
              <w:t>(Ｈ)</w:t>
            </w:r>
          </w:p>
          <w:p w14:paraId="0678185F" w14:textId="77777777" w:rsidR="00BC6FE9" w:rsidRDefault="00000000">
            <w:pPr>
              <w:tabs>
                <w:tab w:val="left" w:pos="6960"/>
              </w:tabs>
              <w:snapToGrid w:val="0"/>
              <w:spacing w:line="360" w:lineRule="auto"/>
            </w:pPr>
            <w:r>
              <w:rPr>
                <w:rFonts w:ascii="標楷體" w:eastAsia="標楷體" w:hAnsi="標楷體"/>
                <w:spacing w:val="-14"/>
                <w:sz w:val="28"/>
              </w:rPr>
              <w:t>(Ｏ)</w:t>
            </w:r>
          </w:p>
        </w:tc>
      </w:tr>
      <w:tr w:rsidR="00BC6FE9" w14:paraId="24931B52" w14:textId="77777777">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70EE" w14:textId="77777777" w:rsidR="00BC6FE9" w:rsidRDefault="00000000">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電子郵件信箱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032444"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1FA8F399" w14:textId="77777777">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BF1BB" w14:textId="77777777" w:rsidR="00BC6FE9" w:rsidRDefault="00000000">
            <w:pPr>
              <w:tabs>
                <w:tab w:val="left" w:pos="6960"/>
              </w:tabs>
              <w:snapToGrid w:val="0"/>
              <w:spacing w:line="360" w:lineRule="auto"/>
              <w:jc w:val="center"/>
            </w:pPr>
            <w:r>
              <w:rPr>
                <w:rFonts w:ascii="標楷體" w:eastAsia="標楷體" w:hAnsi="標楷體"/>
                <w:b/>
                <w:spacing w:val="-14"/>
                <w:sz w:val="28"/>
              </w:rPr>
              <w:t>學歷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C55DB7"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3CBCAD2E" w14:textId="77777777">
        <w:tblPrEx>
          <w:tblCellMar>
            <w:top w:w="0" w:type="dxa"/>
            <w:bottom w:w="0" w:type="dxa"/>
          </w:tblCellMar>
        </w:tblPrEx>
        <w:trPr>
          <w:trHeight w:val="7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5FE50" w14:textId="77777777" w:rsidR="00BC6FE9" w:rsidRDefault="00000000">
            <w:pPr>
              <w:tabs>
                <w:tab w:val="left" w:pos="6960"/>
              </w:tabs>
              <w:snapToGrid w:val="0"/>
              <w:spacing w:line="360" w:lineRule="auto"/>
              <w:jc w:val="center"/>
            </w:pPr>
            <w:r>
              <w:rPr>
                <w:rFonts w:ascii="標楷體" w:eastAsia="標楷體" w:hAnsi="標楷體"/>
                <w:b/>
                <w:spacing w:val="-14"/>
                <w:sz w:val="28"/>
              </w:rPr>
              <w:t>現職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4A12B7"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09646E1C" w14:textId="77777777">
        <w:tblPrEx>
          <w:tblCellMar>
            <w:top w:w="0" w:type="dxa"/>
            <w:bottom w:w="0"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C881E" w14:textId="77777777" w:rsidR="00BC6FE9" w:rsidRDefault="00000000">
            <w:pPr>
              <w:tabs>
                <w:tab w:val="left" w:pos="6960"/>
              </w:tabs>
              <w:snapToGrid w:val="0"/>
              <w:spacing w:line="360" w:lineRule="auto"/>
              <w:jc w:val="center"/>
            </w:pPr>
            <w:r>
              <w:rPr>
                <w:rFonts w:ascii="標楷體" w:eastAsia="標楷體" w:hAnsi="標楷體"/>
                <w:b/>
                <w:spacing w:val="-14"/>
                <w:sz w:val="28"/>
              </w:rPr>
              <w:t>經歷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EA889"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0C0DA3F7" w14:textId="77777777">
        <w:tblPrEx>
          <w:tblCellMar>
            <w:top w:w="0" w:type="dxa"/>
            <w:bottom w:w="0" w:type="dxa"/>
          </w:tblCellMar>
        </w:tblPrEx>
        <w:trPr>
          <w:trHeight w:val="9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0CFA8" w14:textId="77777777" w:rsidR="00BC6FE9" w:rsidRDefault="00000000">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優良事蹟</w:t>
            </w:r>
          </w:p>
          <w:p w14:paraId="078B55AC" w14:textId="77777777" w:rsidR="00BC6FE9" w:rsidRDefault="00000000">
            <w:pPr>
              <w:tabs>
                <w:tab w:val="left" w:pos="6960"/>
              </w:tabs>
              <w:snapToGrid w:val="0"/>
              <w:spacing w:line="360" w:lineRule="auto"/>
              <w:jc w:val="center"/>
            </w:pPr>
            <w:r>
              <w:rPr>
                <w:rFonts w:ascii="標楷體" w:eastAsia="標楷體" w:hAnsi="標楷體"/>
                <w:b/>
                <w:spacing w:val="-14"/>
                <w:sz w:val="28"/>
              </w:rPr>
              <w:t>或特殊貢獻</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6261DB" w14:textId="77777777" w:rsidR="00BC6FE9" w:rsidRDefault="00000000">
            <w:pPr>
              <w:tabs>
                <w:tab w:val="left" w:pos="6960"/>
              </w:tabs>
              <w:snapToGrid w:val="0"/>
              <w:spacing w:line="360" w:lineRule="auto"/>
            </w:pPr>
            <w:r>
              <w:rPr>
                <w:rFonts w:ascii="標楷體" w:eastAsia="標楷體" w:hAnsi="標楷體"/>
              </w:rPr>
              <w:t>（</w:t>
            </w:r>
            <w:r>
              <w:rPr>
                <w:rFonts w:ascii="標楷體" w:eastAsia="標楷體" w:hAnsi="標楷體"/>
                <w:spacing w:val="-14"/>
                <w:sz w:val="28"/>
              </w:rPr>
              <w:t>本欄請以條列方式列出具體事蹟）</w:t>
            </w:r>
          </w:p>
          <w:p w14:paraId="6450D524" w14:textId="77777777" w:rsidR="00BC6FE9" w:rsidRDefault="00BC6FE9">
            <w:pPr>
              <w:tabs>
                <w:tab w:val="left" w:pos="6960"/>
              </w:tabs>
              <w:snapToGrid w:val="0"/>
              <w:spacing w:line="360" w:lineRule="auto"/>
              <w:jc w:val="right"/>
              <w:rPr>
                <w:rFonts w:ascii="標楷體" w:eastAsia="標楷體" w:hAnsi="標楷體"/>
                <w:spacing w:val="-14"/>
                <w:sz w:val="28"/>
                <w:szCs w:val="20"/>
              </w:rPr>
            </w:pPr>
          </w:p>
        </w:tc>
      </w:tr>
      <w:tr w:rsidR="00BC6FE9" w14:paraId="3C2ADE24" w14:textId="77777777">
        <w:tblPrEx>
          <w:tblCellMar>
            <w:top w:w="0" w:type="dxa"/>
            <w:bottom w:w="0" w:type="dxa"/>
          </w:tblCellMar>
        </w:tblPrEx>
        <w:trPr>
          <w:trHeight w:val="83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80510" w14:textId="77777777" w:rsidR="00BC6FE9" w:rsidRDefault="00000000">
            <w:pPr>
              <w:tabs>
                <w:tab w:val="left" w:pos="6960"/>
              </w:tabs>
              <w:snapToGrid w:val="0"/>
              <w:spacing w:line="360" w:lineRule="auto"/>
              <w:jc w:val="center"/>
            </w:pPr>
            <w:r>
              <w:rPr>
                <w:rFonts w:ascii="標楷體" w:eastAsia="標楷體" w:hAnsi="標楷體"/>
                <w:b/>
                <w:spacing w:val="-14"/>
                <w:sz w:val="28"/>
              </w:rPr>
              <w:t>受獎紀錄</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C6F17C"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6B3539C7" w14:textId="77777777">
        <w:tblPrEx>
          <w:tblCellMar>
            <w:top w:w="0" w:type="dxa"/>
            <w:bottom w:w="0" w:type="dxa"/>
          </w:tblCellMar>
        </w:tblPrEx>
        <w:trPr>
          <w:trHeight w:val="67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8EF79" w14:textId="77777777" w:rsidR="00BC6FE9" w:rsidRDefault="00000000">
            <w:pPr>
              <w:tabs>
                <w:tab w:val="left" w:pos="6960"/>
              </w:tabs>
              <w:snapToGrid w:val="0"/>
              <w:spacing w:line="360" w:lineRule="auto"/>
              <w:jc w:val="center"/>
            </w:pPr>
            <w:r>
              <w:rPr>
                <w:rFonts w:ascii="標楷體" w:eastAsia="標楷體" w:hAnsi="標楷體"/>
                <w:b/>
                <w:spacing w:val="-14"/>
                <w:sz w:val="28"/>
              </w:rPr>
              <w:t>推薦單位評語</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7CECC" w14:textId="77777777" w:rsidR="00BC6FE9" w:rsidRDefault="00BC6FE9">
            <w:pPr>
              <w:tabs>
                <w:tab w:val="left" w:pos="6960"/>
              </w:tabs>
              <w:snapToGrid w:val="0"/>
              <w:spacing w:line="360" w:lineRule="auto"/>
              <w:rPr>
                <w:rFonts w:ascii="標楷體" w:eastAsia="標楷體" w:hAnsi="標楷體"/>
                <w:spacing w:val="-14"/>
                <w:sz w:val="28"/>
                <w:szCs w:val="20"/>
              </w:rPr>
            </w:pPr>
          </w:p>
        </w:tc>
      </w:tr>
      <w:tr w:rsidR="00BC6FE9" w14:paraId="618B1730" w14:textId="77777777">
        <w:tblPrEx>
          <w:tblCellMar>
            <w:top w:w="0" w:type="dxa"/>
            <w:bottom w:w="0" w:type="dxa"/>
          </w:tblCellMar>
        </w:tblPrEx>
        <w:trPr>
          <w:trHeight w:val="85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6870B" w14:textId="77777777" w:rsidR="00BC6FE9" w:rsidRDefault="00000000">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單位及主管用印</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7A5A9" w14:textId="77777777" w:rsidR="00BC6FE9" w:rsidRDefault="00000000">
            <w:pPr>
              <w:snapToGrid w:val="0"/>
              <w:spacing w:after="72" w:line="360" w:lineRule="auto"/>
            </w:pPr>
            <w:r>
              <w:rPr>
                <w:rFonts w:ascii="標楷體" w:eastAsia="標楷體" w:hAnsi="標楷體"/>
                <w:spacing w:val="-14"/>
                <w:sz w:val="36"/>
                <w:szCs w:val="36"/>
              </w:rPr>
              <w:t xml:space="preserve">  </w:t>
            </w:r>
            <w:r>
              <w:rPr>
                <w:rFonts w:ascii="標楷體" w:eastAsia="標楷體" w:hAnsi="標楷體"/>
                <w:spacing w:val="-14"/>
              </w:rPr>
              <w:t xml:space="preserve">  (請加蓋單位印信)</w:t>
            </w:r>
            <w:r>
              <w:rPr>
                <w:rFonts w:ascii="標楷體" w:eastAsia="標楷體" w:hAnsi="標楷體"/>
                <w:spacing w:val="-14"/>
                <w:sz w:val="28"/>
              </w:rPr>
              <w:t xml:space="preserve"> </w:t>
            </w:r>
          </w:p>
        </w:tc>
      </w:tr>
      <w:tr w:rsidR="00BC6FE9" w14:paraId="0896716D" w14:textId="77777777">
        <w:tblPrEx>
          <w:tblCellMar>
            <w:top w:w="0" w:type="dxa"/>
            <w:bottom w:w="0" w:type="dxa"/>
          </w:tblCellMar>
        </w:tblPrEx>
        <w:trPr>
          <w:trHeight w:val="7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581A0" w14:textId="77777777" w:rsidR="00BC6FE9" w:rsidRDefault="00000000">
            <w:pPr>
              <w:tabs>
                <w:tab w:val="left" w:pos="6960"/>
              </w:tabs>
              <w:snapToGrid w:val="0"/>
              <w:spacing w:line="360" w:lineRule="auto"/>
              <w:jc w:val="center"/>
              <w:rPr>
                <w:rFonts w:ascii="標楷體" w:eastAsia="標楷體" w:hAnsi="標楷體"/>
                <w:b/>
                <w:spacing w:val="-14"/>
              </w:rPr>
            </w:pPr>
            <w:r>
              <w:rPr>
                <w:rFonts w:ascii="標楷體" w:eastAsia="標楷體" w:hAnsi="標楷體"/>
                <w:b/>
                <w:spacing w:val="-14"/>
              </w:rPr>
              <w:t>備       註</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AB442" w14:textId="77777777" w:rsidR="00BC6FE9" w:rsidRDefault="00000000">
            <w:pPr>
              <w:snapToGrid w:val="0"/>
              <w:spacing w:after="72" w:line="360" w:lineRule="auto"/>
              <w:ind w:left="380" w:hanging="380"/>
              <w:rPr>
                <w:rFonts w:ascii="標楷體" w:eastAsia="標楷體" w:hAnsi="標楷體"/>
                <w:b/>
                <w:spacing w:val="-14"/>
              </w:rPr>
            </w:pPr>
            <w:r>
              <w:rPr>
                <w:rFonts w:ascii="標楷體" w:eastAsia="標楷體" w:hAnsi="標楷體"/>
                <w:b/>
                <w:spacing w:val="-14"/>
              </w:rPr>
              <w:t>一、本推薦表請一律用電腦打字呈現。</w:t>
            </w:r>
          </w:p>
          <w:p w14:paraId="72F23FB6" w14:textId="77777777" w:rsidR="00BC6FE9" w:rsidRDefault="00000000">
            <w:pPr>
              <w:snapToGrid w:val="0"/>
              <w:spacing w:after="72" w:line="360" w:lineRule="auto"/>
              <w:ind w:left="380" w:hanging="380"/>
              <w:rPr>
                <w:rFonts w:ascii="標楷體" w:eastAsia="標楷體" w:hAnsi="標楷體"/>
                <w:b/>
                <w:spacing w:val="-14"/>
              </w:rPr>
            </w:pPr>
            <w:r>
              <w:rPr>
                <w:rFonts w:ascii="標楷體" w:eastAsia="標楷體" w:hAnsi="標楷體"/>
                <w:b/>
                <w:spacing w:val="-14"/>
              </w:rPr>
              <w:t>二、請附候選人身心障礙證明、身分證、以往得獎獎狀、傑出成就等有關資料影本各1份，以備查考</w:t>
            </w:r>
          </w:p>
          <w:p w14:paraId="52830CFF" w14:textId="77777777" w:rsidR="00BC6FE9" w:rsidRDefault="00000000">
            <w:pPr>
              <w:snapToGrid w:val="0"/>
              <w:spacing w:after="72" w:line="360" w:lineRule="auto"/>
              <w:ind w:left="380" w:hanging="380"/>
              <w:rPr>
                <w:rFonts w:ascii="標楷體" w:eastAsia="標楷體" w:hAnsi="標楷體"/>
                <w:b/>
                <w:spacing w:val="-14"/>
              </w:rPr>
            </w:pPr>
            <w:r>
              <w:rPr>
                <w:rFonts w:ascii="標楷體" w:eastAsia="標楷體" w:hAnsi="標楷體"/>
                <w:b/>
                <w:spacing w:val="-14"/>
              </w:rPr>
              <w:t>（所送資料概不退還，請自行留底）。</w:t>
            </w:r>
          </w:p>
        </w:tc>
      </w:tr>
    </w:tbl>
    <w:p w14:paraId="0E8A0D76" w14:textId="77777777" w:rsidR="00BC6FE9" w:rsidRDefault="00000000">
      <w:pPr>
        <w:snapToGrid w:val="0"/>
        <w:spacing w:line="360" w:lineRule="auto"/>
        <w:jc w:val="center"/>
      </w:pPr>
      <w:r>
        <w:rPr>
          <w:rFonts w:ascii="標楷體" w:eastAsia="標楷體" w:hAnsi="標楷體"/>
          <w:b/>
          <w:sz w:val="32"/>
          <w:szCs w:val="32"/>
          <w:u w:val="single"/>
        </w:rPr>
        <w:t>中華民國第30屆身心障礙楷模「金鷹獎」候選人推薦資料檢核表</w:t>
      </w:r>
    </w:p>
    <w:tbl>
      <w:tblPr>
        <w:tblW w:w="10774" w:type="dxa"/>
        <w:tblInd w:w="-713" w:type="dxa"/>
        <w:tblLayout w:type="fixed"/>
        <w:tblCellMar>
          <w:left w:w="10" w:type="dxa"/>
          <w:right w:w="10" w:type="dxa"/>
        </w:tblCellMar>
        <w:tblLook w:val="0000" w:firstRow="0" w:lastRow="0" w:firstColumn="0" w:lastColumn="0" w:noHBand="0" w:noVBand="0"/>
      </w:tblPr>
      <w:tblGrid>
        <w:gridCol w:w="1106"/>
        <w:gridCol w:w="5812"/>
        <w:gridCol w:w="2268"/>
        <w:gridCol w:w="1588"/>
      </w:tblGrid>
      <w:tr w:rsidR="00BC6FE9" w14:paraId="1CD72EC1" w14:textId="77777777">
        <w:tblPrEx>
          <w:tblCellMar>
            <w:top w:w="0" w:type="dxa"/>
            <w:bottom w:w="0" w:type="dxa"/>
          </w:tblCellMar>
        </w:tblPrEx>
        <w:trPr>
          <w:trHeight w:val="121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1772" w14:textId="77777777" w:rsidR="00BC6FE9" w:rsidRDefault="00000000">
            <w:pPr>
              <w:pStyle w:val="Default"/>
              <w:jc w:val="center"/>
              <w:rPr>
                <w:color w:val="auto"/>
                <w:sz w:val="28"/>
                <w:szCs w:val="28"/>
              </w:rPr>
            </w:pPr>
            <w:r>
              <w:rPr>
                <w:color w:val="auto"/>
                <w:sz w:val="28"/>
                <w:szCs w:val="28"/>
              </w:rPr>
              <w:t>項次</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575F" w14:textId="77777777" w:rsidR="00BC6FE9" w:rsidRDefault="00000000">
            <w:pPr>
              <w:pStyle w:val="Default"/>
              <w:jc w:val="center"/>
              <w:rPr>
                <w:color w:val="auto"/>
                <w:sz w:val="28"/>
                <w:szCs w:val="28"/>
              </w:rPr>
            </w:pPr>
            <w:r>
              <w:rPr>
                <w:color w:val="auto"/>
                <w:sz w:val="28"/>
                <w:szCs w:val="28"/>
              </w:rPr>
              <w:t>項目</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7AA8" w14:textId="77777777" w:rsidR="00BC6FE9" w:rsidRDefault="00000000">
            <w:pPr>
              <w:pStyle w:val="Default"/>
              <w:jc w:val="center"/>
              <w:rPr>
                <w:color w:val="auto"/>
                <w:sz w:val="28"/>
                <w:szCs w:val="28"/>
              </w:rPr>
            </w:pPr>
            <w:r>
              <w:rPr>
                <w:color w:val="auto"/>
                <w:sz w:val="28"/>
                <w:szCs w:val="28"/>
              </w:rPr>
              <w:t>檢核</w:t>
            </w:r>
          </w:p>
          <w:p w14:paraId="279139C7" w14:textId="77777777" w:rsidR="00BC6FE9" w:rsidRDefault="00000000">
            <w:pPr>
              <w:pStyle w:val="Default"/>
              <w:jc w:val="center"/>
              <w:rPr>
                <w:color w:val="auto"/>
                <w:sz w:val="28"/>
                <w:szCs w:val="28"/>
              </w:rPr>
            </w:pPr>
            <w:r>
              <w:rPr>
                <w:color w:val="auto"/>
                <w:sz w:val="28"/>
                <w:szCs w:val="28"/>
              </w:rPr>
              <w:t>(完成請打勾)</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25803" w14:textId="77777777" w:rsidR="00BC6FE9" w:rsidRDefault="00000000">
            <w:pPr>
              <w:pStyle w:val="Default"/>
              <w:jc w:val="center"/>
              <w:rPr>
                <w:color w:val="auto"/>
                <w:sz w:val="28"/>
                <w:szCs w:val="28"/>
              </w:rPr>
            </w:pPr>
            <w:r>
              <w:rPr>
                <w:color w:val="auto"/>
                <w:sz w:val="28"/>
                <w:szCs w:val="28"/>
              </w:rPr>
              <w:t>備註</w:t>
            </w:r>
          </w:p>
        </w:tc>
      </w:tr>
      <w:tr w:rsidR="00BC6FE9" w14:paraId="38CC3109" w14:textId="77777777">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566B" w14:textId="77777777" w:rsidR="00BC6FE9" w:rsidRDefault="00000000">
            <w:pPr>
              <w:pStyle w:val="Default"/>
              <w:rPr>
                <w:color w:val="auto"/>
                <w:sz w:val="28"/>
                <w:szCs w:val="28"/>
              </w:rPr>
            </w:pPr>
            <w:r>
              <w:rPr>
                <w:color w:val="auto"/>
                <w:sz w:val="28"/>
                <w:szCs w:val="28"/>
              </w:rPr>
              <w:t>一</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21A" w14:textId="77777777" w:rsidR="00BC6FE9" w:rsidRDefault="00000000">
            <w:pPr>
              <w:pStyle w:val="Default"/>
              <w:rPr>
                <w:color w:val="auto"/>
                <w:sz w:val="28"/>
                <w:szCs w:val="28"/>
              </w:rPr>
            </w:pPr>
            <w:r>
              <w:rPr>
                <w:color w:val="auto"/>
                <w:sz w:val="28"/>
                <w:szCs w:val="28"/>
              </w:rPr>
              <w:t>推薦表、檢核表各1份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8C83B"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51C9" w14:textId="77777777" w:rsidR="00BC6FE9" w:rsidRDefault="00BC6FE9">
            <w:pPr>
              <w:pStyle w:val="Default"/>
              <w:jc w:val="center"/>
              <w:rPr>
                <w:color w:val="auto"/>
                <w:sz w:val="28"/>
                <w:szCs w:val="28"/>
              </w:rPr>
            </w:pPr>
          </w:p>
        </w:tc>
      </w:tr>
      <w:tr w:rsidR="00BC6FE9" w14:paraId="43507082" w14:textId="77777777">
        <w:tblPrEx>
          <w:tblCellMar>
            <w:top w:w="0" w:type="dxa"/>
            <w:bottom w:w="0" w:type="dxa"/>
          </w:tblCellMar>
        </w:tblPrEx>
        <w:trPr>
          <w:trHeight w:val="29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1F5C6" w14:textId="77777777" w:rsidR="00BC6FE9" w:rsidRDefault="00000000">
            <w:pPr>
              <w:pStyle w:val="Default"/>
              <w:rPr>
                <w:color w:val="auto"/>
                <w:sz w:val="28"/>
                <w:szCs w:val="28"/>
              </w:rPr>
            </w:pPr>
            <w:r>
              <w:rPr>
                <w:color w:val="auto"/>
                <w:sz w:val="28"/>
                <w:szCs w:val="28"/>
              </w:rPr>
              <w:t>二</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E55B0" w14:textId="77777777" w:rsidR="00BC6FE9" w:rsidRDefault="00000000">
            <w:pPr>
              <w:pStyle w:val="Default"/>
              <w:rPr>
                <w:color w:val="auto"/>
                <w:sz w:val="28"/>
                <w:szCs w:val="28"/>
              </w:rPr>
            </w:pPr>
            <w:r>
              <w:rPr>
                <w:color w:val="auto"/>
                <w:sz w:val="28"/>
                <w:szCs w:val="28"/>
              </w:rPr>
              <w:t>生活照2張(4*6格式)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39F2"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E03D" w14:textId="77777777" w:rsidR="00BC6FE9" w:rsidRDefault="00BC6FE9">
            <w:pPr>
              <w:pStyle w:val="Default"/>
              <w:jc w:val="center"/>
              <w:rPr>
                <w:color w:val="auto"/>
                <w:sz w:val="28"/>
                <w:szCs w:val="28"/>
              </w:rPr>
            </w:pPr>
          </w:p>
        </w:tc>
      </w:tr>
      <w:tr w:rsidR="00BC6FE9" w14:paraId="727588E5" w14:textId="77777777">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8F7BA" w14:textId="77777777" w:rsidR="00BC6FE9" w:rsidRDefault="00000000">
            <w:pPr>
              <w:pStyle w:val="Default"/>
              <w:rPr>
                <w:color w:val="auto"/>
                <w:sz w:val="28"/>
                <w:szCs w:val="28"/>
              </w:rPr>
            </w:pPr>
            <w:r>
              <w:rPr>
                <w:color w:val="auto"/>
                <w:sz w:val="28"/>
                <w:szCs w:val="28"/>
              </w:rPr>
              <w:t>三</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85DF" w14:textId="77777777" w:rsidR="00BC6FE9" w:rsidRDefault="00000000">
            <w:pPr>
              <w:pStyle w:val="Default"/>
              <w:rPr>
                <w:color w:val="auto"/>
                <w:sz w:val="28"/>
                <w:szCs w:val="28"/>
              </w:rPr>
            </w:pPr>
            <w:r>
              <w:rPr>
                <w:color w:val="auto"/>
                <w:sz w:val="28"/>
                <w:szCs w:val="28"/>
              </w:rPr>
              <w:t>身分證之正、反面及身心障礙證明影本各1份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73B0"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D8D8" w14:textId="77777777" w:rsidR="00BC6FE9" w:rsidRDefault="00BC6FE9">
            <w:pPr>
              <w:pStyle w:val="Default"/>
              <w:jc w:val="center"/>
              <w:rPr>
                <w:color w:val="auto"/>
                <w:sz w:val="28"/>
                <w:szCs w:val="28"/>
              </w:rPr>
            </w:pPr>
          </w:p>
        </w:tc>
      </w:tr>
      <w:tr w:rsidR="00BC6FE9" w14:paraId="645EB95A" w14:textId="77777777">
        <w:tblPrEx>
          <w:tblCellMar>
            <w:top w:w="0" w:type="dxa"/>
            <w:bottom w:w="0" w:type="dxa"/>
          </w:tblCellMar>
        </w:tblPrEx>
        <w:trPr>
          <w:trHeight w:val="52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9C66" w14:textId="77777777" w:rsidR="00BC6FE9" w:rsidRDefault="00000000">
            <w:pPr>
              <w:pStyle w:val="Default"/>
              <w:rPr>
                <w:color w:val="auto"/>
                <w:sz w:val="28"/>
                <w:szCs w:val="28"/>
              </w:rPr>
            </w:pPr>
            <w:r>
              <w:rPr>
                <w:color w:val="auto"/>
                <w:sz w:val="28"/>
                <w:szCs w:val="28"/>
              </w:rPr>
              <w:t>四</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9BB6A" w14:textId="77777777" w:rsidR="00BC6FE9" w:rsidRDefault="00000000">
            <w:pPr>
              <w:pStyle w:val="Default"/>
              <w:rPr>
                <w:color w:val="auto"/>
                <w:sz w:val="28"/>
                <w:szCs w:val="28"/>
              </w:rPr>
            </w:pPr>
            <w:r>
              <w:rPr>
                <w:color w:val="auto"/>
                <w:sz w:val="28"/>
                <w:szCs w:val="28"/>
              </w:rPr>
              <w:t>以往得獎或傑出成就等相關資料影本1份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79A7D"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841A" w14:textId="77777777" w:rsidR="00BC6FE9" w:rsidRDefault="00BC6FE9">
            <w:pPr>
              <w:pStyle w:val="Default"/>
              <w:jc w:val="center"/>
              <w:rPr>
                <w:color w:val="auto"/>
                <w:sz w:val="28"/>
                <w:szCs w:val="28"/>
              </w:rPr>
            </w:pPr>
          </w:p>
        </w:tc>
      </w:tr>
      <w:tr w:rsidR="00BC6FE9" w14:paraId="21AAB703" w14:textId="77777777">
        <w:tblPrEx>
          <w:tblCellMar>
            <w:top w:w="0" w:type="dxa"/>
            <w:bottom w:w="0" w:type="dxa"/>
          </w:tblCellMar>
        </w:tblPrEx>
        <w:trPr>
          <w:trHeight w:val="485"/>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99EB8" w14:textId="77777777" w:rsidR="00BC6FE9" w:rsidRDefault="00000000">
            <w:pPr>
              <w:pStyle w:val="Default"/>
              <w:rPr>
                <w:color w:val="auto"/>
                <w:sz w:val="28"/>
                <w:szCs w:val="28"/>
              </w:rPr>
            </w:pPr>
            <w:r>
              <w:rPr>
                <w:color w:val="auto"/>
                <w:sz w:val="28"/>
                <w:szCs w:val="28"/>
              </w:rPr>
              <w:t>五</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B756" w14:textId="77777777" w:rsidR="00BC6FE9" w:rsidRDefault="00000000">
            <w:pPr>
              <w:pStyle w:val="Default"/>
              <w:rPr>
                <w:color w:val="auto"/>
                <w:sz w:val="28"/>
                <w:szCs w:val="28"/>
              </w:rPr>
            </w:pPr>
            <w:r>
              <w:rPr>
                <w:color w:val="auto"/>
                <w:sz w:val="28"/>
                <w:szCs w:val="28"/>
              </w:rPr>
              <w:t>切結書1份及警察刑事紀錄證明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2474"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3130" w14:textId="77777777" w:rsidR="00BC6FE9" w:rsidRDefault="00BC6FE9">
            <w:pPr>
              <w:pStyle w:val="Default"/>
              <w:jc w:val="center"/>
              <w:rPr>
                <w:color w:val="auto"/>
                <w:sz w:val="28"/>
                <w:szCs w:val="28"/>
              </w:rPr>
            </w:pPr>
          </w:p>
        </w:tc>
      </w:tr>
      <w:tr w:rsidR="00BC6FE9" w14:paraId="75404846" w14:textId="77777777">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A6E3" w14:textId="77777777" w:rsidR="00BC6FE9" w:rsidRDefault="00000000">
            <w:pPr>
              <w:pStyle w:val="Default"/>
              <w:rPr>
                <w:color w:val="auto"/>
                <w:sz w:val="28"/>
                <w:szCs w:val="28"/>
              </w:rPr>
            </w:pPr>
            <w:r>
              <w:rPr>
                <w:color w:val="auto"/>
                <w:sz w:val="28"/>
                <w:szCs w:val="28"/>
              </w:rPr>
              <w:t>六</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202A" w14:textId="77777777" w:rsidR="00BC6FE9" w:rsidRDefault="00000000">
            <w:pPr>
              <w:pStyle w:val="Default"/>
            </w:pPr>
            <w:r>
              <w:rPr>
                <w:color w:val="auto"/>
                <w:sz w:val="28"/>
                <w:szCs w:val="28"/>
              </w:rPr>
              <w:t>中央勞工、文化、教育、體育等主管機關、直轄市、縣（市）社政主管機關或各級學校推薦公文（函）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4D2F5"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E9D4" w14:textId="77777777" w:rsidR="00BC6FE9" w:rsidRDefault="00BC6FE9">
            <w:pPr>
              <w:pStyle w:val="Default"/>
              <w:jc w:val="center"/>
              <w:rPr>
                <w:color w:val="auto"/>
                <w:sz w:val="28"/>
                <w:szCs w:val="28"/>
              </w:rPr>
            </w:pPr>
          </w:p>
        </w:tc>
      </w:tr>
      <w:tr w:rsidR="00BC6FE9" w14:paraId="08675670" w14:textId="77777777">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929A" w14:textId="77777777" w:rsidR="00BC6FE9" w:rsidRDefault="00000000">
            <w:pPr>
              <w:pStyle w:val="Default"/>
              <w:rPr>
                <w:color w:val="auto"/>
                <w:sz w:val="28"/>
                <w:szCs w:val="28"/>
              </w:rPr>
            </w:pPr>
            <w:r>
              <w:rPr>
                <w:color w:val="auto"/>
                <w:sz w:val="28"/>
                <w:szCs w:val="28"/>
              </w:rPr>
              <w:t>七</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EA73" w14:textId="77777777" w:rsidR="00BC6FE9" w:rsidRDefault="00000000">
            <w:pPr>
              <w:pStyle w:val="Default"/>
              <w:rPr>
                <w:color w:val="auto"/>
                <w:sz w:val="28"/>
                <w:szCs w:val="28"/>
              </w:rPr>
            </w:pPr>
            <w:r>
              <w:rPr>
                <w:color w:val="auto"/>
                <w:sz w:val="28"/>
                <w:szCs w:val="28"/>
              </w:rPr>
              <w:t>同一雇主團體、事業單位及工會推薦公文（函）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02B6"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DE28" w14:textId="77777777" w:rsidR="00BC6FE9" w:rsidRDefault="00BC6FE9">
            <w:pPr>
              <w:pStyle w:val="Default"/>
              <w:jc w:val="center"/>
              <w:rPr>
                <w:color w:val="auto"/>
                <w:sz w:val="28"/>
                <w:szCs w:val="28"/>
              </w:rPr>
            </w:pPr>
          </w:p>
        </w:tc>
      </w:tr>
      <w:tr w:rsidR="00BC6FE9" w14:paraId="6CA269D2" w14:textId="77777777">
        <w:tblPrEx>
          <w:tblCellMar>
            <w:top w:w="0" w:type="dxa"/>
            <w:bottom w:w="0" w:type="dxa"/>
          </w:tblCellMar>
        </w:tblPrEx>
        <w:trPr>
          <w:trHeight w:val="102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B91C" w14:textId="77777777" w:rsidR="00BC6FE9" w:rsidRDefault="00000000">
            <w:pPr>
              <w:pStyle w:val="Default"/>
              <w:rPr>
                <w:color w:val="auto"/>
                <w:sz w:val="28"/>
                <w:szCs w:val="28"/>
              </w:rPr>
            </w:pPr>
            <w:r>
              <w:rPr>
                <w:color w:val="auto"/>
                <w:sz w:val="28"/>
                <w:szCs w:val="28"/>
              </w:rPr>
              <w:t>八</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70BD" w14:textId="77777777" w:rsidR="00BC6FE9" w:rsidRDefault="00000000">
            <w:pPr>
              <w:pStyle w:val="Default"/>
            </w:pPr>
            <w:r>
              <w:rPr>
                <w:color w:val="auto"/>
                <w:sz w:val="28"/>
                <w:szCs w:val="28"/>
              </w:rPr>
              <w:t>各級身心障礙福利團體推薦公文（函）、團體理（董）事會過半數通過之會議紀錄各1份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6EF62" w14:textId="77777777" w:rsidR="00BC6FE9" w:rsidRDefault="00000000">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A4B95" w14:textId="77777777" w:rsidR="00BC6FE9" w:rsidRDefault="00BC6FE9">
            <w:pPr>
              <w:pStyle w:val="Default"/>
              <w:jc w:val="center"/>
              <w:rPr>
                <w:color w:val="auto"/>
                <w:sz w:val="28"/>
                <w:szCs w:val="28"/>
              </w:rPr>
            </w:pPr>
          </w:p>
        </w:tc>
      </w:tr>
      <w:tr w:rsidR="00BC6FE9" w14:paraId="6F63B7AB" w14:textId="77777777">
        <w:tblPrEx>
          <w:tblCellMar>
            <w:top w:w="0" w:type="dxa"/>
            <w:bottom w:w="0" w:type="dxa"/>
          </w:tblCellMar>
        </w:tblPrEx>
        <w:trPr>
          <w:trHeight w:val="1569"/>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27D33" w14:textId="77777777" w:rsidR="00BC6FE9" w:rsidRDefault="00000000">
            <w:pPr>
              <w:pStyle w:val="Default"/>
              <w:spacing w:line="400" w:lineRule="exact"/>
              <w:rPr>
                <w:color w:val="auto"/>
                <w:sz w:val="28"/>
                <w:szCs w:val="28"/>
              </w:rPr>
            </w:pPr>
            <w:r>
              <w:rPr>
                <w:color w:val="auto"/>
                <w:sz w:val="28"/>
                <w:szCs w:val="28"/>
              </w:rPr>
              <w:t>備註：</w:t>
            </w:r>
          </w:p>
          <w:p w14:paraId="1949D430" w14:textId="77777777" w:rsidR="00BC6FE9" w:rsidRDefault="00000000">
            <w:pPr>
              <w:pStyle w:val="Default"/>
              <w:spacing w:line="400" w:lineRule="exact"/>
              <w:rPr>
                <w:color w:val="auto"/>
                <w:sz w:val="28"/>
                <w:szCs w:val="28"/>
              </w:rPr>
            </w:pPr>
            <w:r>
              <w:rPr>
                <w:color w:val="auto"/>
                <w:sz w:val="28"/>
                <w:szCs w:val="28"/>
              </w:rPr>
              <w:t>1.項次六、七、八擇一勾選</w:t>
            </w:r>
          </w:p>
          <w:p w14:paraId="405DF3EE" w14:textId="77777777" w:rsidR="00BC6FE9" w:rsidRDefault="00000000">
            <w:pPr>
              <w:pStyle w:val="Default"/>
              <w:spacing w:line="400" w:lineRule="exact"/>
              <w:rPr>
                <w:color w:val="auto"/>
                <w:sz w:val="28"/>
                <w:szCs w:val="28"/>
              </w:rPr>
            </w:pPr>
            <w:r>
              <w:rPr>
                <w:color w:val="auto"/>
                <w:sz w:val="28"/>
                <w:szCs w:val="28"/>
              </w:rPr>
              <w:t>2.此「檢核表」由推薦單位承辦人逐項勾選確認，經推薦單位核章後，隨候選人報名資料一併寄送至主辦單位(衛生福利部社會及家庭署，地址：115204-臺北市南港區忠孝東路六段488號12樓）。</w:t>
            </w:r>
          </w:p>
        </w:tc>
      </w:tr>
    </w:tbl>
    <w:p w14:paraId="5F89FC87" w14:textId="77777777" w:rsidR="00BC6FE9" w:rsidRDefault="00000000">
      <w:pPr>
        <w:pStyle w:val="Default"/>
      </w:pPr>
      <w:r>
        <w:rPr>
          <w:color w:val="auto"/>
          <w:sz w:val="28"/>
          <w:szCs w:val="28"/>
        </w:rPr>
        <w:t>推薦單位承辦人　　　　　　　　　　　　　　　　推薦單位</w:t>
      </w:r>
    </w:p>
    <w:sectPr w:rsidR="00BC6FE9">
      <w:footerReference w:type="default" r:id="rId8"/>
      <w:pgSz w:w="11906" w:h="16838"/>
      <w:pgMar w:top="851" w:right="1276" w:bottom="567" w:left="1276" w:header="720" w:footer="992" w:gutter="0"/>
      <w:cols w:space="720"/>
      <w:docGrid w:type="lines" w:linePitch="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D868" w14:textId="77777777" w:rsidR="00563BE8" w:rsidRDefault="00563BE8">
      <w:r>
        <w:separator/>
      </w:r>
    </w:p>
  </w:endnote>
  <w:endnote w:type="continuationSeparator" w:id="0">
    <w:p w14:paraId="2B3760C9" w14:textId="77777777" w:rsidR="00563BE8" w:rsidRDefault="0056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CD3F" w14:textId="77777777" w:rsidR="00000000" w:rsidRDefault="00000000">
    <w:pPr>
      <w:pStyle w:val="a4"/>
    </w:pPr>
    <w:r>
      <w:rPr>
        <w:noProof/>
      </w:rPr>
      <mc:AlternateContent>
        <mc:Choice Requires="wps">
          <w:drawing>
            <wp:anchor distT="0" distB="0" distL="114300" distR="114300" simplePos="0" relativeHeight="251659264" behindDoc="0" locked="0" layoutInCell="1" allowOverlap="1" wp14:anchorId="2459DC36" wp14:editId="2661C9FA">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08E44CE" w14:textId="77777777" w:rsidR="00000000" w:rsidRDefault="00000000">
                          <w:pPr>
                            <w:pStyle w:val="a4"/>
                          </w:pPr>
                          <w:r>
                            <w:rPr>
                              <w:rStyle w:val="a5"/>
                            </w:rPr>
                            <w:fldChar w:fldCharType="begin"/>
                          </w:r>
                          <w:r>
                            <w:rPr>
                              <w:rStyle w:val="a5"/>
                            </w:rPr>
                            <w:instrText xml:space="preserve"> PAGE </w:instrText>
                          </w:r>
                          <w:r>
                            <w:rPr>
                              <w:rStyle w:val="a5"/>
                            </w:rPr>
                            <w:fldChar w:fldCharType="separate"/>
                          </w:r>
                          <w:r>
                            <w:rPr>
                              <w:rStyle w:val="a5"/>
                            </w:rPr>
                            <w:t>7</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2459DC36"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108E44CE" w14:textId="77777777" w:rsidR="00000000" w:rsidRDefault="00000000">
                    <w:pPr>
                      <w:pStyle w:val="a4"/>
                    </w:pPr>
                    <w:r>
                      <w:rPr>
                        <w:rStyle w:val="a5"/>
                      </w:rPr>
                      <w:fldChar w:fldCharType="begin"/>
                    </w:r>
                    <w:r>
                      <w:rPr>
                        <w:rStyle w:val="a5"/>
                      </w:rPr>
                      <w:instrText xml:space="preserve"> PAGE </w:instrText>
                    </w:r>
                    <w:r>
                      <w:rPr>
                        <w:rStyle w:val="a5"/>
                      </w:rPr>
                      <w:fldChar w:fldCharType="separate"/>
                    </w:r>
                    <w:r>
                      <w:rPr>
                        <w:rStyle w:val="a5"/>
                      </w:rPr>
                      <w:t>7</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BA4D" w14:textId="77777777" w:rsidR="00563BE8" w:rsidRDefault="00563BE8">
      <w:r>
        <w:rPr>
          <w:color w:val="000000"/>
        </w:rPr>
        <w:separator/>
      </w:r>
    </w:p>
  </w:footnote>
  <w:footnote w:type="continuationSeparator" w:id="0">
    <w:p w14:paraId="04CC96C2" w14:textId="77777777" w:rsidR="00563BE8" w:rsidRDefault="0056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6A8"/>
    <w:multiLevelType w:val="multilevel"/>
    <w:tmpl w:val="CEBED9F8"/>
    <w:lvl w:ilvl="0">
      <w:start w:val="1"/>
      <w:numFmt w:val="taiwaneseCountingThousand"/>
      <w:lvlText w:val="（%1）"/>
      <w:lvlJc w:val="left"/>
      <w:pPr>
        <w:ind w:left="1454" w:hanging="1080"/>
      </w:pPr>
      <w:rPr>
        <w:rFonts w:ascii="標楷體" w:eastAsia="標楷體" w:hAnsi="標楷體"/>
        <w:sz w:val="32"/>
      </w:rPr>
    </w:lvl>
    <w:lvl w:ilvl="1">
      <w:start w:val="1"/>
      <w:numFmt w:val="ideographTraditional"/>
      <w:lvlText w:val="、"/>
      <w:lvlJc w:val="left"/>
      <w:pPr>
        <w:ind w:left="1334" w:hanging="480"/>
      </w:pPr>
    </w:lvl>
    <w:lvl w:ilvl="2">
      <w:start w:val="1"/>
      <w:numFmt w:val="lowerRoman"/>
      <w:lvlText w:val="."/>
      <w:lvlJc w:val="right"/>
      <w:pPr>
        <w:ind w:left="1814" w:hanging="480"/>
      </w:pPr>
    </w:lvl>
    <w:lvl w:ilvl="3">
      <w:start w:val="1"/>
      <w:numFmt w:val="decimal"/>
      <w:lvlText w:val="."/>
      <w:lvlJc w:val="left"/>
      <w:pPr>
        <w:ind w:left="2294" w:hanging="480"/>
      </w:pPr>
      <w:rPr>
        <w:rFonts w:ascii="標楷體" w:eastAsia="標楷體" w:hAnsi="標楷體"/>
        <w:sz w:val="32"/>
        <w:szCs w:val="32"/>
      </w:rPr>
    </w:lvl>
    <w:lvl w:ilvl="4">
      <w:start w:val="1"/>
      <w:numFmt w:val="ideographTraditional"/>
      <w:lvlText w:val="、"/>
      <w:lvlJc w:val="left"/>
      <w:pPr>
        <w:ind w:left="2774" w:hanging="480"/>
      </w:pPr>
    </w:lvl>
    <w:lvl w:ilvl="5">
      <w:start w:val="1"/>
      <w:numFmt w:val="lowerRoman"/>
      <w:lvlText w:val="."/>
      <w:lvlJc w:val="right"/>
      <w:pPr>
        <w:ind w:left="3254" w:hanging="480"/>
      </w:pPr>
    </w:lvl>
    <w:lvl w:ilvl="6">
      <w:start w:val="1"/>
      <w:numFmt w:val="decimal"/>
      <w:lvlText w:val="."/>
      <w:lvlJc w:val="left"/>
      <w:pPr>
        <w:ind w:left="3734" w:hanging="480"/>
      </w:pPr>
    </w:lvl>
    <w:lvl w:ilvl="7">
      <w:start w:val="1"/>
      <w:numFmt w:val="ideographTraditional"/>
      <w:lvlText w:val="、"/>
      <w:lvlJc w:val="left"/>
      <w:pPr>
        <w:ind w:left="4214" w:hanging="480"/>
      </w:pPr>
    </w:lvl>
    <w:lvl w:ilvl="8">
      <w:start w:val="1"/>
      <w:numFmt w:val="lowerRoman"/>
      <w:lvlText w:val="."/>
      <w:lvlJc w:val="right"/>
      <w:pPr>
        <w:ind w:left="4694" w:hanging="480"/>
      </w:pPr>
    </w:lvl>
  </w:abstractNum>
  <w:abstractNum w:abstractNumId="1" w15:restartNumberingAfterBreak="0">
    <w:nsid w:val="3E063C81"/>
    <w:multiLevelType w:val="multilevel"/>
    <w:tmpl w:val="E398C5FA"/>
    <w:lvl w:ilvl="0">
      <w:start w:val="1"/>
      <w:numFmt w:val="taiwaneseCountingThousand"/>
      <w:lvlText w:val="（%1）"/>
      <w:lvlJc w:val="left"/>
      <w:pPr>
        <w:ind w:left="1454" w:hanging="1080"/>
      </w:pPr>
    </w:lvl>
    <w:lvl w:ilvl="1">
      <w:start w:val="1"/>
      <w:numFmt w:val="ideographTraditional"/>
      <w:lvlText w:val="、"/>
      <w:lvlJc w:val="left"/>
      <w:pPr>
        <w:ind w:left="1334" w:hanging="480"/>
      </w:pPr>
    </w:lvl>
    <w:lvl w:ilvl="2">
      <w:start w:val="1"/>
      <w:numFmt w:val="lowerRoman"/>
      <w:lvlText w:val="."/>
      <w:lvlJc w:val="right"/>
      <w:pPr>
        <w:ind w:left="1814" w:hanging="480"/>
      </w:pPr>
    </w:lvl>
    <w:lvl w:ilvl="3">
      <w:start w:val="1"/>
      <w:numFmt w:val="decimal"/>
      <w:lvlText w:val="."/>
      <w:lvlJc w:val="left"/>
      <w:pPr>
        <w:ind w:left="2294" w:hanging="480"/>
      </w:pPr>
    </w:lvl>
    <w:lvl w:ilvl="4">
      <w:start w:val="1"/>
      <w:numFmt w:val="ideographTraditional"/>
      <w:lvlText w:val="、"/>
      <w:lvlJc w:val="left"/>
      <w:pPr>
        <w:ind w:left="2774" w:hanging="480"/>
      </w:pPr>
    </w:lvl>
    <w:lvl w:ilvl="5">
      <w:start w:val="1"/>
      <w:numFmt w:val="lowerRoman"/>
      <w:lvlText w:val="."/>
      <w:lvlJc w:val="right"/>
      <w:pPr>
        <w:ind w:left="3254" w:hanging="480"/>
      </w:pPr>
    </w:lvl>
    <w:lvl w:ilvl="6">
      <w:start w:val="1"/>
      <w:numFmt w:val="decimal"/>
      <w:lvlText w:val="."/>
      <w:lvlJc w:val="left"/>
      <w:pPr>
        <w:ind w:left="3734" w:hanging="480"/>
      </w:pPr>
    </w:lvl>
    <w:lvl w:ilvl="7">
      <w:start w:val="1"/>
      <w:numFmt w:val="ideographTraditional"/>
      <w:lvlText w:val="、"/>
      <w:lvlJc w:val="left"/>
      <w:pPr>
        <w:ind w:left="4214" w:hanging="480"/>
      </w:pPr>
    </w:lvl>
    <w:lvl w:ilvl="8">
      <w:start w:val="1"/>
      <w:numFmt w:val="lowerRoman"/>
      <w:lvlText w:val="."/>
      <w:lvlJc w:val="right"/>
      <w:pPr>
        <w:ind w:left="4694" w:hanging="480"/>
      </w:pPr>
    </w:lvl>
  </w:abstractNum>
  <w:abstractNum w:abstractNumId="2" w15:restartNumberingAfterBreak="0">
    <w:nsid w:val="43473F62"/>
    <w:multiLevelType w:val="multilevel"/>
    <w:tmpl w:val="8CBCA928"/>
    <w:lvl w:ilvl="0">
      <w:start w:val="1"/>
      <w:numFmt w:val="taiwaneseCountingThousand"/>
      <w:lvlText w:val="（%1）"/>
      <w:lvlJc w:val="left"/>
      <w:pPr>
        <w:ind w:left="1440" w:hanging="108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3" w15:restartNumberingAfterBreak="0">
    <w:nsid w:val="48831065"/>
    <w:multiLevelType w:val="multilevel"/>
    <w:tmpl w:val="3A509EFA"/>
    <w:styleLink w:val="LFO4"/>
    <w:lvl w:ilvl="0">
      <w:start w:val="1"/>
      <w:numFmt w:val="taiwaneseCountingThousand"/>
      <w:pStyle w:val="a"/>
      <w:suff w:val="nothing"/>
      <w:lvlText w:val="%1、"/>
      <w:lvlJc w:val="left"/>
      <w:pPr>
        <w:ind w:left="992" w:hanging="652"/>
      </w:pPr>
    </w:lvl>
    <w:lvl w:ilvl="1">
      <w:start w:val="1"/>
      <w:numFmt w:val="taiwaneseCountingThousand"/>
      <w:suff w:val="nothing"/>
      <w:lvlText w:val="()"/>
      <w:lvlJc w:val="left"/>
      <w:pPr>
        <w:ind w:left="1610" w:hanging="947"/>
      </w:pPr>
    </w:lvl>
    <w:lvl w:ilvl="2">
      <w:start w:val="1"/>
      <w:numFmt w:val="decimalFullWidth"/>
      <w:suff w:val="nothing"/>
      <w:lvlText w:val="、"/>
      <w:lvlJc w:val="left"/>
      <w:pPr>
        <w:ind w:left="1497" w:hanging="471"/>
      </w:pPr>
    </w:lvl>
    <w:lvl w:ilvl="3">
      <w:start w:val="1"/>
      <w:numFmt w:val="decimalFullWidth"/>
      <w:suff w:val="nothing"/>
      <w:lvlText w:val="()"/>
      <w:lvlJc w:val="left"/>
      <w:pPr>
        <w:ind w:left="2166" w:hanging="794"/>
      </w:pPr>
    </w:lvl>
    <w:lvl w:ilvl="4">
      <w:start w:val="1"/>
      <w:numFmt w:val="ideographTraditional"/>
      <w:suff w:val="nothing"/>
      <w:lvlText w:val="、"/>
      <w:lvlJc w:val="left"/>
      <w:pPr>
        <w:ind w:left="2823" w:hanging="646"/>
      </w:pPr>
    </w:lvl>
    <w:lvl w:ilvl="5">
      <w:start w:val="1"/>
      <w:numFmt w:val="ideographTraditional"/>
      <w:suff w:val="nothing"/>
      <w:lvlText w:val="()"/>
      <w:lvlJc w:val="left"/>
      <w:pPr>
        <w:ind w:left="3458" w:hanging="952"/>
      </w:pPr>
    </w:lvl>
    <w:lvl w:ilvl="6">
      <w:start w:val="1"/>
      <w:numFmt w:val="ideographZodiac"/>
      <w:suff w:val="nothing"/>
      <w:lvlText w:val="、"/>
      <w:lvlJc w:val="left"/>
      <w:pPr>
        <w:ind w:left="4105" w:hanging="647"/>
      </w:pPr>
    </w:lvl>
    <w:lvl w:ilvl="7">
      <w:start w:val="1"/>
      <w:numFmt w:val="ideographZodiac"/>
      <w:suff w:val="nothing"/>
      <w:lvlText w:val="()"/>
      <w:lvlJc w:val="left"/>
      <w:pPr>
        <w:ind w:left="4728" w:hanging="952"/>
      </w:pPr>
    </w:lvl>
    <w:lvl w:ilvl="8">
      <w:start w:val="1"/>
      <w:numFmt w:val="decimalFullWidth"/>
      <w:suff w:val="nothing"/>
      <w:lvlText w:val=")"/>
      <w:lvlJc w:val="left"/>
      <w:pPr>
        <w:ind w:left="4615" w:hanging="476"/>
      </w:pPr>
    </w:lvl>
  </w:abstractNum>
  <w:abstractNum w:abstractNumId="4" w15:restartNumberingAfterBreak="0">
    <w:nsid w:val="4D93588E"/>
    <w:multiLevelType w:val="multilevel"/>
    <w:tmpl w:val="F498FB0C"/>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6ED374F5"/>
    <w:multiLevelType w:val="multilevel"/>
    <w:tmpl w:val="5512FFD2"/>
    <w:lvl w:ilvl="0">
      <w:start w:val="1"/>
      <w:numFmt w:val="decimal"/>
      <w:lvlText w:val="%1."/>
      <w:lvlJc w:val="left"/>
      <w:pPr>
        <w:ind w:left="1692" w:hanging="360"/>
      </w:pPr>
      <w:rPr>
        <w:sz w:val="32"/>
        <w:szCs w:val="32"/>
      </w:rPr>
    </w:lvl>
    <w:lvl w:ilvl="1">
      <w:start w:val="1"/>
      <w:numFmt w:val="ideographTraditional"/>
      <w:lvlText w:val="、"/>
      <w:lvlJc w:val="left"/>
      <w:pPr>
        <w:ind w:left="1063" w:hanging="480"/>
      </w:pPr>
    </w:lvl>
    <w:lvl w:ilvl="2">
      <w:start w:val="1"/>
      <w:numFmt w:val="lowerRoman"/>
      <w:lvlText w:val="."/>
      <w:lvlJc w:val="right"/>
      <w:pPr>
        <w:ind w:left="1543" w:hanging="480"/>
      </w:pPr>
    </w:lvl>
    <w:lvl w:ilvl="3">
      <w:start w:val="1"/>
      <w:numFmt w:val="decimal"/>
      <w:lvlText w:val="."/>
      <w:lvlJc w:val="left"/>
      <w:pPr>
        <w:ind w:left="2023" w:hanging="480"/>
      </w:pPr>
    </w:lvl>
    <w:lvl w:ilvl="4">
      <w:start w:val="1"/>
      <w:numFmt w:val="ideographTraditional"/>
      <w:lvlText w:val="、"/>
      <w:lvlJc w:val="left"/>
      <w:pPr>
        <w:ind w:left="2503" w:hanging="480"/>
      </w:pPr>
    </w:lvl>
    <w:lvl w:ilvl="5">
      <w:start w:val="1"/>
      <w:numFmt w:val="lowerRoman"/>
      <w:lvlText w:val="."/>
      <w:lvlJc w:val="right"/>
      <w:pPr>
        <w:ind w:left="2983" w:hanging="480"/>
      </w:pPr>
    </w:lvl>
    <w:lvl w:ilvl="6">
      <w:start w:val="1"/>
      <w:numFmt w:val="decimal"/>
      <w:lvlText w:val="."/>
      <w:lvlJc w:val="left"/>
      <w:pPr>
        <w:ind w:left="3463" w:hanging="480"/>
      </w:pPr>
    </w:lvl>
    <w:lvl w:ilvl="7">
      <w:start w:val="1"/>
      <w:numFmt w:val="ideographTraditional"/>
      <w:lvlText w:val="、"/>
      <w:lvlJc w:val="left"/>
      <w:pPr>
        <w:ind w:left="3943" w:hanging="480"/>
      </w:pPr>
    </w:lvl>
    <w:lvl w:ilvl="8">
      <w:start w:val="1"/>
      <w:numFmt w:val="lowerRoman"/>
      <w:lvlText w:val="."/>
      <w:lvlJc w:val="right"/>
      <w:pPr>
        <w:ind w:left="4423" w:hanging="480"/>
      </w:pPr>
    </w:lvl>
  </w:abstractNum>
  <w:abstractNum w:abstractNumId="6" w15:restartNumberingAfterBreak="0">
    <w:nsid w:val="796C7C55"/>
    <w:multiLevelType w:val="multilevel"/>
    <w:tmpl w:val="25D27732"/>
    <w:lvl w:ilvl="0">
      <w:start w:val="1"/>
      <w:numFmt w:val="taiwaneseCountingThousand"/>
      <w:lvlText w:val="（%1）"/>
      <w:lvlJc w:val="left"/>
      <w:pPr>
        <w:ind w:left="1454" w:hanging="1080"/>
      </w:pPr>
      <w:rPr>
        <w:lang w:val="en-US"/>
      </w:rPr>
    </w:lvl>
    <w:lvl w:ilvl="1">
      <w:start w:val="1"/>
      <w:numFmt w:val="ideographTraditional"/>
      <w:lvlText w:val="、"/>
      <w:lvlJc w:val="left"/>
      <w:pPr>
        <w:ind w:left="1334" w:hanging="480"/>
      </w:pPr>
    </w:lvl>
    <w:lvl w:ilvl="2">
      <w:start w:val="1"/>
      <w:numFmt w:val="lowerRoman"/>
      <w:lvlText w:val="."/>
      <w:lvlJc w:val="right"/>
      <w:pPr>
        <w:ind w:left="1814" w:hanging="480"/>
      </w:pPr>
    </w:lvl>
    <w:lvl w:ilvl="3">
      <w:start w:val="1"/>
      <w:numFmt w:val="decimal"/>
      <w:lvlText w:val="."/>
      <w:lvlJc w:val="left"/>
      <w:pPr>
        <w:ind w:left="2294" w:hanging="480"/>
      </w:pPr>
    </w:lvl>
    <w:lvl w:ilvl="4">
      <w:start w:val="1"/>
      <w:numFmt w:val="ideographTraditional"/>
      <w:lvlText w:val="、"/>
      <w:lvlJc w:val="left"/>
      <w:pPr>
        <w:ind w:left="2774" w:hanging="480"/>
      </w:pPr>
    </w:lvl>
    <w:lvl w:ilvl="5">
      <w:start w:val="1"/>
      <w:numFmt w:val="lowerRoman"/>
      <w:lvlText w:val="."/>
      <w:lvlJc w:val="right"/>
      <w:pPr>
        <w:ind w:left="3254" w:hanging="480"/>
      </w:pPr>
    </w:lvl>
    <w:lvl w:ilvl="6">
      <w:start w:val="1"/>
      <w:numFmt w:val="decimal"/>
      <w:lvlText w:val="."/>
      <w:lvlJc w:val="left"/>
      <w:pPr>
        <w:ind w:left="3734" w:hanging="480"/>
      </w:pPr>
    </w:lvl>
    <w:lvl w:ilvl="7">
      <w:start w:val="1"/>
      <w:numFmt w:val="ideographTraditional"/>
      <w:lvlText w:val="、"/>
      <w:lvlJc w:val="left"/>
      <w:pPr>
        <w:ind w:left="4214" w:hanging="480"/>
      </w:pPr>
    </w:lvl>
    <w:lvl w:ilvl="8">
      <w:start w:val="1"/>
      <w:numFmt w:val="lowerRoman"/>
      <w:lvlText w:val="."/>
      <w:lvlJc w:val="right"/>
      <w:pPr>
        <w:ind w:left="4694" w:hanging="480"/>
      </w:pPr>
    </w:lvl>
  </w:abstractNum>
  <w:num w:numId="1" w16cid:durableId="844051217">
    <w:abstractNumId w:val="3"/>
  </w:num>
  <w:num w:numId="2" w16cid:durableId="1076047423">
    <w:abstractNumId w:val="4"/>
  </w:num>
  <w:num w:numId="3" w16cid:durableId="1421021925">
    <w:abstractNumId w:val="5"/>
  </w:num>
  <w:num w:numId="4" w16cid:durableId="1260334871">
    <w:abstractNumId w:val="0"/>
  </w:num>
  <w:num w:numId="5" w16cid:durableId="1989439241">
    <w:abstractNumId w:val="2"/>
  </w:num>
  <w:num w:numId="6" w16cid:durableId="1176774544">
    <w:abstractNumId w:val="1"/>
  </w:num>
  <w:num w:numId="7" w16cid:durableId="562524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C6FE9"/>
    <w:rsid w:val="003033D9"/>
    <w:rsid w:val="00563BE8"/>
    <w:rsid w:val="006F2472"/>
    <w:rsid w:val="00BC6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F2A5"/>
  <w15:docId w15:val="{61F7A54A-FD04-41BB-8143-6B23DEFA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pPr>
    <w:rPr>
      <w:sz w:val="20"/>
      <w:szCs w:val="20"/>
    </w:rPr>
  </w:style>
  <w:style w:type="character" w:styleId="a5">
    <w:name w:val="page number"/>
    <w:basedOn w:val="a1"/>
  </w:style>
  <w:style w:type="paragraph" w:styleId="a6">
    <w:name w:val="Body Text Indent"/>
    <w:basedOn w:val="a0"/>
    <w:pPr>
      <w:spacing w:line="520" w:lineRule="exact"/>
      <w:ind w:left="560" w:hanging="560"/>
    </w:pPr>
    <w:rPr>
      <w:rFonts w:eastAsia="標楷體"/>
      <w:sz w:val="28"/>
    </w:rPr>
  </w:style>
  <w:style w:type="paragraph" w:styleId="2">
    <w:name w:val="Body Text Indent 2"/>
    <w:basedOn w:val="a0"/>
    <w:pPr>
      <w:spacing w:line="520" w:lineRule="exact"/>
      <w:ind w:left="640" w:hanging="640"/>
    </w:pPr>
    <w:rPr>
      <w:rFonts w:eastAsia="標楷體"/>
      <w:sz w:val="32"/>
    </w:rPr>
  </w:style>
  <w:style w:type="paragraph" w:styleId="3">
    <w:name w:val="Body Text Indent 3"/>
    <w:basedOn w:val="a0"/>
    <w:pPr>
      <w:snapToGrid w:val="0"/>
      <w:spacing w:line="300" w:lineRule="auto"/>
      <w:ind w:left="573" w:hanging="573"/>
    </w:pPr>
    <w:rPr>
      <w:rFonts w:ascii="標楷體" w:eastAsia="標楷體" w:hAnsi="標楷體"/>
      <w:sz w:val="32"/>
      <w:szCs w:val="20"/>
    </w:rPr>
  </w:style>
  <w:style w:type="paragraph" w:customStyle="1" w:styleId="a">
    <w:name w:val="說明條列"/>
    <w:basedOn w:val="a0"/>
    <w:pPr>
      <w:widowControl/>
      <w:numPr>
        <w:numId w:val="1"/>
      </w:numPr>
      <w:snapToGrid w:val="0"/>
    </w:pPr>
    <w:rPr>
      <w:rFonts w:eastAsia="標楷體"/>
      <w:kern w:val="0"/>
      <w:sz w:val="32"/>
      <w:szCs w:val="3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kern w:val="3"/>
    </w:rPr>
  </w:style>
  <w:style w:type="character" w:styleId="a9">
    <w:name w:val="Hyperlink"/>
    <w:rPr>
      <w:color w:val="0563C1"/>
      <w:u w:val="single"/>
    </w:rPr>
  </w:style>
  <w:style w:type="paragraph" w:styleId="aa">
    <w:name w:val="Balloon Text"/>
    <w:basedOn w:val="a0"/>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c">
    <w:name w:val="Unresolved Mention"/>
    <w:basedOn w:val="a1"/>
    <w:rPr>
      <w:color w:val="605E5C"/>
      <w:shd w:val="clear" w:color="auto" w:fill="E1DFDD"/>
    </w:rPr>
  </w:style>
  <w:style w:type="numbering" w:customStyle="1" w:styleId="LFO4">
    <w:name w:val="LFO4"/>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tw/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中華民國身心障礙楷模「金鷹獎」選拔要點</dc:title>
  <dc:subject/>
  <dc:creator>MOI</dc:creator>
  <dc:description/>
  <cp:lastModifiedBy>雅旬 蔡</cp:lastModifiedBy>
  <cp:revision>2</cp:revision>
  <cp:lastPrinted>2026-01-13T01:50:00Z</cp:lastPrinted>
  <dcterms:created xsi:type="dcterms:W3CDTF">2026-02-12T04:15:00Z</dcterms:created>
  <dcterms:modified xsi:type="dcterms:W3CDTF">2026-02-12T04:15:00Z</dcterms:modified>
</cp:coreProperties>
</file>