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4BA5D" w14:textId="77777777" w:rsidR="00711E2B" w:rsidRDefault="00CE0625">
      <w:pPr>
        <w:widowControl/>
        <w:snapToGrid w:val="0"/>
        <w:spacing w:line="360" w:lineRule="auto"/>
        <w:jc w:val="center"/>
      </w:pPr>
      <w:r>
        <w:rPr>
          <w:rFonts w:ascii="標楷體" w:eastAsia="標楷體" w:hAnsi="標楷體" w:cs="新細明體"/>
          <w:kern w:val="0"/>
          <w:sz w:val="28"/>
          <w:szCs w:val="28"/>
        </w:rPr>
        <w:t>臺</w:t>
      </w:r>
      <w:r>
        <w:rPr>
          <w:rFonts w:eastAsia="標楷體"/>
          <w:kern w:val="0"/>
          <w:sz w:val="28"/>
          <w:szCs w:val="28"/>
        </w:rPr>
        <w:t>北市</w:t>
      </w:r>
      <w:r>
        <w:rPr>
          <w:rFonts w:eastAsia="標楷體"/>
          <w:kern w:val="0"/>
          <w:sz w:val="28"/>
          <w:szCs w:val="28"/>
        </w:rPr>
        <w:t>114</w:t>
      </w:r>
      <w:r>
        <w:rPr>
          <w:rFonts w:eastAsia="標楷體"/>
          <w:kern w:val="0"/>
          <w:sz w:val="28"/>
          <w:szCs w:val="28"/>
        </w:rPr>
        <w:t>學年度高級中等以下學校申</w:t>
      </w:r>
      <w:r>
        <w:rPr>
          <w:rFonts w:eastAsia="標楷體"/>
          <w:color w:val="000000"/>
          <w:kern w:val="0"/>
          <w:sz w:val="28"/>
          <w:szCs w:val="28"/>
        </w:rPr>
        <w:t>辦</w:t>
      </w:r>
      <w:r>
        <w:rPr>
          <w:rFonts w:eastAsia="標楷體"/>
          <w:kern w:val="0"/>
          <w:sz w:val="28"/>
          <w:szCs w:val="28"/>
        </w:rPr>
        <w:t>教學輔導教師設置方案實施計畫</w:t>
      </w:r>
    </w:p>
    <w:p w14:paraId="595E5002" w14:textId="77777777" w:rsidR="00711E2B" w:rsidRDefault="00CE0625">
      <w:pPr>
        <w:widowControl/>
        <w:snapToGrid w:val="0"/>
        <w:spacing w:line="360" w:lineRule="auto"/>
        <w:ind w:left="720" w:hanging="480"/>
        <w:jc w:val="right"/>
      </w:pPr>
      <w:r>
        <w:rPr>
          <w:rFonts w:eastAsia="標楷體"/>
        </w:rPr>
        <w:t>114</w:t>
      </w:r>
      <w:r>
        <w:rPr>
          <w:rFonts w:eastAsia="標楷體"/>
        </w:rPr>
        <w:t>年</w:t>
      </w:r>
      <w:r>
        <w:rPr>
          <w:rFonts w:eastAsia="標楷體"/>
        </w:rPr>
        <w:t>6</w:t>
      </w:r>
      <w:r>
        <w:rPr>
          <w:rFonts w:eastAsia="標楷體"/>
        </w:rPr>
        <w:t>月</w:t>
      </w:r>
      <w:r>
        <w:rPr>
          <w:rFonts w:eastAsia="標楷體"/>
        </w:rPr>
        <w:t>13</w:t>
      </w:r>
      <w:r>
        <w:rPr>
          <w:rFonts w:eastAsia="標楷體"/>
        </w:rPr>
        <w:t>日北市</w:t>
      </w:r>
      <w:proofErr w:type="gramStart"/>
      <w:r>
        <w:rPr>
          <w:rFonts w:eastAsia="標楷體"/>
        </w:rPr>
        <w:t>教職字第</w:t>
      </w:r>
      <w:r>
        <w:rPr>
          <w:rFonts w:eastAsia="標楷體"/>
        </w:rPr>
        <w:t>1143071543</w:t>
      </w:r>
      <w:r>
        <w:rPr>
          <w:rFonts w:eastAsia="標楷體"/>
        </w:rPr>
        <w:t>號</w:t>
      </w:r>
      <w:proofErr w:type="gramEnd"/>
    </w:p>
    <w:p w14:paraId="12304ED8" w14:textId="77777777" w:rsidR="00711E2B" w:rsidRDefault="00CE0625">
      <w:pPr>
        <w:pStyle w:val="ab"/>
        <w:widowControl/>
        <w:numPr>
          <w:ilvl w:val="0"/>
          <w:numId w:val="1"/>
        </w:numPr>
        <w:snapToGrid w:val="0"/>
        <w:spacing w:line="360" w:lineRule="auto"/>
        <w:rPr>
          <w:rFonts w:eastAsia="標楷體"/>
          <w:kern w:val="0"/>
        </w:rPr>
      </w:pPr>
      <w:r>
        <w:rPr>
          <w:rFonts w:eastAsia="標楷體"/>
          <w:kern w:val="0"/>
        </w:rPr>
        <w:t>計畫目的</w:t>
      </w:r>
    </w:p>
    <w:p w14:paraId="624D8072" w14:textId="77777777" w:rsidR="00711E2B" w:rsidRDefault="00CE0625">
      <w:pPr>
        <w:pStyle w:val="ab"/>
        <w:widowControl/>
        <w:snapToGrid w:val="0"/>
        <w:spacing w:line="360" w:lineRule="auto"/>
        <w:ind w:firstLine="480"/>
        <w:jc w:val="both"/>
        <w:rPr>
          <w:rFonts w:eastAsia="標楷體"/>
          <w:color w:val="000000"/>
        </w:rPr>
      </w:pPr>
      <w:r>
        <w:rPr>
          <w:rFonts w:eastAsia="標楷體"/>
          <w:color w:val="000000"/>
        </w:rPr>
        <w:t>本計畫旨在培育本市各級學校教學輔導教師，透過其陪伴與專業支持，協助初任教師、新進教師及在教學或班級經營上有輔導需求之教師，傳承教學經驗，提升教學效能，並促進教師專業成長。</w:t>
      </w:r>
    </w:p>
    <w:p w14:paraId="5245764C" w14:textId="77777777" w:rsidR="00711E2B" w:rsidRDefault="00CE0625">
      <w:pPr>
        <w:pStyle w:val="ab"/>
        <w:widowControl/>
        <w:numPr>
          <w:ilvl w:val="0"/>
          <w:numId w:val="1"/>
        </w:numPr>
        <w:snapToGrid w:val="0"/>
        <w:spacing w:line="360" w:lineRule="auto"/>
        <w:rPr>
          <w:rFonts w:eastAsia="標楷體"/>
        </w:rPr>
      </w:pPr>
      <w:r>
        <w:rPr>
          <w:rFonts w:eastAsia="標楷體"/>
        </w:rPr>
        <w:t>辦理單位</w:t>
      </w:r>
    </w:p>
    <w:p w14:paraId="4DD81621" w14:textId="77777777" w:rsidR="00711E2B" w:rsidRDefault="00CE0625">
      <w:pPr>
        <w:widowControl/>
        <w:snapToGrid w:val="0"/>
        <w:spacing w:line="360" w:lineRule="auto"/>
        <w:ind w:left="991" w:hanging="480"/>
        <w:rPr>
          <w:rFonts w:eastAsia="標楷體"/>
        </w:rPr>
      </w:pPr>
      <w:r>
        <w:rPr>
          <w:rFonts w:eastAsia="標楷體"/>
        </w:rPr>
        <w:t>一、主辦單位：臺北市政府教育局</w:t>
      </w:r>
      <w:r>
        <w:rPr>
          <w:rFonts w:eastAsia="標楷體"/>
        </w:rPr>
        <w:t>(</w:t>
      </w:r>
      <w:r>
        <w:rPr>
          <w:rFonts w:eastAsia="標楷體"/>
        </w:rPr>
        <w:t>以下簡稱本局</w:t>
      </w:r>
      <w:r>
        <w:rPr>
          <w:rFonts w:eastAsia="標楷體"/>
        </w:rPr>
        <w:t xml:space="preserve">) </w:t>
      </w:r>
    </w:p>
    <w:p w14:paraId="75D5C5A1" w14:textId="77777777" w:rsidR="00711E2B" w:rsidRDefault="00CE0625">
      <w:pPr>
        <w:widowControl/>
        <w:snapToGrid w:val="0"/>
        <w:spacing w:line="360" w:lineRule="auto"/>
        <w:ind w:left="991" w:hanging="480"/>
        <w:rPr>
          <w:rFonts w:eastAsia="標楷體"/>
        </w:rPr>
      </w:pPr>
      <w:r>
        <w:rPr>
          <w:rFonts w:eastAsia="標楷體"/>
        </w:rPr>
        <w:t>二、協辦單位：臺北市校長及教師專業發展中心</w:t>
      </w:r>
      <w:r>
        <w:rPr>
          <w:rFonts w:eastAsia="標楷體"/>
        </w:rPr>
        <w:t>(</w:t>
      </w:r>
      <w:r>
        <w:rPr>
          <w:rFonts w:eastAsia="標楷體"/>
        </w:rPr>
        <w:t>以下</w:t>
      </w:r>
      <w:proofErr w:type="gramStart"/>
      <w:r>
        <w:rPr>
          <w:rFonts w:eastAsia="標楷體"/>
        </w:rPr>
        <w:t>簡稱教專中心</w:t>
      </w:r>
      <w:proofErr w:type="gramEnd"/>
      <w:r>
        <w:rPr>
          <w:rFonts w:eastAsia="標楷體"/>
        </w:rPr>
        <w:t xml:space="preserve">) </w:t>
      </w:r>
    </w:p>
    <w:p w14:paraId="250BA2EF" w14:textId="77777777" w:rsidR="00711E2B" w:rsidRDefault="00CE0625">
      <w:pPr>
        <w:widowControl/>
        <w:snapToGrid w:val="0"/>
        <w:spacing w:line="360" w:lineRule="auto"/>
        <w:ind w:left="991" w:hanging="480"/>
        <w:rPr>
          <w:rFonts w:eastAsia="標楷體"/>
        </w:rPr>
      </w:pPr>
      <w:r>
        <w:rPr>
          <w:rFonts w:eastAsia="標楷體"/>
        </w:rPr>
        <w:t>三、申辦單位：臺北市高級中等以下各級學校</w:t>
      </w:r>
    </w:p>
    <w:p w14:paraId="4A765E99" w14:textId="77777777" w:rsidR="00711E2B" w:rsidRDefault="00CE0625">
      <w:pPr>
        <w:pStyle w:val="ab"/>
        <w:widowControl/>
        <w:numPr>
          <w:ilvl w:val="0"/>
          <w:numId w:val="1"/>
        </w:numPr>
        <w:snapToGrid w:val="0"/>
        <w:spacing w:line="360" w:lineRule="auto"/>
        <w:rPr>
          <w:rFonts w:ascii="Times New Roman" w:eastAsia="標楷體" w:hAnsi="Times New Roman"/>
        </w:rPr>
      </w:pPr>
      <w:r>
        <w:rPr>
          <w:rFonts w:ascii="Times New Roman" w:eastAsia="標楷體" w:hAnsi="Times New Roman"/>
        </w:rPr>
        <w:t>辦理期程</w:t>
      </w:r>
    </w:p>
    <w:p w14:paraId="3A180121" w14:textId="77777777" w:rsidR="00711E2B" w:rsidRDefault="00CE0625">
      <w:pPr>
        <w:widowControl/>
        <w:snapToGrid w:val="0"/>
        <w:spacing w:line="360" w:lineRule="auto"/>
        <w:ind w:left="991" w:hanging="480"/>
      </w:pPr>
      <w:r>
        <w:rPr>
          <w:rFonts w:eastAsia="標楷體"/>
        </w:rPr>
        <w:t>一、申請時間：</w:t>
      </w:r>
      <w:r>
        <w:rPr>
          <w:rFonts w:eastAsia="標楷體"/>
          <w:color w:val="FF0000"/>
        </w:rPr>
        <w:t>115</w:t>
      </w:r>
      <w:r>
        <w:rPr>
          <w:rFonts w:eastAsia="標楷體"/>
          <w:color w:val="FF0000"/>
        </w:rPr>
        <w:t>年</w:t>
      </w:r>
      <w:r>
        <w:rPr>
          <w:rFonts w:eastAsia="標楷體"/>
          <w:color w:val="FF0000"/>
        </w:rPr>
        <w:t>1</w:t>
      </w:r>
      <w:r>
        <w:rPr>
          <w:rFonts w:eastAsia="標楷體"/>
          <w:color w:val="FF0000"/>
        </w:rPr>
        <w:t>月</w:t>
      </w:r>
      <w:r>
        <w:rPr>
          <w:rFonts w:eastAsia="標楷體"/>
          <w:color w:val="FF0000"/>
        </w:rPr>
        <w:t>26</w:t>
      </w:r>
      <w:r>
        <w:rPr>
          <w:rFonts w:eastAsia="標楷體"/>
          <w:color w:val="FF0000"/>
        </w:rPr>
        <w:t>日（星期一）至</w:t>
      </w:r>
      <w:r>
        <w:rPr>
          <w:rFonts w:eastAsia="標楷體"/>
          <w:color w:val="FF0000"/>
        </w:rPr>
        <w:t>115</w:t>
      </w:r>
      <w:r>
        <w:rPr>
          <w:rFonts w:eastAsia="標楷體"/>
          <w:color w:val="FF0000"/>
        </w:rPr>
        <w:t>年</w:t>
      </w:r>
      <w:r>
        <w:rPr>
          <w:rFonts w:eastAsia="標楷體"/>
          <w:color w:val="FF0000"/>
        </w:rPr>
        <w:t>2</w:t>
      </w:r>
      <w:r>
        <w:rPr>
          <w:rFonts w:eastAsia="標楷體"/>
          <w:color w:val="FF0000"/>
        </w:rPr>
        <w:t>月</w:t>
      </w:r>
      <w:r>
        <w:rPr>
          <w:rFonts w:eastAsia="標楷體"/>
          <w:color w:val="FF0000"/>
        </w:rPr>
        <w:t>2</w:t>
      </w:r>
      <w:r>
        <w:rPr>
          <w:rFonts w:eastAsia="標楷體"/>
          <w:color w:val="FF0000"/>
        </w:rPr>
        <w:t>日（星期一）。</w:t>
      </w:r>
    </w:p>
    <w:p w14:paraId="45F017E5" w14:textId="77777777" w:rsidR="00711E2B" w:rsidRDefault="00CE0625">
      <w:pPr>
        <w:widowControl/>
        <w:snapToGrid w:val="0"/>
        <w:spacing w:line="360" w:lineRule="auto"/>
        <w:ind w:left="991" w:hanging="480"/>
      </w:pPr>
      <w:r>
        <w:rPr>
          <w:rFonts w:eastAsia="標楷體"/>
        </w:rPr>
        <w:t>二、資</w:t>
      </w:r>
      <w:r>
        <w:rPr>
          <w:rFonts w:eastAsia="標楷體"/>
          <w:color w:val="000000"/>
        </w:rPr>
        <w:t>料審查：</w:t>
      </w:r>
      <w:r>
        <w:rPr>
          <w:rFonts w:eastAsia="標楷體"/>
          <w:color w:val="FF0000"/>
        </w:rPr>
        <w:t>115</w:t>
      </w:r>
      <w:r>
        <w:rPr>
          <w:rFonts w:eastAsia="標楷體"/>
          <w:color w:val="FF0000"/>
        </w:rPr>
        <w:t>年</w:t>
      </w:r>
      <w:r>
        <w:rPr>
          <w:rFonts w:eastAsia="標楷體"/>
          <w:color w:val="FF0000"/>
        </w:rPr>
        <w:t>2</w:t>
      </w:r>
      <w:r>
        <w:rPr>
          <w:rFonts w:eastAsia="標楷體"/>
          <w:color w:val="FF0000"/>
        </w:rPr>
        <w:t>月</w:t>
      </w:r>
      <w:r>
        <w:rPr>
          <w:rFonts w:eastAsia="標楷體"/>
          <w:color w:val="000000"/>
        </w:rPr>
        <w:t>中旬前以書面通知審查結果。</w:t>
      </w:r>
    </w:p>
    <w:p w14:paraId="26D17BEB" w14:textId="77777777" w:rsidR="00711E2B" w:rsidRDefault="00CE0625">
      <w:pPr>
        <w:widowControl/>
        <w:snapToGrid w:val="0"/>
        <w:spacing w:line="360" w:lineRule="auto"/>
        <w:ind w:left="991" w:hanging="480"/>
        <w:rPr>
          <w:rFonts w:eastAsia="標楷體"/>
          <w:color w:val="000000"/>
        </w:rPr>
      </w:pPr>
      <w:r>
        <w:rPr>
          <w:rFonts w:eastAsia="標楷體"/>
          <w:color w:val="000000"/>
        </w:rPr>
        <w:t>三、學校執行期程：</w:t>
      </w:r>
      <w:r>
        <w:rPr>
          <w:rFonts w:eastAsia="標楷體"/>
          <w:color w:val="000000"/>
        </w:rPr>
        <w:t>114</w:t>
      </w:r>
      <w:r>
        <w:rPr>
          <w:rFonts w:eastAsia="標楷體"/>
          <w:color w:val="000000"/>
        </w:rPr>
        <w:t>年</w:t>
      </w:r>
      <w:r>
        <w:rPr>
          <w:rFonts w:eastAsia="標楷體"/>
          <w:color w:val="000000"/>
        </w:rPr>
        <w:t>8</w:t>
      </w:r>
      <w:r>
        <w:rPr>
          <w:rFonts w:eastAsia="標楷體"/>
          <w:color w:val="000000"/>
        </w:rPr>
        <w:t>月</w:t>
      </w:r>
      <w:r>
        <w:rPr>
          <w:rFonts w:eastAsia="標楷體"/>
          <w:color w:val="000000"/>
        </w:rPr>
        <w:t>1</w:t>
      </w:r>
      <w:r>
        <w:rPr>
          <w:rFonts w:eastAsia="標楷體"/>
          <w:color w:val="000000"/>
        </w:rPr>
        <w:t>日（星期五）至</w:t>
      </w:r>
      <w:r>
        <w:rPr>
          <w:rFonts w:eastAsia="標楷體"/>
          <w:color w:val="000000"/>
        </w:rPr>
        <w:t>115</w:t>
      </w:r>
      <w:r>
        <w:rPr>
          <w:rFonts w:eastAsia="標楷體"/>
          <w:color w:val="000000"/>
        </w:rPr>
        <w:t>年</w:t>
      </w:r>
      <w:r>
        <w:rPr>
          <w:rFonts w:eastAsia="標楷體"/>
          <w:color w:val="000000"/>
        </w:rPr>
        <w:t>7</w:t>
      </w:r>
      <w:r>
        <w:rPr>
          <w:rFonts w:eastAsia="標楷體"/>
          <w:color w:val="000000"/>
        </w:rPr>
        <w:t>月</w:t>
      </w:r>
      <w:r>
        <w:rPr>
          <w:rFonts w:eastAsia="標楷體"/>
          <w:color w:val="000000"/>
        </w:rPr>
        <w:t>31</w:t>
      </w:r>
      <w:r>
        <w:rPr>
          <w:rFonts w:eastAsia="標楷體"/>
          <w:color w:val="000000"/>
        </w:rPr>
        <w:t>日（星期五）止。</w:t>
      </w:r>
    </w:p>
    <w:p w14:paraId="4D8BA409" w14:textId="77777777" w:rsidR="00711E2B" w:rsidRDefault="00CE0625">
      <w:pPr>
        <w:pStyle w:val="ab"/>
        <w:widowControl/>
        <w:numPr>
          <w:ilvl w:val="0"/>
          <w:numId w:val="1"/>
        </w:numPr>
        <w:snapToGrid w:val="0"/>
        <w:spacing w:line="360" w:lineRule="auto"/>
        <w:rPr>
          <w:rFonts w:eastAsia="標楷體"/>
          <w:kern w:val="0"/>
        </w:rPr>
      </w:pPr>
      <w:r>
        <w:rPr>
          <w:rFonts w:eastAsia="標楷體"/>
          <w:kern w:val="0"/>
        </w:rPr>
        <w:t>實施方式：</w:t>
      </w:r>
    </w:p>
    <w:p w14:paraId="0120D9EB" w14:textId="77777777" w:rsidR="00711E2B" w:rsidRDefault="00CE0625">
      <w:pPr>
        <w:pStyle w:val="ab"/>
        <w:widowControl/>
        <w:numPr>
          <w:ilvl w:val="0"/>
          <w:numId w:val="2"/>
        </w:numPr>
        <w:snapToGrid w:val="0"/>
        <w:spacing w:line="360" w:lineRule="auto"/>
        <w:rPr>
          <w:rFonts w:eastAsia="標楷體"/>
          <w:color w:val="000000"/>
        </w:rPr>
      </w:pPr>
      <w:r>
        <w:rPr>
          <w:rFonts w:eastAsia="標楷體"/>
          <w:color w:val="000000"/>
        </w:rPr>
        <w:t>推薦儲訓教學輔導教師</w:t>
      </w:r>
    </w:p>
    <w:p w14:paraId="6454CE62" w14:textId="77777777" w:rsidR="00711E2B" w:rsidRDefault="00CE0625">
      <w:pPr>
        <w:pStyle w:val="ab"/>
        <w:widowControl/>
        <w:numPr>
          <w:ilvl w:val="0"/>
          <w:numId w:val="3"/>
        </w:numPr>
        <w:snapToGrid w:val="0"/>
        <w:spacing w:line="360" w:lineRule="auto"/>
        <w:jc w:val="both"/>
      </w:pPr>
      <w:r>
        <w:rPr>
          <w:rFonts w:eastAsia="標楷體"/>
          <w:color w:val="000000"/>
        </w:rPr>
        <w:t>擔任教學輔</w:t>
      </w:r>
      <w:r>
        <w:rPr>
          <w:rFonts w:eastAsia="標楷體"/>
        </w:rPr>
        <w:t>導教師之資格，應經推薦及儲訓取得教學輔導教師證書。</w:t>
      </w:r>
    </w:p>
    <w:p w14:paraId="247E606B" w14:textId="77777777" w:rsidR="00711E2B" w:rsidRDefault="00CE0625">
      <w:pPr>
        <w:pStyle w:val="ab"/>
        <w:widowControl/>
        <w:numPr>
          <w:ilvl w:val="0"/>
          <w:numId w:val="3"/>
        </w:numPr>
        <w:snapToGrid w:val="0"/>
        <w:spacing w:line="360" w:lineRule="auto"/>
        <w:jc w:val="both"/>
      </w:pPr>
      <w:r>
        <w:rPr>
          <w:rFonts w:eastAsia="標楷體"/>
        </w:rPr>
        <w:t>各校推薦教學輔導教師儲訓人員應符合下列</w:t>
      </w:r>
      <w:r>
        <w:rPr>
          <w:rFonts w:eastAsia="標楷體"/>
        </w:rPr>
        <w:t>1</w:t>
      </w:r>
      <w:r>
        <w:rPr>
          <w:rFonts w:eastAsia="標楷體"/>
        </w:rPr>
        <w:t>至</w:t>
      </w:r>
      <w:r>
        <w:rPr>
          <w:rFonts w:eastAsia="標楷體"/>
        </w:rPr>
        <w:t>4</w:t>
      </w:r>
      <w:r>
        <w:rPr>
          <w:rFonts w:eastAsia="標楷體"/>
        </w:rPr>
        <w:t>點，並得優先推薦</w:t>
      </w:r>
      <w:r>
        <w:rPr>
          <w:rFonts w:eastAsia="標楷體"/>
          <w:szCs w:val="24"/>
        </w:rPr>
        <w:t>曾獲教育部師鐸獎、本市特殊優良教師、教育部評選優良特殊教育人員、全國</w:t>
      </w:r>
      <w:r>
        <w:rPr>
          <w:rFonts w:eastAsia="標楷體"/>
          <w:szCs w:val="24"/>
        </w:rPr>
        <w:t>SUPER</w:t>
      </w:r>
      <w:r>
        <w:rPr>
          <w:rFonts w:eastAsia="標楷體"/>
          <w:szCs w:val="24"/>
        </w:rPr>
        <w:t>教師獎、臺北市</w:t>
      </w:r>
      <w:r>
        <w:rPr>
          <w:rFonts w:eastAsia="標楷體"/>
          <w:szCs w:val="24"/>
        </w:rPr>
        <w:t>SUPER</w:t>
      </w:r>
      <w:r>
        <w:rPr>
          <w:rFonts w:eastAsia="標楷體"/>
          <w:szCs w:val="24"/>
        </w:rPr>
        <w:t>教師獎或教育部教學卓越金質獎、銀質獎之教師。</w:t>
      </w:r>
    </w:p>
    <w:p w14:paraId="1F45AD82" w14:textId="77777777" w:rsidR="00711E2B" w:rsidRDefault="00CE0625">
      <w:pPr>
        <w:pStyle w:val="ab"/>
        <w:widowControl/>
        <w:numPr>
          <w:ilvl w:val="1"/>
          <w:numId w:val="3"/>
        </w:numPr>
        <w:tabs>
          <w:tab w:val="left" w:pos="1560"/>
        </w:tabs>
        <w:snapToGrid w:val="0"/>
        <w:spacing w:line="360" w:lineRule="auto"/>
        <w:ind w:left="1560" w:hanging="284"/>
        <w:jc w:val="both"/>
      </w:pPr>
      <w:r>
        <w:rPr>
          <w:rFonts w:ascii="標楷體" w:eastAsia="標楷體" w:hAnsi="標楷體"/>
          <w:szCs w:val="24"/>
        </w:rPr>
        <w:t>有擔任教學輔導教師意願及熱忱。</w:t>
      </w:r>
    </w:p>
    <w:p w14:paraId="4F1E1663" w14:textId="77777777" w:rsidR="00711E2B" w:rsidRDefault="00CE0625">
      <w:pPr>
        <w:pStyle w:val="ab"/>
        <w:widowControl/>
        <w:numPr>
          <w:ilvl w:val="1"/>
          <w:numId w:val="3"/>
        </w:numPr>
        <w:tabs>
          <w:tab w:val="left" w:pos="1560"/>
        </w:tabs>
        <w:snapToGrid w:val="0"/>
        <w:spacing w:line="360" w:lineRule="auto"/>
        <w:ind w:left="1560" w:hanging="284"/>
        <w:jc w:val="both"/>
      </w:pPr>
      <w:r>
        <w:rPr>
          <w:rFonts w:ascii="標楷體" w:eastAsia="標楷體" w:hAnsi="標楷體"/>
          <w:szCs w:val="24"/>
        </w:rPr>
        <w:t>具學科</w:t>
      </w:r>
      <w:r>
        <w:rPr>
          <w:rFonts w:ascii="標楷體" w:eastAsia="標楷體" w:hAnsi="標楷體"/>
          <w:szCs w:val="24"/>
        </w:rPr>
        <w:t>/</w:t>
      </w:r>
      <w:r>
        <w:rPr>
          <w:rFonts w:ascii="標楷體" w:eastAsia="標楷體" w:hAnsi="標楷體"/>
          <w:szCs w:val="24"/>
        </w:rPr>
        <w:t>學習領域教學或班級經營知能，並有五年以上教學經驗。</w:t>
      </w:r>
    </w:p>
    <w:p w14:paraId="504DBCB7" w14:textId="77777777" w:rsidR="00711E2B" w:rsidRDefault="00CE0625">
      <w:pPr>
        <w:pStyle w:val="ab"/>
        <w:widowControl/>
        <w:numPr>
          <w:ilvl w:val="1"/>
          <w:numId w:val="3"/>
        </w:numPr>
        <w:tabs>
          <w:tab w:val="left" w:pos="1560"/>
        </w:tabs>
        <w:snapToGrid w:val="0"/>
        <w:spacing w:line="360" w:lineRule="auto"/>
        <w:ind w:left="1560" w:hanging="284"/>
        <w:jc w:val="both"/>
      </w:pPr>
      <w:r>
        <w:rPr>
          <w:rFonts w:ascii="標楷體" w:eastAsia="標楷體" w:hAnsi="標楷體"/>
          <w:szCs w:val="24"/>
        </w:rPr>
        <w:t>能進行教學示範、輔導其他教師教學或班級經營技巧，提供相關諮詢服務，協助教師解決問題。</w:t>
      </w:r>
    </w:p>
    <w:p w14:paraId="514D8FC5" w14:textId="77777777" w:rsidR="00711E2B" w:rsidRDefault="00CE0625">
      <w:pPr>
        <w:pStyle w:val="ab"/>
        <w:widowControl/>
        <w:numPr>
          <w:ilvl w:val="1"/>
          <w:numId w:val="3"/>
        </w:numPr>
        <w:tabs>
          <w:tab w:val="left" w:pos="1560"/>
        </w:tabs>
        <w:snapToGrid w:val="0"/>
        <w:spacing w:line="360" w:lineRule="auto"/>
        <w:ind w:left="1560" w:hanging="284"/>
        <w:jc w:val="both"/>
      </w:pPr>
      <w:r>
        <w:rPr>
          <w:rFonts w:ascii="標楷體" w:eastAsia="標楷體" w:hAnsi="標楷體"/>
          <w:szCs w:val="24"/>
        </w:rPr>
        <w:t>具教師專業發展評鑑初階或教師專業發展實踐方案專業回饋人才初階證書。</w:t>
      </w:r>
    </w:p>
    <w:p w14:paraId="279169DC" w14:textId="77777777" w:rsidR="00711E2B" w:rsidRDefault="00CE0625">
      <w:pPr>
        <w:pStyle w:val="ab"/>
        <w:widowControl/>
        <w:numPr>
          <w:ilvl w:val="0"/>
          <w:numId w:val="3"/>
        </w:numPr>
        <w:snapToGrid w:val="0"/>
        <w:spacing w:line="360" w:lineRule="auto"/>
        <w:jc w:val="both"/>
      </w:pPr>
      <w:r>
        <w:rPr>
          <w:rFonts w:eastAsia="標楷體"/>
        </w:rPr>
        <w:t>教學輔導教師儲訓人員之甄選，應經</w:t>
      </w:r>
      <w:proofErr w:type="gramStart"/>
      <w:r>
        <w:rPr>
          <w:rFonts w:eastAsia="標楷體"/>
        </w:rPr>
        <w:t>學校課發會</w:t>
      </w:r>
      <w:proofErr w:type="gramEnd"/>
      <w:r>
        <w:rPr>
          <w:rFonts w:eastAsia="標楷體"/>
        </w:rPr>
        <w:t>或行政會議審議通過推薦，經校長核定</w:t>
      </w:r>
      <w:proofErr w:type="gramStart"/>
      <w:r>
        <w:rPr>
          <w:rFonts w:eastAsia="標楷體"/>
        </w:rPr>
        <w:t>後薦送</w:t>
      </w:r>
      <w:proofErr w:type="gramEnd"/>
      <w:r>
        <w:rPr>
          <w:rFonts w:eastAsia="標楷體"/>
        </w:rPr>
        <w:t>。</w:t>
      </w:r>
      <w:r>
        <w:rPr>
          <w:rFonts w:eastAsia="標楷體"/>
          <w:bCs/>
        </w:rPr>
        <w:t>甄選審議方式得以文件審查、口試或其</w:t>
      </w:r>
      <w:r>
        <w:rPr>
          <w:rFonts w:eastAsia="標楷體"/>
          <w:bCs/>
        </w:rPr>
        <w:t>他方式進行之。</w:t>
      </w:r>
    </w:p>
    <w:p w14:paraId="1096E8FA" w14:textId="77777777" w:rsidR="00711E2B" w:rsidRDefault="00CE0625">
      <w:pPr>
        <w:pStyle w:val="ab"/>
        <w:widowControl/>
        <w:numPr>
          <w:ilvl w:val="0"/>
          <w:numId w:val="3"/>
        </w:numPr>
        <w:snapToGrid w:val="0"/>
        <w:spacing w:line="360" w:lineRule="auto"/>
        <w:jc w:val="both"/>
      </w:pPr>
      <w:r>
        <w:rPr>
          <w:rFonts w:eastAsia="標楷體"/>
          <w:color w:val="000000"/>
        </w:rPr>
        <w:t>各校在推薦參加教學輔導教師儲訓之人數及人選時，</w:t>
      </w:r>
      <w:r>
        <w:rPr>
          <w:rFonts w:eastAsia="標楷體"/>
        </w:rPr>
        <w:t>應先以各領域皆有</w:t>
      </w:r>
      <w:r>
        <w:rPr>
          <w:rFonts w:eastAsia="標楷體"/>
        </w:rPr>
        <w:t>1</w:t>
      </w:r>
      <w:r>
        <w:rPr>
          <w:rFonts w:eastAsia="標楷體"/>
        </w:rPr>
        <w:t>名教學輔導教師為原則。</w:t>
      </w:r>
    </w:p>
    <w:p w14:paraId="08748050" w14:textId="77777777" w:rsidR="00711E2B" w:rsidRDefault="00CE0625">
      <w:pPr>
        <w:pStyle w:val="ab"/>
        <w:widowControl/>
        <w:numPr>
          <w:ilvl w:val="0"/>
          <w:numId w:val="3"/>
        </w:numPr>
        <w:snapToGrid w:val="0"/>
        <w:spacing w:line="360" w:lineRule="auto"/>
        <w:jc w:val="both"/>
      </w:pPr>
      <w:r>
        <w:rPr>
          <w:rFonts w:eastAsia="標楷體"/>
          <w:color w:val="000000"/>
        </w:rPr>
        <w:t>各校推薦之教學輔導教</w:t>
      </w:r>
      <w:r>
        <w:rPr>
          <w:rFonts w:eastAsia="標楷體"/>
        </w:rPr>
        <w:t>師儲訓人員，應參加本局委託辦理之儲訓課程，包括：</w:t>
      </w:r>
      <w:r>
        <w:rPr>
          <w:rFonts w:eastAsia="標楷體"/>
        </w:rPr>
        <w:t>2</w:t>
      </w:r>
      <w:proofErr w:type="gramStart"/>
      <w:r>
        <w:rPr>
          <w:rFonts w:eastAsia="標楷體"/>
        </w:rPr>
        <w:t>週</w:t>
      </w:r>
      <w:proofErr w:type="gramEnd"/>
      <w:r>
        <w:rPr>
          <w:rFonts w:eastAsia="標楷體"/>
        </w:rPr>
        <w:t>60</w:t>
      </w:r>
      <w:r>
        <w:rPr>
          <w:rFonts w:eastAsia="標楷體"/>
        </w:rPr>
        <w:t>小時的密集課程、返校後實務演練</w:t>
      </w:r>
      <w:r>
        <w:rPr>
          <w:rFonts w:eastAsia="標楷體"/>
        </w:rPr>
        <w:t>1</w:t>
      </w:r>
      <w:r>
        <w:rPr>
          <w:rFonts w:eastAsia="標楷體"/>
        </w:rPr>
        <w:t>學期及</w:t>
      </w:r>
      <w:r>
        <w:rPr>
          <w:rFonts w:eastAsia="標楷體"/>
        </w:rPr>
        <w:t>12</w:t>
      </w:r>
      <w:r>
        <w:rPr>
          <w:rFonts w:eastAsia="標楷體"/>
        </w:rPr>
        <w:t>小時回流增能研習等，內容含</w:t>
      </w:r>
      <w:proofErr w:type="gramStart"/>
      <w:r>
        <w:rPr>
          <w:rFonts w:eastAsia="標楷體"/>
        </w:rPr>
        <w:lastRenderedPageBreak/>
        <w:t>括</w:t>
      </w:r>
      <w:proofErr w:type="gramEnd"/>
      <w:r>
        <w:rPr>
          <w:rFonts w:eastAsia="標楷體"/>
        </w:rPr>
        <w:t>教學輔導實務、班級經營、親師生溝通、法律素養等類別。經儲訓合格者發予教學輔導教師證書，並具備擔任教學輔導教師資格。</w:t>
      </w:r>
    </w:p>
    <w:p w14:paraId="786B2718" w14:textId="77777777" w:rsidR="00711E2B" w:rsidRDefault="00CE0625">
      <w:pPr>
        <w:pStyle w:val="ab"/>
        <w:widowControl/>
        <w:numPr>
          <w:ilvl w:val="0"/>
          <w:numId w:val="2"/>
        </w:numPr>
        <w:snapToGrid w:val="0"/>
        <w:spacing w:line="360" w:lineRule="auto"/>
        <w:jc w:val="both"/>
        <w:rPr>
          <w:rFonts w:eastAsia="標楷體"/>
          <w:color w:val="000000"/>
        </w:rPr>
      </w:pPr>
      <w:r>
        <w:rPr>
          <w:rFonts w:eastAsia="標楷體"/>
          <w:color w:val="000000"/>
        </w:rPr>
        <w:t>聘用教學輔導教師</w:t>
      </w:r>
    </w:p>
    <w:p w14:paraId="41C7C01A" w14:textId="77777777" w:rsidR="00711E2B" w:rsidRDefault="00CE0625">
      <w:pPr>
        <w:pStyle w:val="ab"/>
        <w:widowControl/>
        <w:numPr>
          <w:ilvl w:val="0"/>
          <w:numId w:val="4"/>
        </w:numPr>
        <w:snapToGrid w:val="0"/>
        <w:spacing w:line="360" w:lineRule="auto"/>
        <w:jc w:val="both"/>
      </w:pPr>
      <w:r>
        <w:rPr>
          <w:rFonts w:eastAsia="標楷體"/>
          <w:color w:val="000000"/>
        </w:rPr>
        <w:t>各校聘任教學輔導教師時，應考量學校設置教學輔導教師之任務需求，由</w:t>
      </w:r>
      <w:proofErr w:type="gramStart"/>
      <w:r>
        <w:rPr>
          <w:rFonts w:eastAsia="標楷體"/>
          <w:color w:val="000000"/>
        </w:rPr>
        <w:t>校長就校內</w:t>
      </w:r>
      <w:proofErr w:type="gramEnd"/>
      <w:r>
        <w:rPr>
          <w:rFonts w:eastAsia="標楷體"/>
          <w:color w:val="000000"/>
        </w:rPr>
        <w:t>具</w:t>
      </w:r>
      <w:r>
        <w:rPr>
          <w:rFonts w:eastAsia="標楷體"/>
        </w:rPr>
        <w:t>教學輔導教師資格者，聘請兼任之。</w:t>
      </w:r>
    </w:p>
    <w:p w14:paraId="27216D01" w14:textId="77777777" w:rsidR="00711E2B" w:rsidRDefault="00CE0625">
      <w:pPr>
        <w:pStyle w:val="ab"/>
        <w:widowControl/>
        <w:numPr>
          <w:ilvl w:val="0"/>
          <w:numId w:val="4"/>
        </w:numPr>
        <w:snapToGrid w:val="0"/>
        <w:spacing w:line="360" w:lineRule="auto"/>
        <w:jc w:val="both"/>
        <w:rPr>
          <w:rFonts w:eastAsia="標楷體"/>
        </w:rPr>
      </w:pPr>
      <w:r>
        <w:rPr>
          <w:rFonts w:eastAsia="標楷體"/>
        </w:rPr>
        <w:t>各校教學輔導教師之</w:t>
      </w:r>
      <w:r>
        <w:rPr>
          <w:rFonts w:eastAsia="標楷體"/>
        </w:rPr>
        <w:t>聘期一任為一年，續聘得連任。獲聘</w:t>
      </w:r>
      <w:proofErr w:type="gramStart"/>
      <w:r>
        <w:rPr>
          <w:rFonts w:eastAsia="標楷體"/>
        </w:rPr>
        <w:t>期間，</w:t>
      </w:r>
      <w:proofErr w:type="gramEnd"/>
      <w:r>
        <w:rPr>
          <w:rFonts w:eastAsia="標楷體"/>
        </w:rPr>
        <w:t>應輔導與協助下列夥伴教師：</w:t>
      </w:r>
    </w:p>
    <w:p w14:paraId="485F84BF" w14:textId="77777777" w:rsidR="00711E2B" w:rsidRDefault="00CE0625">
      <w:pPr>
        <w:pStyle w:val="ab"/>
        <w:widowControl/>
        <w:numPr>
          <w:ilvl w:val="1"/>
          <w:numId w:val="3"/>
        </w:numPr>
        <w:snapToGrid w:val="0"/>
        <w:spacing w:line="360" w:lineRule="auto"/>
        <w:ind w:left="1560" w:hanging="339"/>
        <w:rPr>
          <w:rFonts w:ascii="標楷體" w:eastAsia="標楷體" w:hAnsi="標楷體"/>
          <w:szCs w:val="24"/>
        </w:rPr>
      </w:pPr>
      <w:r>
        <w:rPr>
          <w:rFonts w:ascii="標楷體" w:eastAsia="標楷體" w:hAnsi="標楷體"/>
          <w:szCs w:val="24"/>
        </w:rPr>
        <w:t>初任教學</w:t>
      </w:r>
      <w:proofErr w:type="gramStart"/>
      <w:r>
        <w:rPr>
          <w:rFonts w:ascii="標楷體" w:eastAsia="標楷體" w:hAnsi="標楷體"/>
          <w:szCs w:val="24"/>
        </w:rPr>
        <w:t>三</w:t>
      </w:r>
      <w:proofErr w:type="gramEnd"/>
      <w:r>
        <w:rPr>
          <w:rFonts w:ascii="標楷體" w:eastAsia="標楷體" w:hAnsi="標楷體"/>
          <w:szCs w:val="24"/>
        </w:rPr>
        <w:t>年內專任或代理教師（不含實習教師）。</w:t>
      </w:r>
    </w:p>
    <w:p w14:paraId="137474DF" w14:textId="77777777" w:rsidR="00711E2B" w:rsidRDefault="00CE0625">
      <w:pPr>
        <w:pStyle w:val="ab"/>
        <w:widowControl/>
        <w:numPr>
          <w:ilvl w:val="1"/>
          <w:numId w:val="3"/>
        </w:numPr>
        <w:snapToGrid w:val="0"/>
        <w:spacing w:line="360" w:lineRule="auto"/>
        <w:ind w:left="1560" w:hanging="339"/>
        <w:rPr>
          <w:rFonts w:ascii="標楷體" w:eastAsia="標楷體" w:hAnsi="標楷體"/>
          <w:szCs w:val="24"/>
        </w:rPr>
      </w:pPr>
      <w:proofErr w:type="gramStart"/>
      <w:r>
        <w:rPr>
          <w:rFonts w:ascii="標楷體" w:eastAsia="標楷體" w:hAnsi="標楷體"/>
          <w:szCs w:val="24"/>
        </w:rPr>
        <w:t>一</w:t>
      </w:r>
      <w:proofErr w:type="gramEnd"/>
      <w:r>
        <w:rPr>
          <w:rFonts w:ascii="標楷體" w:eastAsia="標楷體" w:hAnsi="標楷體"/>
          <w:szCs w:val="24"/>
        </w:rPr>
        <w:t>年內新進至學校服務教師。</w:t>
      </w:r>
    </w:p>
    <w:p w14:paraId="75B44E8C" w14:textId="77777777" w:rsidR="00711E2B" w:rsidRDefault="00CE0625">
      <w:pPr>
        <w:pStyle w:val="ab"/>
        <w:widowControl/>
        <w:numPr>
          <w:ilvl w:val="1"/>
          <w:numId w:val="3"/>
        </w:numPr>
        <w:snapToGrid w:val="0"/>
        <w:spacing w:line="360" w:lineRule="auto"/>
        <w:ind w:left="1560" w:hanging="339"/>
        <w:jc w:val="both"/>
        <w:rPr>
          <w:rFonts w:ascii="標楷體" w:eastAsia="標楷體" w:hAnsi="標楷體"/>
          <w:szCs w:val="24"/>
        </w:rPr>
      </w:pPr>
      <w:r>
        <w:rPr>
          <w:rFonts w:ascii="標楷體" w:eastAsia="標楷體" w:hAnsi="標楷體"/>
          <w:szCs w:val="24"/>
        </w:rPr>
        <w:t>經主管教育機關建議或經校內校園事件會議認定教學或班級經營有輔導需求教師。</w:t>
      </w:r>
    </w:p>
    <w:p w14:paraId="21365243" w14:textId="77777777" w:rsidR="00711E2B" w:rsidRDefault="00CE0625">
      <w:pPr>
        <w:pStyle w:val="ab"/>
        <w:widowControl/>
        <w:numPr>
          <w:ilvl w:val="0"/>
          <w:numId w:val="4"/>
        </w:numPr>
        <w:snapToGrid w:val="0"/>
        <w:spacing w:line="360" w:lineRule="auto"/>
      </w:pPr>
      <w:r>
        <w:rPr>
          <w:rFonts w:eastAsia="標楷體"/>
        </w:rPr>
        <w:t>每位教學輔導教師以輔導</w:t>
      </w:r>
      <w:r>
        <w:rPr>
          <w:rFonts w:eastAsia="標楷體"/>
        </w:rPr>
        <w:t>1</w:t>
      </w:r>
      <w:r>
        <w:rPr>
          <w:rFonts w:eastAsia="標楷體"/>
        </w:rPr>
        <w:t>至</w:t>
      </w:r>
      <w:r>
        <w:rPr>
          <w:rFonts w:eastAsia="標楷體"/>
        </w:rPr>
        <w:t>2</w:t>
      </w:r>
      <w:r>
        <w:rPr>
          <w:rFonts w:eastAsia="標楷體"/>
        </w:rPr>
        <w:t>名夥伴教師為原則。每輔導</w:t>
      </w:r>
      <w:r>
        <w:rPr>
          <w:rFonts w:eastAsia="標楷體"/>
        </w:rPr>
        <w:t>1</w:t>
      </w:r>
      <w:r>
        <w:rPr>
          <w:rFonts w:eastAsia="標楷體"/>
        </w:rPr>
        <w:t>名夥伴教師，得於輔導期間酌減教學輔導教師原授課時數</w:t>
      </w:r>
      <w:r>
        <w:rPr>
          <w:rFonts w:eastAsia="標楷體"/>
        </w:rPr>
        <w:t>2</w:t>
      </w:r>
      <w:r>
        <w:rPr>
          <w:rFonts w:eastAsia="標楷體"/>
        </w:rPr>
        <w:t>節課，且不受校</w:t>
      </w:r>
      <w:proofErr w:type="gramStart"/>
      <w:r>
        <w:rPr>
          <w:rFonts w:eastAsia="標楷體"/>
        </w:rPr>
        <w:t>本減課</w:t>
      </w:r>
      <w:proofErr w:type="gramEnd"/>
      <w:r>
        <w:rPr>
          <w:rFonts w:eastAsia="標楷體"/>
        </w:rPr>
        <w:t>限制，如因教學輔導教師教學需要而無法</w:t>
      </w:r>
      <w:proofErr w:type="gramStart"/>
      <w:r>
        <w:rPr>
          <w:rFonts w:eastAsia="標楷體"/>
        </w:rPr>
        <w:t>減授時</w:t>
      </w:r>
      <w:proofErr w:type="gramEnd"/>
      <w:r>
        <w:rPr>
          <w:rFonts w:eastAsia="標楷體"/>
        </w:rPr>
        <w:t>數時，得以超鐘點方式辦理，所需經費由校內代課鐘點費預算支應，不足部分另案報局申請。</w:t>
      </w:r>
    </w:p>
    <w:p w14:paraId="3BFEA27E" w14:textId="77777777" w:rsidR="00711E2B" w:rsidRDefault="00CE0625">
      <w:pPr>
        <w:pStyle w:val="ab"/>
        <w:widowControl/>
        <w:numPr>
          <w:ilvl w:val="0"/>
          <w:numId w:val="4"/>
        </w:numPr>
        <w:snapToGrid w:val="0"/>
        <w:spacing w:line="360" w:lineRule="auto"/>
      </w:pPr>
      <w:r>
        <w:rPr>
          <w:rFonts w:eastAsia="標楷體"/>
        </w:rPr>
        <w:t>教學輔導教師倘有教師法第十六條第</w:t>
      </w:r>
      <w:r>
        <w:rPr>
          <w:rFonts w:eastAsia="標楷體"/>
        </w:rPr>
        <w:t>1</w:t>
      </w:r>
      <w:r>
        <w:rPr>
          <w:rFonts w:eastAsia="標楷體"/>
        </w:rPr>
        <w:t>項第</w:t>
      </w:r>
      <w:r>
        <w:rPr>
          <w:rFonts w:eastAsia="標楷體"/>
        </w:rPr>
        <w:t>1</w:t>
      </w:r>
      <w:r>
        <w:rPr>
          <w:rFonts w:eastAsia="標楷體"/>
        </w:rPr>
        <w:t>款所指之教學不力</w:t>
      </w:r>
      <w:r>
        <w:rPr>
          <w:rFonts w:eastAsia="標楷體"/>
          <w:color w:val="000000"/>
        </w:rPr>
        <w:t>或不能勝任工作有具體事實者，</w:t>
      </w:r>
      <w:proofErr w:type="gramStart"/>
      <w:r>
        <w:rPr>
          <w:rFonts w:eastAsia="標楷體"/>
          <w:color w:val="000000"/>
        </w:rPr>
        <w:t>應經教評</w:t>
      </w:r>
      <w:proofErr w:type="gramEnd"/>
      <w:r>
        <w:rPr>
          <w:rFonts w:eastAsia="標楷體"/>
          <w:color w:val="000000"/>
        </w:rPr>
        <w:t>會確認後，送請校長解除其教學輔導教師職務並收回註銷其教學輔導教師證書，另行聘任具教學輔導教師資格者續任。</w:t>
      </w:r>
    </w:p>
    <w:p w14:paraId="32AC808F" w14:textId="77777777" w:rsidR="00711E2B" w:rsidRDefault="00CE0625">
      <w:pPr>
        <w:pStyle w:val="ab"/>
        <w:widowControl/>
        <w:numPr>
          <w:ilvl w:val="0"/>
          <w:numId w:val="2"/>
        </w:numPr>
        <w:snapToGrid w:val="0"/>
        <w:spacing w:line="360" w:lineRule="auto"/>
        <w:rPr>
          <w:rFonts w:eastAsia="標楷體"/>
          <w:color w:val="000000"/>
        </w:rPr>
      </w:pPr>
      <w:r>
        <w:rPr>
          <w:rFonts w:eastAsia="標楷體"/>
          <w:color w:val="000000"/>
        </w:rPr>
        <w:t>配對教學輔導師與夥伴教師</w:t>
      </w:r>
    </w:p>
    <w:p w14:paraId="1ECCBE0D" w14:textId="77777777" w:rsidR="00711E2B" w:rsidRDefault="00CE0625">
      <w:pPr>
        <w:pStyle w:val="ab"/>
        <w:widowControl/>
        <w:numPr>
          <w:ilvl w:val="0"/>
          <w:numId w:val="5"/>
        </w:numPr>
        <w:snapToGrid w:val="0"/>
        <w:spacing w:line="360" w:lineRule="auto"/>
        <w:rPr>
          <w:rFonts w:eastAsia="標楷體"/>
          <w:color w:val="000000"/>
        </w:rPr>
      </w:pPr>
      <w:r>
        <w:rPr>
          <w:rFonts w:eastAsia="標楷體"/>
          <w:color w:val="000000"/>
        </w:rPr>
        <w:t>就教學輔導教師與夥伴教師在任教科目</w:t>
      </w:r>
      <w:r>
        <w:rPr>
          <w:rFonts w:eastAsia="標楷體"/>
          <w:color w:val="000000"/>
        </w:rPr>
        <w:t>(</w:t>
      </w:r>
      <w:r>
        <w:rPr>
          <w:rFonts w:eastAsia="標楷體"/>
          <w:color w:val="000000"/>
        </w:rPr>
        <w:t>學習領域</w:t>
      </w:r>
      <w:r>
        <w:rPr>
          <w:rFonts w:eastAsia="標楷體"/>
          <w:color w:val="000000"/>
        </w:rPr>
        <w:t>)</w:t>
      </w:r>
      <w:r>
        <w:rPr>
          <w:rFonts w:eastAsia="標楷體"/>
          <w:color w:val="000000"/>
        </w:rPr>
        <w:t>、年級、人格特質等方面考量，由學校配對為一組。</w:t>
      </w:r>
    </w:p>
    <w:p w14:paraId="2FA3B2DE" w14:textId="77777777" w:rsidR="00711E2B" w:rsidRDefault="00CE0625">
      <w:pPr>
        <w:pStyle w:val="ab"/>
        <w:widowControl/>
        <w:numPr>
          <w:ilvl w:val="0"/>
          <w:numId w:val="5"/>
        </w:numPr>
        <w:snapToGrid w:val="0"/>
        <w:spacing w:line="360" w:lineRule="auto"/>
        <w:rPr>
          <w:rFonts w:eastAsia="標楷體"/>
          <w:color w:val="000000"/>
        </w:rPr>
      </w:pPr>
      <w:r>
        <w:rPr>
          <w:rFonts w:eastAsia="標楷體"/>
          <w:color w:val="000000"/>
        </w:rPr>
        <w:t>就夥伴教師所缺乏之專業面向，視個別需求，安排教學</w:t>
      </w:r>
      <w:r>
        <w:rPr>
          <w:rFonts w:eastAsia="標楷體"/>
          <w:color w:val="000000"/>
        </w:rPr>
        <w:t>輔導教師。</w:t>
      </w:r>
    </w:p>
    <w:p w14:paraId="3611C6B1" w14:textId="77777777" w:rsidR="00711E2B" w:rsidRDefault="00CE0625">
      <w:pPr>
        <w:pStyle w:val="ab"/>
        <w:widowControl/>
        <w:numPr>
          <w:ilvl w:val="0"/>
          <w:numId w:val="5"/>
        </w:numPr>
        <w:snapToGrid w:val="0"/>
        <w:spacing w:line="360" w:lineRule="auto"/>
        <w:rPr>
          <w:rFonts w:eastAsia="標楷體"/>
          <w:color w:val="000000"/>
        </w:rPr>
      </w:pPr>
      <w:r>
        <w:rPr>
          <w:rFonts w:eastAsia="標楷體"/>
          <w:color w:val="000000"/>
        </w:rPr>
        <w:t>第二年繼續接受輔導之夥伴教師，考量輔導之連續性，由同一位教學輔導教師輔導為原則。</w:t>
      </w:r>
    </w:p>
    <w:p w14:paraId="6300382F" w14:textId="77777777" w:rsidR="00711E2B" w:rsidRDefault="00CE0625">
      <w:pPr>
        <w:pStyle w:val="ab"/>
        <w:widowControl/>
        <w:numPr>
          <w:ilvl w:val="0"/>
          <w:numId w:val="2"/>
        </w:numPr>
        <w:snapToGrid w:val="0"/>
        <w:spacing w:line="360" w:lineRule="auto"/>
      </w:pPr>
      <w:r>
        <w:rPr>
          <w:rFonts w:eastAsia="標楷體"/>
          <w:kern w:val="0"/>
        </w:rPr>
        <w:t>教學輔導教師之職責：</w:t>
      </w:r>
      <w:r>
        <w:rPr>
          <w:rFonts w:eastAsia="標楷體"/>
          <w:color w:val="000000"/>
        </w:rPr>
        <w:t>以「陪伴、支持、諮詢」為核心，透過一對</w:t>
      </w:r>
      <w:proofErr w:type="gramStart"/>
      <w:r>
        <w:rPr>
          <w:rFonts w:eastAsia="標楷體"/>
          <w:color w:val="000000"/>
        </w:rPr>
        <w:t>一</w:t>
      </w:r>
      <w:proofErr w:type="gramEnd"/>
      <w:r>
        <w:rPr>
          <w:rFonts w:eastAsia="標楷體"/>
          <w:color w:val="000000"/>
        </w:rPr>
        <w:t>的方式，協助夥伴教師適應學校環境、進行教學省思與課程設計，提供教學回饋、示範與策略建議，並在班級經營與親師溝通等面向給予實質支持，促進其專業成長與提升效能。</w:t>
      </w:r>
    </w:p>
    <w:p w14:paraId="1A7852A5" w14:textId="77777777" w:rsidR="00711E2B" w:rsidRDefault="00CE0625">
      <w:pPr>
        <w:pStyle w:val="ab"/>
        <w:widowControl/>
        <w:numPr>
          <w:ilvl w:val="0"/>
          <w:numId w:val="2"/>
        </w:numPr>
        <w:snapToGrid w:val="0"/>
        <w:spacing w:line="360" w:lineRule="auto"/>
        <w:jc w:val="both"/>
      </w:pPr>
      <w:r>
        <w:rPr>
          <w:rFonts w:eastAsia="標楷體"/>
          <w:kern w:val="0"/>
        </w:rPr>
        <w:t>方案運</w:t>
      </w:r>
      <w:r>
        <w:rPr>
          <w:rFonts w:eastAsia="標楷體"/>
          <w:color w:val="000000"/>
        </w:rPr>
        <w:t>作：各校除聘任教學輔導教師執行上述各項任務外，本局另</w:t>
      </w:r>
      <w:r>
        <w:rPr>
          <w:rFonts w:eastAsia="標楷體"/>
          <w:color w:val="000000"/>
          <w:u w:val="single"/>
        </w:rPr>
        <w:t>提供具</w:t>
      </w:r>
      <w:r>
        <w:rPr>
          <w:rFonts w:eastAsia="標楷體"/>
          <w:color w:val="000000"/>
          <w:u w:val="single"/>
        </w:rPr>
        <w:t>3</w:t>
      </w:r>
      <w:r>
        <w:rPr>
          <w:rFonts w:eastAsia="標楷體"/>
          <w:color w:val="000000"/>
          <w:u w:val="single"/>
        </w:rPr>
        <w:t>名以上教學輔導教師學校相關經費</w:t>
      </w:r>
      <w:r>
        <w:rPr>
          <w:rFonts w:eastAsia="標楷體"/>
          <w:color w:val="000000"/>
        </w:rPr>
        <w:t>，請</w:t>
      </w:r>
      <w:proofErr w:type="gramStart"/>
      <w:r>
        <w:rPr>
          <w:rFonts w:eastAsia="標楷體"/>
          <w:color w:val="000000"/>
        </w:rPr>
        <w:t>各校輔以</w:t>
      </w:r>
      <w:proofErr w:type="gramEnd"/>
      <w:r>
        <w:rPr>
          <w:rFonts w:eastAsia="標楷體"/>
          <w:color w:val="000000"/>
        </w:rPr>
        <w:t>社群方式運作，經費可支應社群活動的講師鐘點、誤餐、法律諮詢、心理諮商及教材教具等。</w:t>
      </w:r>
    </w:p>
    <w:p w14:paraId="1507492E" w14:textId="77777777" w:rsidR="00711E2B" w:rsidRDefault="00711E2B">
      <w:pPr>
        <w:widowControl/>
        <w:snapToGrid w:val="0"/>
        <w:spacing w:line="360" w:lineRule="auto"/>
        <w:rPr>
          <w:rFonts w:eastAsia="標楷體"/>
          <w:kern w:val="0"/>
        </w:rPr>
      </w:pPr>
    </w:p>
    <w:p w14:paraId="538F16E4" w14:textId="77777777" w:rsidR="00711E2B" w:rsidRDefault="00711E2B">
      <w:pPr>
        <w:widowControl/>
        <w:snapToGrid w:val="0"/>
        <w:spacing w:line="360" w:lineRule="auto"/>
        <w:rPr>
          <w:rFonts w:eastAsia="標楷體"/>
          <w:kern w:val="0"/>
        </w:rPr>
      </w:pPr>
    </w:p>
    <w:p w14:paraId="336E16F9" w14:textId="77777777" w:rsidR="00711E2B" w:rsidRDefault="00CE0625">
      <w:pPr>
        <w:pStyle w:val="ab"/>
        <w:widowControl/>
        <w:numPr>
          <w:ilvl w:val="0"/>
          <w:numId w:val="1"/>
        </w:numPr>
        <w:snapToGrid w:val="0"/>
        <w:spacing w:line="360" w:lineRule="auto"/>
      </w:pPr>
      <w:r>
        <w:rPr>
          <w:rFonts w:eastAsia="標楷體"/>
          <w:kern w:val="0"/>
        </w:rPr>
        <w:lastRenderedPageBreak/>
        <w:t>申請</w:t>
      </w:r>
      <w:r>
        <w:rPr>
          <w:rFonts w:eastAsia="標楷體"/>
          <w:kern w:val="0"/>
        </w:rPr>
        <w:t>方式：</w:t>
      </w:r>
      <w:r>
        <w:rPr>
          <w:rFonts w:eastAsia="標楷體"/>
        </w:rPr>
        <w:t>申辦本方案之學校，請提供下列資料。</w:t>
      </w:r>
    </w:p>
    <w:p w14:paraId="217428BF" w14:textId="77777777" w:rsidR="00711E2B" w:rsidRDefault="00CE0625">
      <w:pPr>
        <w:pStyle w:val="ab"/>
        <w:widowControl/>
        <w:numPr>
          <w:ilvl w:val="0"/>
          <w:numId w:val="6"/>
        </w:numPr>
        <w:snapToGrid w:val="0"/>
        <w:spacing w:line="360" w:lineRule="auto"/>
        <w:jc w:val="both"/>
        <w:rPr>
          <w:rFonts w:eastAsia="標楷體"/>
        </w:rPr>
      </w:pPr>
      <w:r>
        <w:rPr>
          <w:rFonts w:eastAsia="標楷體"/>
        </w:rPr>
        <w:t>申請表（附件一）。</w:t>
      </w:r>
    </w:p>
    <w:p w14:paraId="004BFC82" w14:textId="77777777" w:rsidR="00711E2B" w:rsidRDefault="00CE0625">
      <w:pPr>
        <w:pStyle w:val="ab"/>
        <w:widowControl/>
        <w:numPr>
          <w:ilvl w:val="0"/>
          <w:numId w:val="6"/>
        </w:numPr>
        <w:snapToGrid w:val="0"/>
        <w:spacing w:line="360" w:lineRule="auto"/>
        <w:jc w:val="both"/>
      </w:pPr>
      <w:r>
        <w:rPr>
          <w:rFonts w:eastAsia="標楷體"/>
        </w:rPr>
        <w:t>儲訓推薦表（附件二），請檢附受推薦教學輔導儲訓教師相關證明文件</w:t>
      </w:r>
      <w:r>
        <w:rPr>
          <w:rFonts w:eastAsia="標楷體"/>
          <w:color w:val="FF0000"/>
        </w:rPr>
        <w:t>（本次為第二學期申辦，不需提供）</w:t>
      </w:r>
      <w:r>
        <w:rPr>
          <w:rFonts w:eastAsia="標楷體"/>
        </w:rPr>
        <w:t>。</w:t>
      </w:r>
    </w:p>
    <w:p w14:paraId="7E22C7E3" w14:textId="77777777" w:rsidR="00711E2B" w:rsidRDefault="00CE0625">
      <w:pPr>
        <w:pStyle w:val="ab"/>
        <w:widowControl/>
        <w:numPr>
          <w:ilvl w:val="0"/>
          <w:numId w:val="6"/>
        </w:numPr>
        <w:snapToGrid w:val="0"/>
        <w:spacing w:line="360" w:lineRule="auto"/>
        <w:jc w:val="both"/>
      </w:pPr>
      <w:r>
        <w:rPr>
          <w:rFonts w:eastAsia="標楷體"/>
        </w:rPr>
        <w:t>經費明細表（附件三），社群運作費用以</w:t>
      </w:r>
      <w:r>
        <w:rPr>
          <w:rFonts w:eastAsia="標楷體"/>
        </w:rPr>
        <w:t>2</w:t>
      </w:r>
      <w:r>
        <w:rPr>
          <w:rFonts w:eastAsia="標楷體"/>
        </w:rPr>
        <w:t>萬為原則，實際經費以本局核定為</w:t>
      </w:r>
      <w:proofErr w:type="gramStart"/>
      <w:r>
        <w:rPr>
          <w:rFonts w:eastAsia="標楷體"/>
        </w:rPr>
        <w:t>準</w:t>
      </w:r>
      <w:proofErr w:type="gramEnd"/>
      <w:r>
        <w:rPr>
          <w:rFonts w:eastAsia="標楷體"/>
        </w:rPr>
        <w:t>。</w:t>
      </w:r>
    </w:p>
    <w:p w14:paraId="175B464E" w14:textId="77777777" w:rsidR="00711E2B" w:rsidRDefault="00CE0625">
      <w:pPr>
        <w:pStyle w:val="ab"/>
        <w:widowControl/>
        <w:snapToGrid w:val="0"/>
        <w:spacing w:line="360" w:lineRule="auto"/>
        <w:ind w:left="991"/>
        <w:jc w:val="both"/>
      </w:pPr>
      <w:r>
        <w:rPr>
          <w:rFonts w:eastAsia="標楷體"/>
        </w:rPr>
        <w:t>（未滿</w:t>
      </w:r>
      <w:r>
        <w:rPr>
          <w:rFonts w:eastAsia="標楷體"/>
        </w:rPr>
        <w:t>3</w:t>
      </w:r>
      <w:r>
        <w:rPr>
          <w:rFonts w:eastAsia="標楷體"/>
        </w:rPr>
        <w:t>名教學輔導教師及私立學校免填此表）</w:t>
      </w:r>
    </w:p>
    <w:p w14:paraId="23A4E359" w14:textId="77777777" w:rsidR="00711E2B" w:rsidRDefault="00CE0625">
      <w:pPr>
        <w:pStyle w:val="ab"/>
        <w:widowControl/>
        <w:numPr>
          <w:ilvl w:val="0"/>
          <w:numId w:val="6"/>
        </w:numPr>
        <w:snapToGrid w:val="0"/>
        <w:spacing w:line="360" w:lineRule="auto"/>
        <w:jc w:val="both"/>
      </w:pPr>
      <w:r>
        <w:rPr>
          <w:rFonts w:eastAsia="標楷體"/>
        </w:rPr>
        <w:t>經</w:t>
      </w:r>
      <w:proofErr w:type="gramStart"/>
      <w:r>
        <w:rPr>
          <w:rFonts w:eastAsia="標楷體"/>
        </w:rPr>
        <w:t>學校課發會</w:t>
      </w:r>
      <w:proofErr w:type="gramEnd"/>
      <w:r>
        <w:rPr>
          <w:rFonts w:eastAsia="標楷體"/>
        </w:rPr>
        <w:t>或行政會議推薦教學輔導教師儲訓名單之會議紀錄影本</w:t>
      </w:r>
      <w:r>
        <w:rPr>
          <w:rFonts w:eastAsia="標楷體"/>
          <w:color w:val="FF0000"/>
        </w:rPr>
        <w:t>（本次為第二學期申辦，不需提供）</w:t>
      </w:r>
      <w:r>
        <w:rPr>
          <w:rFonts w:eastAsia="標楷體"/>
        </w:rPr>
        <w:t>。</w:t>
      </w:r>
    </w:p>
    <w:p w14:paraId="07B28BFA" w14:textId="77777777" w:rsidR="00711E2B" w:rsidRDefault="00CE0625">
      <w:pPr>
        <w:pStyle w:val="ab"/>
        <w:widowControl/>
        <w:numPr>
          <w:ilvl w:val="0"/>
          <w:numId w:val="6"/>
        </w:numPr>
        <w:snapToGrid w:val="0"/>
        <w:spacing w:line="360" w:lineRule="auto"/>
        <w:jc w:val="both"/>
        <w:rPr>
          <w:rFonts w:eastAsia="標楷體"/>
        </w:rPr>
      </w:pPr>
      <w:r>
        <w:rPr>
          <w:rFonts w:eastAsia="標楷體"/>
        </w:rPr>
        <w:t>學校申請教學輔導教師資料檢核表（附件四）。</w:t>
      </w:r>
    </w:p>
    <w:p w14:paraId="67B0A399" w14:textId="77777777" w:rsidR="00711E2B" w:rsidRDefault="00CE0625">
      <w:pPr>
        <w:pStyle w:val="ab"/>
        <w:widowControl/>
        <w:numPr>
          <w:ilvl w:val="0"/>
          <w:numId w:val="1"/>
        </w:numPr>
        <w:snapToGrid w:val="0"/>
        <w:spacing w:line="360" w:lineRule="auto"/>
        <w:rPr>
          <w:rFonts w:eastAsia="標楷體"/>
          <w:szCs w:val="24"/>
        </w:rPr>
      </w:pPr>
      <w:r>
        <w:rPr>
          <w:rFonts w:eastAsia="標楷體"/>
          <w:szCs w:val="24"/>
        </w:rPr>
        <w:t>計畫審查：</w:t>
      </w:r>
    </w:p>
    <w:p w14:paraId="7E81241B" w14:textId="77777777" w:rsidR="00711E2B" w:rsidRDefault="00CE0625">
      <w:pPr>
        <w:pStyle w:val="ab"/>
        <w:widowControl/>
        <w:numPr>
          <w:ilvl w:val="0"/>
          <w:numId w:val="7"/>
        </w:numPr>
        <w:snapToGrid w:val="0"/>
        <w:spacing w:line="360" w:lineRule="auto"/>
        <w:jc w:val="both"/>
      </w:pPr>
      <w:r>
        <w:rPr>
          <w:rFonts w:eastAsia="標楷體"/>
          <w:spacing w:val="-2"/>
          <w:szCs w:val="24"/>
        </w:rPr>
        <w:t>申請學校</w:t>
      </w:r>
      <w:r>
        <w:rPr>
          <w:rFonts w:eastAsia="標楷體"/>
          <w:szCs w:val="24"/>
        </w:rPr>
        <w:t>需於</w:t>
      </w:r>
      <w:r>
        <w:rPr>
          <w:rFonts w:eastAsia="標楷體"/>
          <w:color w:val="FF0000"/>
          <w:szCs w:val="24"/>
        </w:rPr>
        <w:t>115</w:t>
      </w:r>
      <w:r>
        <w:rPr>
          <w:rFonts w:eastAsia="標楷體"/>
          <w:color w:val="FF0000"/>
          <w:szCs w:val="24"/>
        </w:rPr>
        <w:t>年</w:t>
      </w:r>
      <w:r>
        <w:rPr>
          <w:rFonts w:eastAsia="標楷體"/>
          <w:color w:val="FF0000"/>
          <w:szCs w:val="24"/>
        </w:rPr>
        <w:t>2</w:t>
      </w:r>
      <w:r>
        <w:rPr>
          <w:rFonts w:eastAsia="標楷體"/>
          <w:color w:val="FF0000"/>
          <w:szCs w:val="24"/>
        </w:rPr>
        <w:t>月</w:t>
      </w:r>
      <w:r>
        <w:rPr>
          <w:rFonts w:eastAsia="標楷體"/>
          <w:color w:val="FF0000"/>
          <w:szCs w:val="24"/>
        </w:rPr>
        <w:t>2</w:t>
      </w:r>
      <w:r>
        <w:rPr>
          <w:rFonts w:eastAsia="標楷體"/>
          <w:color w:val="FF0000"/>
          <w:szCs w:val="24"/>
        </w:rPr>
        <w:t>日（星期一）</w:t>
      </w:r>
      <w:r>
        <w:rPr>
          <w:rFonts w:eastAsia="標楷體"/>
          <w:szCs w:val="24"/>
        </w:rPr>
        <w:t>前將申辦資料</w:t>
      </w:r>
      <w:proofErr w:type="gramStart"/>
      <w:r>
        <w:rPr>
          <w:rFonts w:eastAsia="標楷體"/>
          <w:szCs w:val="24"/>
        </w:rPr>
        <w:t>免備文</w:t>
      </w:r>
      <w:proofErr w:type="gramEnd"/>
      <w:r>
        <w:rPr>
          <w:rFonts w:eastAsia="標楷體"/>
          <w:szCs w:val="24"/>
        </w:rPr>
        <w:t>送至臺北市校長及教師專業發展中心陳奕安助理</w:t>
      </w:r>
      <w:proofErr w:type="gramStart"/>
      <w:r>
        <w:rPr>
          <w:rFonts w:eastAsia="標楷體"/>
          <w:szCs w:val="24"/>
        </w:rPr>
        <w:t>【</w:t>
      </w:r>
      <w:proofErr w:type="gramEnd"/>
      <w:r>
        <w:rPr>
          <w:rFonts w:eastAsia="標楷體"/>
          <w:szCs w:val="24"/>
        </w:rPr>
        <w:t>聯絡箱：</w:t>
      </w:r>
      <w:r>
        <w:rPr>
          <w:rFonts w:eastAsia="標楷體"/>
          <w:szCs w:val="24"/>
        </w:rPr>
        <w:t>152</w:t>
      </w:r>
      <w:proofErr w:type="gramStart"/>
      <w:r>
        <w:rPr>
          <w:rFonts w:eastAsia="標楷體"/>
          <w:szCs w:val="24"/>
        </w:rPr>
        <w:t>】</w:t>
      </w:r>
      <w:proofErr w:type="gramEnd"/>
      <w:r>
        <w:rPr>
          <w:rFonts w:eastAsia="標楷體"/>
          <w:szCs w:val="24"/>
        </w:rPr>
        <w:t>。</w:t>
      </w:r>
    </w:p>
    <w:p w14:paraId="3B5325DB" w14:textId="77777777" w:rsidR="00711E2B" w:rsidRDefault="00CE0625">
      <w:pPr>
        <w:pStyle w:val="ab"/>
        <w:widowControl/>
        <w:numPr>
          <w:ilvl w:val="0"/>
          <w:numId w:val="7"/>
        </w:numPr>
        <w:snapToGrid w:val="0"/>
        <w:spacing w:line="360" w:lineRule="auto"/>
        <w:jc w:val="both"/>
      </w:pPr>
      <w:r>
        <w:rPr>
          <w:rFonts w:ascii="標楷體" w:eastAsia="標楷體" w:hAnsi="標楷體"/>
          <w:szCs w:val="24"/>
        </w:rPr>
        <w:t>本局將於申請截止日後，召開方案審查會議，並於經費核定後，函知各校。</w:t>
      </w:r>
    </w:p>
    <w:p w14:paraId="7FE01ABF" w14:textId="77777777" w:rsidR="00711E2B" w:rsidRDefault="00CE0625">
      <w:pPr>
        <w:pStyle w:val="ab"/>
        <w:widowControl/>
        <w:numPr>
          <w:ilvl w:val="0"/>
          <w:numId w:val="1"/>
        </w:numPr>
        <w:snapToGrid w:val="0"/>
        <w:spacing w:line="360" w:lineRule="auto"/>
        <w:rPr>
          <w:rFonts w:ascii="標楷體" w:eastAsia="標楷體" w:hAnsi="標楷體" w:cs="新細明體"/>
          <w:kern w:val="0"/>
        </w:rPr>
      </w:pPr>
      <w:r>
        <w:rPr>
          <w:rFonts w:ascii="標楷體" w:eastAsia="標楷體" w:hAnsi="標楷體" w:cs="新細明體"/>
          <w:kern w:val="0"/>
        </w:rPr>
        <w:t>經費核銷：</w:t>
      </w:r>
    </w:p>
    <w:p w14:paraId="536F0992" w14:textId="77777777" w:rsidR="00711E2B" w:rsidRDefault="00CE0625">
      <w:pPr>
        <w:pStyle w:val="ab"/>
        <w:widowControl/>
        <w:numPr>
          <w:ilvl w:val="0"/>
          <w:numId w:val="8"/>
        </w:numPr>
        <w:snapToGrid w:val="0"/>
        <w:spacing w:line="360" w:lineRule="auto"/>
        <w:jc w:val="both"/>
      </w:pPr>
      <w:proofErr w:type="gramStart"/>
      <w:r>
        <w:rPr>
          <w:rFonts w:eastAsia="標楷體"/>
          <w:color w:val="FF0000"/>
          <w:szCs w:val="24"/>
        </w:rPr>
        <w:t>經</w:t>
      </w:r>
      <w:r>
        <w:rPr>
          <w:rFonts w:ascii="Times New Roman" w:eastAsia="標楷體" w:hAnsi="Times New Roman"/>
          <w:color w:val="FF0000"/>
          <w:szCs w:val="24"/>
        </w:rPr>
        <w:t>費核結</w:t>
      </w:r>
      <w:proofErr w:type="gramEnd"/>
      <w:r>
        <w:rPr>
          <w:rFonts w:ascii="Times New Roman" w:eastAsia="標楷體" w:hAnsi="Times New Roman"/>
          <w:color w:val="FF0000"/>
          <w:szCs w:val="24"/>
        </w:rPr>
        <w:t>：各校配合年度補助經費於</w:t>
      </w:r>
      <w:r>
        <w:rPr>
          <w:rFonts w:ascii="Times New Roman" w:eastAsia="標楷體" w:hAnsi="Times New Roman"/>
          <w:color w:val="FF0000"/>
          <w:szCs w:val="24"/>
        </w:rPr>
        <w:t>115</w:t>
      </w:r>
      <w:r>
        <w:rPr>
          <w:rFonts w:ascii="Times New Roman" w:eastAsia="標楷體" w:hAnsi="Times New Roman"/>
          <w:color w:val="FF0000"/>
          <w:szCs w:val="24"/>
        </w:rPr>
        <w:t>年</w:t>
      </w:r>
      <w:r>
        <w:rPr>
          <w:rFonts w:ascii="Times New Roman" w:eastAsia="標楷體" w:hAnsi="Times New Roman"/>
          <w:color w:val="FF0000"/>
          <w:szCs w:val="24"/>
        </w:rPr>
        <w:t>8</w:t>
      </w:r>
      <w:r>
        <w:rPr>
          <w:rFonts w:ascii="Times New Roman" w:eastAsia="標楷體" w:hAnsi="Times New Roman"/>
          <w:color w:val="FF0000"/>
          <w:szCs w:val="24"/>
        </w:rPr>
        <w:t>月</w:t>
      </w:r>
      <w:r>
        <w:rPr>
          <w:rFonts w:ascii="Times New Roman" w:eastAsia="標楷體" w:hAnsi="Times New Roman"/>
          <w:color w:val="FF0000"/>
          <w:szCs w:val="24"/>
        </w:rPr>
        <w:t>28</w:t>
      </w:r>
      <w:r>
        <w:rPr>
          <w:rFonts w:ascii="Times New Roman" w:eastAsia="標楷體" w:hAnsi="Times New Roman"/>
          <w:color w:val="FF0000"/>
          <w:szCs w:val="24"/>
        </w:rPr>
        <w:t>日（星期五）前將支用憑證正本裝訂成冊，連同原始憑證登記表，</w:t>
      </w:r>
      <w:proofErr w:type="gramStart"/>
      <w:r>
        <w:rPr>
          <w:rFonts w:ascii="Times New Roman" w:eastAsia="標楷體" w:hAnsi="Times New Roman"/>
          <w:color w:val="FF0000"/>
          <w:szCs w:val="24"/>
        </w:rPr>
        <w:t>逕</w:t>
      </w:r>
      <w:proofErr w:type="gramEnd"/>
      <w:r>
        <w:rPr>
          <w:rFonts w:ascii="Times New Roman" w:eastAsia="標楷體" w:hAnsi="Times New Roman"/>
          <w:color w:val="FF0000"/>
          <w:szCs w:val="24"/>
        </w:rPr>
        <w:t>送至臺北市文山區實踐國民小學教務處註冊組（聯絡箱</w:t>
      </w:r>
      <w:r>
        <w:rPr>
          <w:rFonts w:ascii="Times New Roman" w:eastAsia="標楷體" w:hAnsi="Times New Roman"/>
          <w:color w:val="FF0000"/>
          <w:szCs w:val="24"/>
        </w:rPr>
        <w:t>086</w:t>
      </w:r>
      <w:r>
        <w:rPr>
          <w:rFonts w:ascii="Times New Roman" w:eastAsia="標楷體" w:hAnsi="Times New Roman"/>
          <w:color w:val="FF0000"/>
          <w:szCs w:val="24"/>
        </w:rPr>
        <w:t>）辦理核銷。</w:t>
      </w:r>
    </w:p>
    <w:p w14:paraId="65CF0D5D" w14:textId="77777777" w:rsidR="00711E2B" w:rsidRDefault="00CE0625">
      <w:pPr>
        <w:pStyle w:val="ab"/>
        <w:widowControl/>
        <w:numPr>
          <w:ilvl w:val="0"/>
          <w:numId w:val="8"/>
        </w:numPr>
        <w:snapToGrid w:val="0"/>
        <w:spacing w:line="360" w:lineRule="auto"/>
        <w:jc w:val="both"/>
      </w:pPr>
      <w:r>
        <w:rPr>
          <w:rFonts w:eastAsia="標楷體"/>
          <w:szCs w:val="24"/>
        </w:rPr>
        <w:t>本案經費由本局相關經費支應；以專款專用方式處理。經費之請撥、支用、核銷結報事宜，依本局相關規定辦理。</w:t>
      </w:r>
    </w:p>
    <w:p w14:paraId="53409521" w14:textId="77777777" w:rsidR="00711E2B" w:rsidRDefault="00CE0625">
      <w:pPr>
        <w:pStyle w:val="ab"/>
        <w:widowControl/>
        <w:numPr>
          <w:ilvl w:val="0"/>
          <w:numId w:val="1"/>
        </w:numPr>
        <w:snapToGrid w:val="0"/>
        <w:spacing w:line="360" w:lineRule="auto"/>
        <w:rPr>
          <w:rFonts w:ascii="標楷體" w:eastAsia="標楷體" w:hAnsi="標楷體" w:cs="新細明體"/>
          <w:kern w:val="0"/>
        </w:rPr>
      </w:pPr>
      <w:r>
        <w:rPr>
          <w:rFonts w:ascii="標楷體" w:eastAsia="標楷體" w:hAnsi="標楷體" w:cs="新細明體"/>
          <w:kern w:val="0"/>
        </w:rPr>
        <w:t>成效檢核：</w:t>
      </w:r>
    </w:p>
    <w:p w14:paraId="6FA605DA" w14:textId="77777777" w:rsidR="00711E2B" w:rsidRDefault="00CE0625">
      <w:pPr>
        <w:pStyle w:val="ab"/>
        <w:widowControl/>
        <w:numPr>
          <w:ilvl w:val="0"/>
          <w:numId w:val="9"/>
        </w:numPr>
        <w:snapToGrid w:val="0"/>
        <w:spacing w:line="360" w:lineRule="auto"/>
      </w:pPr>
      <w:r>
        <w:rPr>
          <w:rFonts w:ascii="標楷體" w:eastAsia="標楷體" w:hAnsi="標楷體" w:cs="新細明體"/>
          <w:kern w:val="0"/>
        </w:rPr>
        <w:t>經核定實施教學輔</w:t>
      </w:r>
      <w:r>
        <w:rPr>
          <w:rFonts w:ascii="Times New Roman" w:eastAsia="標楷體" w:hAnsi="Times New Roman"/>
          <w:kern w:val="0"/>
        </w:rPr>
        <w:t>導教師設置方案之學校，應納入學校行政體系中，</w:t>
      </w:r>
      <w:r>
        <w:rPr>
          <w:rFonts w:ascii="Times New Roman" w:eastAsia="標楷體" w:hAnsi="Times New Roman"/>
          <w:kern w:val="0"/>
        </w:rPr>
        <w:t>每學期至少辦理一次工作檢討會，並於每一學年度及方案結束時，</w:t>
      </w:r>
      <w:r>
        <w:rPr>
          <w:rFonts w:ascii="Times New Roman" w:eastAsia="標楷體" w:hAnsi="Times New Roman"/>
          <w:szCs w:val="24"/>
        </w:rPr>
        <w:t>於</w:t>
      </w:r>
      <w:r>
        <w:rPr>
          <w:rFonts w:ascii="Times New Roman" w:eastAsia="標楷體" w:hAnsi="Times New Roman"/>
          <w:szCs w:val="24"/>
        </w:rPr>
        <w:t>115</w:t>
      </w:r>
      <w:r>
        <w:rPr>
          <w:rFonts w:ascii="Times New Roman" w:eastAsia="標楷體" w:hAnsi="Times New Roman"/>
          <w:szCs w:val="24"/>
        </w:rPr>
        <w:t>年</w:t>
      </w:r>
      <w:r>
        <w:rPr>
          <w:rFonts w:ascii="Times New Roman" w:eastAsia="標楷體" w:hAnsi="Times New Roman"/>
          <w:szCs w:val="24"/>
        </w:rPr>
        <w:t>9</w:t>
      </w:r>
      <w:r>
        <w:rPr>
          <w:rFonts w:ascii="Times New Roman" w:eastAsia="標楷體" w:hAnsi="Times New Roman"/>
          <w:szCs w:val="24"/>
        </w:rPr>
        <w:t>月</w:t>
      </w:r>
      <w:r>
        <w:rPr>
          <w:rFonts w:ascii="Times New Roman" w:eastAsia="標楷體" w:hAnsi="Times New Roman"/>
          <w:szCs w:val="24"/>
        </w:rPr>
        <w:t>30</w:t>
      </w:r>
      <w:r>
        <w:rPr>
          <w:rFonts w:ascii="Times New Roman" w:eastAsia="標楷體" w:hAnsi="Times New Roman"/>
          <w:szCs w:val="24"/>
        </w:rPr>
        <w:t>日（星期二）前</w:t>
      </w:r>
      <w:proofErr w:type="gramStart"/>
      <w:r>
        <w:rPr>
          <w:rFonts w:ascii="Times New Roman" w:eastAsia="標楷體" w:hAnsi="Times New Roman"/>
          <w:szCs w:val="24"/>
        </w:rPr>
        <w:t>免備文</w:t>
      </w:r>
      <w:proofErr w:type="gramEnd"/>
      <w:r>
        <w:rPr>
          <w:rFonts w:ascii="Times New Roman" w:eastAsia="標楷體" w:hAnsi="Times New Roman"/>
          <w:kern w:val="0"/>
        </w:rPr>
        <w:t>提出方案執行成果</w:t>
      </w:r>
      <w:r>
        <w:rPr>
          <w:rFonts w:ascii="Times New Roman" w:eastAsia="標楷體" w:hAnsi="Times New Roman"/>
          <w:szCs w:val="24"/>
        </w:rPr>
        <w:t>送臺北市校長及教師專業發展中心陳奕安助理</w:t>
      </w:r>
      <w:proofErr w:type="gramStart"/>
      <w:r>
        <w:rPr>
          <w:rFonts w:ascii="Times New Roman" w:eastAsia="標楷體" w:hAnsi="Times New Roman"/>
          <w:szCs w:val="24"/>
        </w:rPr>
        <w:t>【</w:t>
      </w:r>
      <w:proofErr w:type="gramEnd"/>
      <w:r>
        <w:rPr>
          <w:rFonts w:ascii="Times New Roman" w:eastAsia="標楷體" w:hAnsi="Times New Roman"/>
          <w:szCs w:val="24"/>
        </w:rPr>
        <w:t>聯絡箱：</w:t>
      </w:r>
      <w:r>
        <w:rPr>
          <w:rFonts w:ascii="Times New Roman" w:eastAsia="標楷體" w:hAnsi="Times New Roman"/>
          <w:szCs w:val="24"/>
        </w:rPr>
        <w:t>152</w:t>
      </w:r>
      <w:proofErr w:type="gramStart"/>
      <w:r>
        <w:rPr>
          <w:rFonts w:ascii="Times New Roman" w:eastAsia="標楷體" w:hAnsi="Times New Roman"/>
          <w:szCs w:val="24"/>
        </w:rPr>
        <w:t>】</w:t>
      </w:r>
      <w:proofErr w:type="gramEnd"/>
      <w:r>
        <w:rPr>
          <w:rFonts w:ascii="Times New Roman" w:eastAsia="標楷體" w:hAnsi="Times New Roman"/>
          <w:kern w:val="0"/>
        </w:rPr>
        <w:t>。</w:t>
      </w:r>
    </w:p>
    <w:p w14:paraId="4F3B677E" w14:textId="77777777" w:rsidR="00711E2B" w:rsidRDefault="00CE0625">
      <w:pPr>
        <w:pStyle w:val="ab"/>
        <w:widowControl/>
        <w:numPr>
          <w:ilvl w:val="0"/>
          <w:numId w:val="9"/>
        </w:numPr>
        <w:snapToGrid w:val="0"/>
        <w:spacing w:line="360" w:lineRule="auto"/>
      </w:pPr>
      <w:r>
        <w:rPr>
          <w:rFonts w:eastAsia="標楷體"/>
          <w:szCs w:val="24"/>
        </w:rPr>
        <w:t>經費應於</w:t>
      </w:r>
      <w:r>
        <w:rPr>
          <w:rFonts w:ascii="標楷體" w:eastAsia="標楷體" w:hAnsi="標楷體"/>
          <w:color w:val="000000"/>
          <w:szCs w:val="24"/>
        </w:rPr>
        <w:t>規定時程</w:t>
      </w:r>
      <w:proofErr w:type="gramStart"/>
      <w:r>
        <w:rPr>
          <w:rFonts w:ascii="標楷體" w:eastAsia="標楷體" w:hAnsi="標楷體"/>
          <w:color w:val="000000"/>
          <w:szCs w:val="24"/>
        </w:rPr>
        <w:t>前核結</w:t>
      </w:r>
      <w:proofErr w:type="gramEnd"/>
      <w:r>
        <w:rPr>
          <w:rFonts w:ascii="標楷體" w:eastAsia="標楷體" w:hAnsi="標楷體"/>
          <w:color w:val="000000"/>
          <w:szCs w:val="24"/>
        </w:rPr>
        <w:t>、</w:t>
      </w:r>
      <w:proofErr w:type="gramStart"/>
      <w:r>
        <w:rPr>
          <w:rFonts w:ascii="標楷體" w:eastAsia="標楷體" w:hAnsi="標楷體"/>
          <w:color w:val="000000"/>
          <w:szCs w:val="24"/>
        </w:rPr>
        <w:t>成果應彙整</w:t>
      </w:r>
      <w:proofErr w:type="gramEnd"/>
      <w:r>
        <w:rPr>
          <w:rFonts w:ascii="標楷體" w:eastAsia="標楷體" w:hAnsi="標楷體"/>
          <w:color w:val="000000"/>
          <w:szCs w:val="24"/>
        </w:rPr>
        <w:t>確實，並於時效內完成各項配合工作。</w:t>
      </w:r>
    </w:p>
    <w:p w14:paraId="34FE2ACF" w14:textId="77777777" w:rsidR="00711E2B" w:rsidRDefault="00CE0625">
      <w:pPr>
        <w:pStyle w:val="ab"/>
        <w:widowControl/>
        <w:numPr>
          <w:ilvl w:val="0"/>
          <w:numId w:val="9"/>
        </w:numPr>
        <w:snapToGrid w:val="0"/>
        <w:spacing w:line="360" w:lineRule="auto"/>
      </w:pPr>
      <w:r>
        <w:rPr>
          <w:rFonts w:ascii="標楷體" w:eastAsia="標楷體" w:hAnsi="標楷體"/>
          <w:color w:val="000000"/>
          <w:szCs w:val="24"/>
        </w:rPr>
        <w:t>推薦參與本局辦理之研討會或相關活動，分享推動經驗。</w:t>
      </w:r>
    </w:p>
    <w:p w14:paraId="15BD1F78" w14:textId="77777777" w:rsidR="00711E2B" w:rsidRDefault="00CE0625">
      <w:pPr>
        <w:pStyle w:val="ab"/>
        <w:widowControl/>
        <w:numPr>
          <w:ilvl w:val="0"/>
          <w:numId w:val="1"/>
        </w:numPr>
        <w:snapToGrid w:val="0"/>
        <w:spacing w:line="360" w:lineRule="auto"/>
        <w:rPr>
          <w:rFonts w:ascii="標楷體" w:eastAsia="標楷體" w:hAnsi="標楷體" w:cs="新細明體"/>
          <w:kern w:val="0"/>
        </w:rPr>
      </w:pPr>
      <w:r>
        <w:rPr>
          <w:rFonts w:ascii="標楷體" w:eastAsia="標楷體" w:hAnsi="標楷體" w:cs="新細明體"/>
          <w:kern w:val="0"/>
        </w:rPr>
        <w:t>獎勵：各校擔任教學輔導教師表現績優者，及學校推動辛勞有功者，由本局統一辦理敘獎。另實施成果有推廣價值或優良事蹟者，得舉行公開發表會，所需經費由本局支應。</w:t>
      </w:r>
    </w:p>
    <w:p w14:paraId="136CF106" w14:textId="77777777" w:rsidR="00711E2B" w:rsidRDefault="00CE0625">
      <w:pPr>
        <w:pStyle w:val="ab"/>
        <w:widowControl/>
        <w:numPr>
          <w:ilvl w:val="0"/>
          <w:numId w:val="1"/>
        </w:numPr>
        <w:snapToGrid w:val="0"/>
        <w:spacing w:line="360" w:lineRule="auto"/>
        <w:ind w:left="851" w:hanging="851"/>
      </w:pPr>
      <w:r>
        <w:rPr>
          <w:rFonts w:ascii="標楷體" w:eastAsia="標楷體" w:hAnsi="標楷體" w:cs="新細明體"/>
          <w:kern w:val="0"/>
        </w:rPr>
        <w:t>本計畫</w:t>
      </w:r>
      <w:r>
        <w:rPr>
          <w:rFonts w:ascii="標楷體" w:eastAsia="標楷體" w:hAnsi="標楷體"/>
          <w:color w:val="000000"/>
          <w:szCs w:val="24"/>
        </w:rPr>
        <w:t>經</w:t>
      </w:r>
      <w:r>
        <w:rPr>
          <w:rFonts w:ascii="標楷體" w:eastAsia="標楷體" w:hAnsi="標楷體"/>
          <w:szCs w:val="24"/>
        </w:rPr>
        <w:t>教育局</w:t>
      </w:r>
      <w:r>
        <w:rPr>
          <w:rFonts w:ascii="標楷體" w:eastAsia="標楷體" w:hAnsi="標楷體"/>
          <w:color w:val="000000"/>
          <w:szCs w:val="24"/>
        </w:rPr>
        <w:t>核定後公告實施，修正時亦同。</w:t>
      </w:r>
    </w:p>
    <w:p w14:paraId="55673005" w14:textId="77777777" w:rsidR="00711E2B" w:rsidRDefault="00CE0625">
      <w:pPr>
        <w:pageBreakBefore/>
        <w:snapToGrid w:val="0"/>
        <w:spacing w:line="360" w:lineRule="auto"/>
        <w:jc w:val="center"/>
      </w:pPr>
      <w:r>
        <w:rPr>
          <w:rFonts w:ascii="標楷體" w:eastAsia="標楷體" w:hAnsi="標楷體"/>
          <w:b/>
          <w:noProof/>
          <w:sz w:val="28"/>
          <w:szCs w:val="28"/>
        </w:rPr>
        <w:lastRenderedPageBreak/>
        <mc:AlternateContent>
          <mc:Choice Requires="wps">
            <w:drawing>
              <wp:anchor distT="0" distB="0" distL="114300" distR="114300" simplePos="0" relativeHeight="251656192" behindDoc="0" locked="0" layoutInCell="1" allowOverlap="1" wp14:anchorId="008CA9B9" wp14:editId="2F57C865">
                <wp:simplePos x="0" y="0"/>
                <wp:positionH relativeFrom="column">
                  <wp:posOffset>-160020</wp:posOffset>
                </wp:positionH>
                <wp:positionV relativeFrom="paragraph">
                  <wp:posOffset>-254632</wp:posOffset>
                </wp:positionV>
                <wp:extent cx="714375" cy="409578"/>
                <wp:effectExtent l="0" t="0" r="28575" b="28572"/>
                <wp:wrapNone/>
                <wp:docPr id="1" name="Text Box 13"/>
                <wp:cNvGraphicFramePr/>
                <a:graphic xmlns:a="http://schemas.openxmlformats.org/drawingml/2006/main">
                  <a:graphicData uri="http://schemas.microsoft.com/office/word/2010/wordprocessingShape">
                    <wps:wsp>
                      <wps:cNvSpPr txBox="1"/>
                      <wps:spPr>
                        <a:xfrm>
                          <a:off x="0" y="0"/>
                          <a:ext cx="714375" cy="409578"/>
                        </a:xfrm>
                        <a:prstGeom prst="rect">
                          <a:avLst/>
                        </a:prstGeom>
                        <a:solidFill>
                          <a:srgbClr val="FFFFFF"/>
                        </a:solidFill>
                        <a:ln w="9528">
                          <a:solidFill>
                            <a:srgbClr val="000000"/>
                          </a:solidFill>
                          <a:prstDash val="solid"/>
                        </a:ln>
                      </wps:spPr>
                      <wps:txbx>
                        <w:txbxContent>
                          <w:p w14:paraId="0C9DAA92" w14:textId="77777777" w:rsidR="00711E2B" w:rsidRDefault="00CE0625">
                            <w:pPr>
                              <w:spacing w:line="400" w:lineRule="exact"/>
                              <w:rPr>
                                <w:rFonts w:ascii="標楷體" w:eastAsia="標楷體" w:hAnsi="標楷體"/>
                              </w:rPr>
                            </w:pPr>
                            <w:r>
                              <w:rPr>
                                <w:rFonts w:ascii="標楷體" w:eastAsia="標楷體" w:hAnsi="標楷體"/>
                              </w:rPr>
                              <w:t>附件一</w:t>
                            </w:r>
                          </w:p>
                        </w:txbxContent>
                      </wps:txbx>
                      <wps:bodyPr vert="horz" wrap="square" lIns="91440" tIns="45720" rIns="91440" bIns="45720" anchor="t" anchorCtr="0" compatLnSpc="0">
                        <a:noAutofit/>
                      </wps:bodyPr>
                    </wps:wsp>
                  </a:graphicData>
                </a:graphic>
              </wp:anchor>
            </w:drawing>
          </mc:Choice>
          <mc:Fallback>
            <w:pict>
              <v:shapetype w14:anchorId="008CA9B9" id="_x0000_t202" coordsize="21600,21600" o:spt="202" path="m,l,21600r21600,l21600,xe">
                <v:stroke joinstyle="miter"/>
                <v:path gradientshapeok="t" o:connecttype="rect"/>
              </v:shapetype>
              <v:shape id="Text Box 13" o:spid="_x0000_s1026" type="#_x0000_t202" style="position:absolute;left:0;text-align:left;margin-left:-12.6pt;margin-top:-20.05pt;width:56.25pt;height:32.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" strokeweight=".26467mm">
                <v:textbox>
                  <w:txbxContent>
                    <w:p w14:paraId="0C9DAA92" w14:textId="77777777" w:rsidR="00711E2B" w:rsidRDefault="00CE0625">
                      <w:pPr>
                        <w:spacing w:line="400" w:lineRule="exact"/>
                        <w:rPr>
                          <w:rFonts w:ascii="標楷體" w:eastAsia="標楷體" w:hAnsi="標楷體"/>
                        </w:rPr>
                      </w:pPr>
                      <w:r>
                        <w:rPr>
                          <w:rFonts w:ascii="標楷體" w:eastAsia="標楷體" w:hAnsi="標楷體"/>
                        </w:rPr>
                        <w:t>附件一</w:t>
                      </w:r>
                    </w:p>
                  </w:txbxContent>
                </v:textbox>
              </v:shape>
            </w:pict>
          </mc:Fallback>
        </mc:AlternateContent>
      </w:r>
      <w:r>
        <w:rPr>
          <w:rFonts w:ascii="標楷體" w:eastAsia="標楷體" w:hAnsi="標楷體"/>
          <w:b/>
          <w:sz w:val="28"/>
          <w:szCs w:val="28"/>
        </w:rPr>
        <w:t>臺北市</w:t>
      </w:r>
      <w:r>
        <w:rPr>
          <w:rFonts w:ascii="標楷體" w:eastAsia="標楷體" w:hAnsi="標楷體"/>
          <w:b/>
          <w:sz w:val="28"/>
          <w:szCs w:val="28"/>
        </w:rPr>
        <w:t>114</w:t>
      </w:r>
      <w:r>
        <w:rPr>
          <w:rFonts w:ascii="標楷體" w:eastAsia="標楷體" w:hAnsi="標楷體"/>
          <w:b/>
          <w:sz w:val="28"/>
          <w:szCs w:val="28"/>
        </w:rPr>
        <w:t>學年度高級中等以下學校教學輔導教師設置方案</w:t>
      </w:r>
      <w:r>
        <w:rPr>
          <w:rFonts w:ascii="標楷體" w:eastAsia="標楷體" w:hAnsi="標楷體"/>
          <w:b/>
          <w:bCs/>
          <w:sz w:val="28"/>
          <w:szCs w:val="28"/>
        </w:rPr>
        <w:t>申請表</w:t>
      </w:r>
    </w:p>
    <w:p w14:paraId="72AA1C89" w14:textId="77777777" w:rsidR="00711E2B" w:rsidRDefault="00CE0625">
      <w:pPr>
        <w:pStyle w:val="Textbody"/>
        <w:snapToGrid w:val="0"/>
        <w:spacing w:line="360" w:lineRule="auto"/>
        <w:jc w:val="center"/>
      </w:pPr>
      <w:r>
        <w:rPr>
          <w:b/>
          <w:bCs/>
          <w:sz w:val="28"/>
          <w:szCs w:val="28"/>
        </w:rPr>
        <w:t>學校名稱</w:t>
      </w:r>
      <w:r>
        <w:rPr>
          <w:b/>
          <w:bCs/>
          <w:sz w:val="28"/>
          <w:szCs w:val="28"/>
        </w:rPr>
        <w:t>: _____________</w:t>
      </w:r>
    </w:p>
    <w:tbl>
      <w:tblPr>
        <w:tblW w:w="10000" w:type="dxa"/>
        <w:jc w:val="center"/>
        <w:tblLayout w:type="fixed"/>
        <w:tblCellMar>
          <w:left w:w="10" w:type="dxa"/>
          <w:right w:w="10" w:type="dxa"/>
        </w:tblCellMar>
        <w:tblLook w:val="04A0" w:firstRow="1" w:lastRow="0" w:firstColumn="1" w:lastColumn="0" w:noHBand="0" w:noVBand="1"/>
      </w:tblPr>
      <w:tblGrid>
        <w:gridCol w:w="1413"/>
        <w:gridCol w:w="1701"/>
        <w:gridCol w:w="6886"/>
      </w:tblGrid>
      <w:tr w:rsidR="00711E2B" w14:paraId="4CF79582" w14:textId="77777777">
        <w:tblPrEx>
          <w:tblCellMar>
            <w:top w:w="0" w:type="dxa"/>
            <w:bottom w:w="0" w:type="dxa"/>
          </w:tblCellMar>
        </w:tblPrEx>
        <w:trPr>
          <w:trHeight w:val="2268"/>
          <w:jc w:val="center"/>
        </w:trPr>
        <w:tc>
          <w:tcPr>
            <w:tcW w:w="1413" w:type="dxa"/>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315A31E" w14:textId="77777777" w:rsidR="00711E2B" w:rsidRDefault="00CE0625">
            <w:pPr>
              <w:pStyle w:val="Textbody"/>
              <w:snapToGrid w:val="0"/>
              <w:spacing w:line="420" w:lineRule="auto"/>
              <w:jc w:val="center"/>
              <w:rPr>
                <w:sz w:val="24"/>
                <w:szCs w:val="24"/>
              </w:rPr>
            </w:pPr>
            <w:r>
              <w:rPr>
                <w:sz w:val="24"/>
                <w:szCs w:val="24"/>
              </w:rPr>
              <w:t>學校基本資料</w:t>
            </w:r>
          </w:p>
        </w:tc>
        <w:tc>
          <w:tcPr>
            <w:tcW w:w="8587" w:type="dxa"/>
            <w:gridSpan w:val="2"/>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01F6660" w14:textId="77777777" w:rsidR="00711E2B" w:rsidRDefault="00CE0625">
            <w:pPr>
              <w:pStyle w:val="Textbody"/>
              <w:snapToGrid w:val="0"/>
              <w:spacing w:line="420" w:lineRule="auto"/>
              <w:ind w:left="240" w:hanging="240"/>
            </w:pPr>
            <w:r>
              <w:rPr>
                <w:sz w:val="24"/>
                <w:szCs w:val="24"/>
              </w:rPr>
              <w:t>學校規模：共</w:t>
            </w:r>
            <w:r>
              <w:rPr>
                <w:sz w:val="24"/>
                <w:szCs w:val="24"/>
              </w:rPr>
              <w:t>______</w:t>
            </w:r>
            <w:r>
              <w:rPr>
                <w:sz w:val="24"/>
                <w:szCs w:val="24"/>
              </w:rPr>
              <w:t>班；學生</w:t>
            </w:r>
            <w:r>
              <w:rPr>
                <w:sz w:val="24"/>
                <w:szCs w:val="24"/>
              </w:rPr>
              <w:t>________</w:t>
            </w:r>
            <w:r>
              <w:rPr>
                <w:sz w:val="24"/>
                <w:szCs w:val="24"/>
              </w:rPr>
              <w:t>人</w:t>
            </w:r>
          </w:p>
          <w:p w14:paraId="7FA75EB8" w14:textId="77777777" w:rsidR="00711E2B" w:rsidRDefault="00CE0625">
            <w:pPr>
              <w:pStyle w:val="Textbody"/>
              <w:snapToGrid w:val="0"/>
              <w:spacing w:line="420" w:lineRule="auto"/>
              <w:ind w:left="240" w:hanging="240"/>
              <w:rPr>
                <w:sz w:val="24"/>
                <w:szCs w:val="24"/>
              </w:rPr>
            </w:pPr>
            <w:r>
              <w:rPr>
                <w:sz w:val="24"/>
                <w:szCs w:val="24"/>
              </w:rPr>
              <w:t>教師人數：教師編制</w:t>
            </w:r>
            <w:r>
              <w:rPr>
                <w:sz w:val="24"/>
                <w:szCs w:val="24"/>
              </w:rPr>
              <w:t>____</w:t>
            </w:r>
            <w:r>
              <w:rPr>
                <w:sz w:val="24"/>
                <w:szCs w:val="24"/>
              </w:rPr>
              <w:t>人，聘用合格教師</w:t>
            </w:r>
            <w:r>
              <w:rPr>
                <w:sz w:val="24"/>
                <w:szCs w:val="24"/>
              </w:rPr>
              <w:t>____</w:t>
            </w:r>
            <w:r>
              <w:rPr>
                <w:sz w:val="24"/>
                <w:szCs w:val="24"/>
              </w:rPr>
              <w:t>人（百分比</w:t>
            </w:r>
            <w:r>
              <w:rPr>
                <w:sz w:val="24"/>
                <w:szCs w:val="24"/>
              </w:rPr>
              <w:t>____%</w:t>
            </w:r>
            <w:r>
              <w:rPr>
                <w:sz w:val="24"/>
                <w:szCs w:val="24"/>
              </w:rPr>
              <w:t>）</w:t>
            </w:r>
          </w:p>
          <w:p w14:paraId="52E9B4B3" w14:textId="77777777" w:rsidR="00711E2B" w:rsidRDefault="00CE0625">
            <w:pPr>
              <w:pStyle w:val="Textbody"/>
              <w:snapToGrid w:val="0"/>
              <w:spacing w:line="420" w:lineRule="auto"/>
              <w:ind w:left="240" w:hanging="240"/>
            </w:pPr>
            <w:r>
              <w:rPr>
                <w:sz w:val="24"/>
                <w:szCs w:val="24"/>
              </w:rPr>
              <w:t>教學年資</w:t>
            </w:r>
            <w:r>
              <w:rPr>
                <w:sz w:val="24"/>
                <w:szCs w:val="24"/>
              </w:rPr>
              <w:t>5</w:t>
            </w:r>
            <w:r>
              <w:rPr>
                <w:sz w:val="24"/>
                <w:szCs w:val="24"/>
              </w:rPr>
              <w:t>年以上合格教師共</w:t>
            </w:r>
            <w:r>
              <w:rPr>
                <w:sz w:val="24"/>
                <w:szCs w:val="24"/>
              </w:rPr>
              <w:t>______</w:t>
            </w:r>
            <w:r>
              <w:rPr>
                <w:sz w:val="24"/>
                <w:szCs w:val="24"/>
              </w:rPr>
              <w:t>人</w:t>
            </w:r>
          </w:p>
          <w:p w14:paraId="6AC61A9B" w14:textId="77777777" w:rsidR="00711E2B" w:rsidRDefault="00CE0625">
            <w:pPr>
              <w:pStyle w:val="Textbody"/>
              <w:snapToGrid w:val="0"/>
              <w:spacing w:line="420" w:lineRule="auto"/>
              <w:ind w:left="240" w:hanging="240"/>
            </w:pPr>
            <w:r>
              <w:rPr>
                <w:rFonts w:ascii="新細明體" w:eastAsia="新細明體" w:hAnsi="新細明體" w:cs="新細明體"/>
                <w:sz w:val="24"/>
                <w:szCs w:val="24"/>
              </w:rPr>
              <w:t>114</w:t>
            </w:r>
            <w:r>
              <w:rPr>
                <w:sz w:val="24"/>
                <w:szCs w:val="24"/>
              </w:rPr>
              <w:t>學年度預計推薦儲訓教學輔導教師計</w:t>
            </w:r>
            <w:r>
              <w:rPr>
                <w:sz w:val="24"/>
                <w:szCs w:val="24"/>
              </w:rPr>
              <w:t>_____</w:t>
            </w:r>
            <w:r>
              <w:rPr>
                <w:sz w:val="24"/>
                <w:szCs w:val="24"/>
              </w:rPr>
              <w:t>人</w:t>
            </w:r>
          </w:p>
        </w:tc>
      </w:tr>
      <w:tr w:rsidR="00711E2B" w14:paraId="353EC3E9" w14:textId="77777777">
        <w:tblPrEx>
          <w:tblCellMar>
            <w:top w:w="0" w:type="dxa"/>
            <w:bottom w:w="0" w:type="dxa"/>
          </w:tblCellMar>
        </w:tblPrEx>
        <w:trPr>
          <w:trHeight w:val="567"/>
          <w:jc w:val="center"/>
        </w:trPr>
        <w:tc>
          <w:tcPr>
            <w:tcW w:w="1413"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12F76F7" w14:textId="77777777" w:rsidR="00711E2B" w:rsidRDefault="00CE0625">
            <w:pPr>
              <w:pStyle w:val="Textbody"/>
              <w:snapToGrid w:val="0"/>
              <w:spacing w:line="420" w:lineRule="auto"/>
              <w:jc w:val="center"/>
              <w:rPr>
                <w:sz w:val="24"/>
                <w:szCs w:val="24"/>
              </w:rPr>
            </w:pPr>
            <w:r>
              <w:rPr>
                <w:sz w:val="24"/>
                <w:szCs w:val="24"/>
              </w:rPr>
              <w:t>辦理情況</w:t>
            </w:r>
          </w:p>
        </w:tc>
        <w:tc>
          <w:tcPr>
            <w:tcW w:w="8587" w:type="dxa"/>
            <w:gridSpan w:val="2"/>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4F3BA4C" w14:textId="77777777" w:rsidR="00711E2B" w:rsidRDefault="00CE0625">
            <w:pPr>
              <w:pStyle w:val="Textbody"/>
              <w:snapToGrid w:val="0"/>
              <w:spacing w:line="420" w:lineRule="auto"/>
              <w:ind w:left="240" w:hanging="240"/>
            </w:pPr>
            <w:r>
              <w:rPr>
                <w:rFonts w:ascii="標楷體" w:hAnsi="標楷體"/>
                <w:sz w:val="24"/>
                <w:szCs w:val="24"/>
              </w:rPr>
              <w:t>□</w:t>
            </w:r>
            <w:r>
              <w:rPr>
                <w:sz w:val="24"/>
                <w:szCs w:val="24"/>
              </w:rPr>
              <w:t>首次申辦</w:t>
            </w:r>
          </w:p>
        </w:tc>
      </w:tr>
      <w:tr w:rsidR="00711E2B" w14:paraId="70345081" w14:textId="77777777">
        <w:tblPrEx>
          <w:tblCellMar>
            <w:top w:w="0" w:type="dxa"/>
            <w:bottom w:w="0" w:type="dxa"/>
          </w:tblCellMar>
        </w:tblPrEx>
        <w:trPr>
          <w:trHeight w:val="3402"/>
          <w:jc w:val="center"/>
        </w:trPr>
        <w:tc>
          <w:tcPr>
            <w:tcW w:w="1413"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3EE945E" w14:textId="77777777" w:rsidR="00711E2B" w:rsidRDefault="00711E2B">
            <w:pPr>
              <w:widowControl/>
              <w:snapToGrid w:val="0"/>
              <w:spacing w:line="420" w:lineRule="auto"/>
            </w:pP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2BEA201" w14:textId="77777777" w:rsidR="00711E2B" w:rsidRDefault="00CE0625">
            <w:pPr>
              <w:pStyle w:val="Textbody"/>
              <w:snapToGrid w:val="0"/>
              <w:spacing w:line="420" w:lineRule="auto"/>
              <w:ind w:left="120" w:right="-103" w:hanging="120"/>
            </w:pPr>
            <w:r>
              <w:rPr>
                <w:rFonts w:ascii="標楷體" w:hAnsi="標楷體"/>
                <w:sz w:val="24"/>
                <w:szCs w:val="24"/>
              </w:rPr>
              <w:t>□</w:t>
            </w:r>
            <w:r>
              <w:rPr>
                <w:sz w:val="24"/>
                <w:szCs w:val="24"/>
              </w:rPr>
              <w:t>非首次</w:t>
            </w:r>
            <w:r>
              <w:rPr>
                <w:sz w:val="24"/>
                <w:szCs w:val="24"/>
              </w:rPr>
              <w:t xml:space="preserve"> </w:t>
            </w:r>
            <w:r>
              <w:rPr>
                <w:sz w:val="24"/>
                <w:szCs w:val="24"/>
              </w:rPr>
              <w:t>辦理（可複選）</w:t>
            </w:r>
          </w:p>
        </w:tc>
        <w:tc>
          <w:tcPr>
            <w:tcW w:w="6886" w:type="dxa"/>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659E19F" w14:textId="77777777" w:rsidR="00711E2B" w:rsidRDefault="00CE0625">
            <w:pPr>
              <w:pStyle w:val="Textbody"/>
              <w:snapToGrid w:val="0"/>
              <w:spacing w:line="420" w:lineRule="auto"/>
              <w:ind w:left="1200" w:hanging="1200"/>
              <w:rPr>
                <w:sz w:val="24"/>
                <w:szCs w:val="24"/>
              </w:rPr>
            </w:pPr>
            <w:r>
              <w:rPr>
                <w:sz w:val="24"/>
                <w:szCs w:val="24"/>
              </w:rPr>
              <w:t>辦理年度：</w:t>
            </w:r>
          </w:p>
          <w:p w14:paraId="513161C2" w14:textId="77777777" w:rsidR="00711E2B" w:rsidRDefault="00CE0625">
            <w:pPr>
              <w:pStyle w:val="Textbody"/>
              <w:snapToGrid w:val="0"/>
              <w:spacing w:line="420" w:lineRule="auto"/>
              <w:ind w:left="12" w:hanging="12"/>
            </w:pPr>
            <w:r>
              <w:rPr>
                <w:rFonts w:ascii="標楷體" w:hAnsi="標楷體"/>
                <w:sz w:val="24"/>
                <w:szCs w:val="24"/>
              </w:rPr>
              <w:t>□</w:t>
            </w:r>
            <w:r>
              <w:rPr>
                <w:sz w:val="24"/>
                <w:szCs w:val="24"/>
              </w:rPr>
              <w:t>91</w:t>
            </w:r>
            <w:r>
              <w:rPr>
                <w:sz w:val="24"/>
                <w:szCs w:val="24"/>
              </w:rPr>
              <w:t>學年度</w:t>
            </w:r>
            <w:r>
              <w:rPr>
                <w:sz w:val="24"/>
                <w:szCs w:val="24"/>
              </w:rPr>
              <w:t xml:space="preserve"> </w:t>
            </w:r>
            <w:r>
              <w:rPr>
                <w:rFonts w:ascii="標楷體" w:hAnsi="標楷體"/>
                <w:sz w:val="24"/>
                <w:szCs w:val="24"/>
              </w:rPr>
              <w:t>□</w:t>
            </w:r>
            <w:r>
              <w:rPr>
                <w:sz w:val="24"/>
                <w:szCs w:val="24"/>
              </w:rPr>
              <w:t>92</w:t>
            </w:r>
            <w:r>
              <w:rPr>
                <w:sz w:val="24"/>
                <w:szCs w:val="24"/>
              </w:rPr>
              <w:t>學年度</w:t>
            </w:r>
            <w:r>
              <w:rPr>
                <w:sz w:val="24"/>
                <w:szCs w:val="24"/>
              </w:rPr>
              <w:t xml:space="preserve">  </w:t>
            </w:r>
            <w:r>
              <w:rPr>
                <w:rFonts w:ascii="標楷體" w:hAnsi="標楷體"/>
                <w:sz w:val="24"/>
                <w:szCs w:val="24"/>
              </w:rPr>
              <w:t>□</w:t>
            </w:r>
            <w:r>
              <w:rPr>
                <w:sz w:val="24"/>
                <w:szCs w:val="24"/>
              </w:rPr>
              <w:t>93</w:t>
            </w:r>
            <w:r>
              <w:rPr>
                <w:sz w:val="24"/>
                <w:szCs w:val="24"/>
              </w:rPr>
              <w:t>學年度</w:t>
            </w:r>
            <w:r>
              <w:rPr>
                <w:sz w:val="24"/>
                <w:szCs w:val="24"/>
              </w:rPr>
              <w:t xml:space="preserve">   </w:t>
            </w:r>
            <w:r>
              <w:rPr>
                <w:rFonts w:ascii="標楷體" w:hAnsi="標楷體"/>
                <w:sz w:val="24"/>
                <w:szCs w:val="24"/>
              </w:rPr>
              <w:t>□</w:t>
            </w:r>
            <w:r>
              <w:rPr>
                <w:sz w:val="24"/>
                <w:szCs w:val="24"/>
              </w:rPr>
              <w:t>94</w:t>
            </w:r>
            <w:r>
              <w:rPr>
                <w:sz w:val="24"/>
                <w:szCs w:val="24"/>
              </w:rPr>
              <w:t>學年度</w:t>
            </w:r>
            <w:r>
              <w:rPr>
                <w:sz w:val="24"/>
                <w:szCs w:val="24"/>
              </w:rPr>
              <w:t xml:space="preserve"> </w:t>
            </w:r>
            <w:r>
              <w:rPr>
                <w:rFonts w:ascii="標楷體" w:hAnsi="標楷體"/>
                <w:sz w:val="24"/>
                <w:szCs w:val="24"/>
              </w:rPr>
              <w:t>□</w:t>
            </w:r>
            <w:r>
              <w:rPr>
                <w:sz w:val="24"/>
                <w:szCs w:val="24"/>
              </w:rPr>
              <w:t>95</w:t>
            </w:r>
            <w:r>
              <w:rPr>
                <w:sz w:val="24"/>
                <w:szCs w:val="24"/>
              </w:rPr>
              <w:t>學年度</w:t>
            </w:r>
          </w:p>
          <w:p w14:paraId="6E8036E0" w14:textId="77777777" w:rsidR="00711E2B" w:rsidRDefault="00CE0625">
            <w:pPr>
              <w:pStyle w:val="Textbody"/>
              <w:snapToGrid w:val="0"/>
              <w:spacing w:line="420" w:lineRule="auto"/>
              <w:ind w:left="12" w:hanging="12"/>
            </w:pPr>
            <w:r>
              <w:rPr>
                <w:rFonts w:ascii="標楷體" w:hAnsi="標楷體"/>
                <w:sz w:val="24"/>
                <w:szCs w:val="24"/>
              </w:rPr>
              <w:t>□</w:t>
            </w:r>
            <w:r>
              <w:rPr>
                <w:sz w:val="24"/>
                <w:szCs w:val="24"/>
              </w:rPr>
              <w:t>96</w:t>
            </w:r>
            <w:r>
              <w:rPr>
                <w:sz w:val="24"/>
                <w:szCs w:val="24"/>
              </w:rPr>
              <w:t>學年度</w:t>
            </w:r>
            <w:r>
              <w:rPr>
                <w:sz w:val="24"/>
                <w:szCs w:val="24"/>
              </w:rPr>
              <w:t xml:space="preserve"> </w:t>
            </w:r>
            <w:r>
              <w:rPr>
                <w:rFonts w:ascii="標楷體" w:hAnsi="標楷體"/>
                <w:sz w:val="24"/>
                <w:szCs w:val="24"/>
              </w:rPr>
              <w:t>□</w:t>
            </w:r>
            <w:r>
              <w:rPr>
                <w:sz w:val="24"/>
                <w:szCs w:val="24"/>
              </w:rPr>
              <w:t>97</w:t>
            </w:r>
            <w:r>
              <w:rPr>
                <w:sz w:val="24"/>
                <w:szCs w:val="24"/>
              </w:rPr>
              <w:t>學年度</w:t>
            </w:r>
            <w:r>
              <w:rPr>
                <w:sz w:val="24"/>
                <w:szCs w:val="24"/>
              </w:rPr>
              <w:t xml:space="preserve">  </w:t>
            </w:r>
            <w:r>
              <w:rPr>
                <w:rFonts w:ascii="標楷體" w:hAnsi="標楷體"/>
                <w:sz w:val="24"/>
                <w:szCs w:val="24"/>
              </w:rPr>
              <w:t>□</w:t>
            </w:r>
            <w:r>
              <w:rPr>
                <w:sz w:val="24"/>
                <w:szCs w:val="24"/>
              </w:rPr>
              <w:t>98</w:t>
            </w:r>
            <w:r>
              <w:rPr>
                <w:sz w:val="24"/>
                <w:szCs w:val="24"/>
              </w:rPr>
              <w:t>學年度</w:t>
            </w:r>
            <w:r>
              <w:rPr>
                <w:sz w:val="24"/>
                <w:szCs w:val="24"/>
              </w:rPr>
              <w:t xml:space="preserve">   </w:t>
            </w:r>
            <w:r>
              <w:rPr>
                <w:rFonts w:ascii="標楷體" w:hAnsi="標楷體"/>
                <w:sz w:val="24"/>
                <w:szCs w:val="24"/>
              </w:rPr>
              <w:t>□</w:t>
            </w:r>
            <w:r>
              <w:rPr>
                <w:sz w:val="24"/>
                <w:szCs w:val="24"/>
              </w:rPr>
              <w:t>99</w:t>
            </w:r>
            <w:r>
              <w:rPr>
                <w:sz w:val="24"/>
                <w:szCs w:val="24"/>
              </w:rPr>
              <w:t>學年度</w:t>
            </w:r>
            <w:r>
              <w:rPr>
                <w:sz w:val="24"/>
                <w:szCs w:val="24"/>
              </w:rPr>
              <w:t xml:space="preserve">  </w:t>
            </w:r>
            <w:r>
              <w:rPr>
                <w:rFonts w:ascii="標楷體" w:hAnsi="標楷體"/>
                <w:sz w:val="24"/>
                <w:szCs w:val="24"/>
              </w:rPr>
              <w:t>□</w:t>
            </w:r>
            <w:r>
              <w:rPr>
                <w:sz w:val="24"/>
                <w:szCs w:val="24"/>
              </w:rPr>
              <w:t>100</w:t>
            </w:r>
            <w:r>
              <w:rPr>
                <w:sz w:val="24"/>
                <w:szCs w:val="24"/>
              </w:rPr>
              <w:t>學年度</w:t>
            </w:r>
          </w:p>
          <w:p w14:paraId="47C622B1" w14:textId="77777777" w:rsidR="00711E2B" w:rsidRDefault="00CE0625">
            <w:pPr>
              <w:pStyle w:val="Textbody"/>
              <w:snapToGrid w:val="0"/>
              <w:spacing w:line="420" w:lineRule="auto"/>
              <w:ind w:left="12" w:hanging="12"/>
            </w:pPr>
            <w:r>
              <w:rPr>
                <w:rFonts w:ascii="標楷體" w:hAnsi="標楷體"/>
                <w:sz w:val="24"/>
                <w:szCs w:val="24"/>
              </w:rPr>
              <w:t>□</w:t>
            </w:r>
            <w:r>
              <w:rPr>
                <w:sz w:val="24"/>
                <w:szCs w:val="24"/>
              </w:rPr>
              <w:t>101</w:t>
            </w:r>
            <w:r>
              <w:rPr>
                <w:sz w:val="24"/>
                <w:szCs w:val="24"/>
              </w:rPr>
              <w:t>學年度</w:t>
            </w:r>
            <w:r>
              <w:rPr>
                <w:rFonts w:ascii="標楷體" w:hAnsi="標楷體"/>
                <w:sz w:val="24"/>
                <w:szCs w:val="24"/>
              </w:rPr>
              <w:t>□</w:t>
            </w:r>
            <w:r>
              <w:rPr>
                <w:sz w:val="24"/>
                <w:szCs w:val="24"/>
              </w:rPr>
              <w:t>102</w:t>
            </w:r>
            <w:r>
              <w:rPr>
                <w:sz w:val="24"/>
                <w:szCs w:val="24"/>
              </w:rPr>
              <w:t>學年度</w:t>
            </w:r>
            <w:r>
              <w:rPr>
                <w:rFonts w:ascii="標楷體" w:hAnsi="標楷體"/>
                <w:sz w:val="24"/>
                <w:szCs w:val="24"/>
              </w:rPr>
              <w:t>□</w:t>
            </w:r>
            <w:r>
              <w:rPr>
                <w:sz w:val="24"/>
                <w:szCs w:val="24"/>
              </w:rPr>
              <w:t>103</w:t>
            </w:r>
            <w:r>
              <w:rPr>
                <w:sz w:val="24"/>
                <w:szCs w:val="24"/>
              </w:rPr>
              <w:t>學年度</w:t>
            </w:r>
            <w:r>
              <w:rPr>
                <w:rFonts w:ascii="標楷體" w:hAnsi="標楷體"/>
                <w:sz w:val="24"/>
                <w:szCs w:val="24"/>
              </w:rPr>
              <w:t>□</w:t>
            </w:r>
            <w:r>
              <w:rPr>
                <w:sz w:val="24"/>
                <w:szCs w:val="24"/>
              </w:rPr>
              <w:t>104</w:t>
            </w:r>
            <w:r>
              <w:rPr>
                <w:sz w:val="24"/>
                <w:szCs w:val="24"/>
              </w:rPr>
              <w:t>學年度</w:t>
            </w:r>
            <w:r>
              <w:rPr>
                <w:rFonts w:ascii="標楷體" w:hAnsi="標楷體"/>
                <w:sz w:val="24"/>
                <w:szCs w:val="24"/>
              </w:rPr>
              <w:t>□</w:t>
            </w:r>
            <w:r>
              <w:rPr>
                <w:sz w:val="24"/>
                <w:szCs w:val="24"/>
              </w:rPr>
              <w:t>105</w:t>
            </w:r>
            <w:r>
              <w:rPr>
                <w:sz w:val="24"/>
                <w:szCs w:val="24"/>
              </w:rPr>
              <w:t>學年度</w:t>
            </w:r>
            <w:r>
              <w:rPr>
                <w:sz w:val="24"/>
                <w:szCs w:val="24"/>
              </w:rPr>
              <w:t xml:space="preserve"> </w:t>
            </w:r>
          </w:p>
          <w:p w14:paraId="172DA8C2" w14:textId="77777777" w:rsidR="00711E2B" w:rsidRDefault="00CE0625">
            <w:pPr>
              <w:pStyle w:val="Textbody"/>
              <w:snapToGrid w:val="0"/>
              <w:spacing w:line="420" w:lineRule="auto"/>
              <w:ind w:left="12" w:hanging="12"/>
            </w:pPr>
            <w:r>
              <w:rPr>
                <w:rFonts w:ascii="標楷體" w:hAnsi="標楷體"/>
                <w:sz w:val="24"/>
                <w:szCs w:val="24"/>
              </w:rPr>
              <w:t>□</w:t>
            </w:r>
            <w:r>
              <w:rPr>
                <w:sz w:val="24"/>
                <w:szCs w:val="24"/>
              </w:rPr>
              <w:t>106</w:t>
            </w:r>
            <w:r>
              <w:rPr>
                <w:sz w:val="24"/>
                <w:szCs w:val="24"/>
              </w:rPr>
              <w:t>學年度</w:t>
            </w:r>
            <w:r>
              <w:rPr>
                <w:rFonts w:ascii="標楷體" w:hAnsi="標楷體"/>
                <w:sz w:val="24"/>
                <w:szCs w:val="24"/>
              </w:rPr>
              <w:t>□</w:t>
            </w:r>
            <w:r>
              <w:rPr>
                <w:sz w:val="24"/>
                <w:szCs w:val="24"/>
              </w:rPr>
              <w:t>107</w:t>
            </w:r>
            <w:r>
              <w:rPr>
                <w:sz w:val="24"/>
                <w:szCs w:val="24"/>
              </w:rPr>
              <w:t>學年度</w:t>
            </w:r>
            <w:r>
              <w:rPr>
                <w:rFonts w:ascii="標楷體" w:hAnsi="標楷體"/>
                <w:sz w:val="24"/>
                <w:szCs w:val="24"/>
              </w:rPr>
              <w:t>□</w:t>
            </w:r>
            <w:r>
              <w:rPr>
                <w:sz w:val="24"/>
                <w:szCs w:val="24"/>
              </w:rPr>
              <w:t>108</w:t>
            </w:r>
            <w:r>
              <w:rPr>
                <w:sz w:val="24"/>
                <w:szCs w:val="24"/>
              </w:rPr>
              <w:t>學年度</w:t>
            </w:r>
            <w:r>
              <w:rPr>
                <w:rFonts w:ascii="標楷體" w:hAnsi="標楷體"/>
                <w:sz w:val="24"/>
                <w:szCs w:val="24"/>
              </w:rPr>
              <w:t>□</w:t>
            </w:r>
            <w:r>
              <w:rPr>
                <w:sz w:val="24"/>
                <w:szCs w:val="24"/>
              </w:rPr>
              <w:t>109</w:t>
            </w:r>
            <w:r>
              <w:rPr>
                <w:sz w:val="24"/>
                <w:szCs w:val="24"/>
              </w:rPr>
              <w:t>學年度</w:t>
            </w:r>
            <w:r>
              <w:rPr>
                <w:rFonts w:ascii="標楷體" w:hAnsi="標楷體"/>
                <w:sz w:val="24"/>
                <w:szCs w:val="24"/>
              </w:rPr>
              <w:t>□</w:t>
            </w:r>
            <w:r>
              <w:rPr>
                <w:sz w:val="24"/>
                <w:szCs w:val="24"/>
              </w:rPr>
              <w:t>110</w:t>
            </w:r>
            <w:r>
              <w:rPr>
                <w:sz w:val="24"/>
                <w:szCs w:val="24"/>
              </w:rPr>
              <w:t>學年度</w:t>
            </w:r>
            <w:r>
              <w:rPr>
                <w:sz w:val="24"/>
                <w:szCs w:val="24"/>
              </w:rPr>
              <w:t xml:space="preserve"> </w:t>
            </w:r>
          </w:p>
          <w:p w14:paraId="4DAFE6C1" w14:textId="77777777" w:rsidR="00711E2B" w:rsidRDefault="00CE0625">
            <w:pPr>
              <w:pStyle w:val="Textbody"/>
              <w:snapToGrid w:val="0"/>
              <w:spacing w:line="420" w:lineRule="auto"/>
              <w:ind w:left="12" w:hanging="12"/>
            </w:pPr>
            <w:r>
              <w:rPr>
                <w:rFonts w:ascii="標楷體" w:hAnsi="標楷體"/>
                <w:sz w:val="24"/>
                <w:szCs w:val="24"/>
              </w:rPr>
              <w:t>□</w:t>
            </w:r>
            <w:r>
              <w:rPr>
                <w:sz w:val="24"/>
                <w:szCs w:val="24"/>
              </w:rPr>
              <w:t>111</w:t>
            </w:r>
            <w:r>
              <w:rPr>
                <w:sz w:val="24"/>
                <w:szCs w:val="24"/>
              </w:rPr>
              <w:t>學年度</w:t>
            </w:r>
            <w:r>
              <w:rPr>
                <w:rFonts w:ascii="標楷體" w:hAnsi="標楷體"/>
                <w:sz w:val="24"/>
                <w:szCs w:val="24"/>
              </w:rPr>
              <w:t>□</w:t>
            </w:r>
            <w:r>
              <w:rPr>
                <w:sz w:val="24"/>
                <w:szCs w:val="24"/>
              </w:rPr>
              <w:t>112</w:t>
            </w:r>
            <w:r>
              <w:rPr>
                <w:sz w:val="24"/>
                <w:szCs w:val="24"/>
              </w:rPr>
              <w:t>學年度</w:t>
            </w:r>
            <w:r>
              <w:rPr>
                <w:rFonts w:ascii="標楷體" w:hAnsi="標楷體"/>
                <w:sz w:val="24"/>
                <w:szCs w:val="24"/>
              </w:rPr>
              <w:t>□</w:t>
            </w:r>
            <w:r>
              <w:rPr>
                <w:sz w:val="24"/>
                <w:szCs w:val="24"/>
              </w:rPr>
              <w:t>113</w:t>
            </w:r>
            <w:r>
              <w:rPr>
                <w:sz w:val="24"/>
                <w:szCs w:val="24"/>
              </w:rPr>
              <w:t>學年度</w:t>
            </w:r>
          </w:p>
        </w:tc>
      </w:tr>
      <w:tr w:rsidR="00711E2B" w14:paraId="1531D3EB" w14:textId="77777777">
        <w:tblPrEx>
          <w:tblCellMar>
            <w:top w:w="0" w:type="dxa"/>
            <w:bottom w:w="0" w:type="dxa"/>
          </w:tblCellMar>
        </w:tblPrEx>
        <w:trPr>
          <w:cantSplit/>
          <w:trHeight w:val="567"/>
          <w:jc w:val="center"/>
        </w:trPr>
        <w:tc>
          <w:tcPr>
            <w:tcW w:w="1413" w:type="dxa"/>
            <w:tcBorders>
              <w:top w:val="doub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2014F43" w14:textId="77777777" w:rsidR="00711E2B" w:rsidRDefault="00CE0625">
            <w:pPr>
              <w:pStyle w:val="Textbody"/>
              <w:snapToGrid w:val="0"/>
              <w:spacing w:line="420" w:lineRule="auto"/>
              <w:jc w:val="center"/>
              <w:rPr>
                <w:sz w:val="24"/>
                <w:szCs w:val="24"/>
              </w:rPr>
            </w:pPr>
            <w:r>
              <w:rPr>
                <w:sz w:val="24"/>
                <w:szCs w:val="24"/>
              </w:rPr>
              <w:t>教學輔導人員培育情形</w:t>
            </w:r>
          </w:p>
        </w:tc>
        <w:tc>
          <w:tcPr>
            <w:tcW w:w="8587" w:type="dxa"/>
            <w:gridSpan w:val="2"/>
            <w:tcBorders>
              <w:top w:val="doub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74A947C" w14:textId="77777777" w:rsidR="00711E2B" w:rsidRDefault="00CE0625">
            <w:pPr>
              <w:pStyle w:val="Textbody"/>
              <w:snapToGrid w:val="0"/>
              <w:spacing w:line="420" w:lineRule="auto"/>
              <w:ind w:left="168" w:hanging="168"/>
              <w:rPr>
                <w:sz w:val="24"/>
                <w:szCs w:val="24"/>
              </w:rPr>
            </w:pPr>
            <w:r>
              <w:rPr>
                <w:sz w:val="24"/>
                <w:szCs w:val="24"/>
              </w:rPr>
              <w:t>1.</w:t>
            </w:r>
            <w:r>
              <w:rPr>
                <w:sz w:val="24"/>
                <w:szCs w:val="24"/>
              </w:rPr>
              <w:t>領有臺北市教學輔導教師證書計</w:t>
            </w:r>
            <w:r>
              <w:rPr>
                <w:sz w:val="24"/>
                <w:szCs w:val="24"/>
              </w:rPr>
              <w:t>____</w:t>
            </w:r>
            <w:r>
              <w:rPr>
                <w:sz w:val="24"/>
                <w:szCs w:val="24"/>
              </w:rPr>
              <w:t>人。</w:t>
            </w:r>
          </w:p>
          <w:p w14:paraId="732F1609" w14:textId="77777777" w:rsidR="00711E2B" w:rsidRDefault="00CE0625">
            <w:pPr>
              <w:pStyle w:val="Textbody"/>
              <w:snapToGrid w:val="0"/>
              <w:spacing w:line="420" w:lineRule="auto"/>
              <w:ind w:left="168" w:hanging="168"/>
            </w:pPr>
            <w:r>
              <w:rPr>
                <w:sz w:val="24"/>
              </w:rPr>
              <w:t>2.</w:t>
            </w:r>
            <w:r>
              <w:rPr>
                <w:sz w:val="24"/>
              </w:rPr>
              <w:t>領有</w:t>
            </w:r>
            <w:r>
              <w:rPr>
                <w:sz w:val="24"/>
                <w:szCs w:val="24"/>
              </w:rPr>
              <w:t>教育部</w:t>
            </w:r>
            <w:r>
              <w:rPr>
                <w:sz w:val="24"/>
              </w:rPr>
              <w:t>教師</w:t>
            </w:r>
            <w:r>
              <w:rPr>
                <w:sz w:val="24"/>
                <w:szCs w:val="24"/>
              </w:rPr>
              <w:t>專業</w:t>
            </w:r>
            <w:r>
              <w:rPr>
                <w:sz w:val="24"/>
              </w:rPr>
              <w:t>發展教學輔導教師證書計</w:t>
            </w:r>
            <w:r>
              <w:rPr>
                <w:sz w:val="24"/>
                <w:szCs w:val="24"/>
              </w:rPr>
              <w:t>___</w:t>
            </w:r>
            <w:r>
              <w:rPr>
                <w:sz w:val="24"/>
              </w:rPr>
              <w:t>人。</w:t>
            </w:r>
          </w:p>
          <w:p w14:paraId="706D51ED" w14:textId="77777777" w:rsidR="00711E2B" w:rsidRDefault="00CE0625">
            <w:pPr>
              <w:pStyle w:val="Textbody"/>
              <w:snapToGrid w:val="0"/>
              <w:spacing w:line="420" w:lineRule="auto"/>
              <w:ind w:left="168" w:hanging="168"/>
              <w:rPr>
                <w:sz w:val="24"/>
                <w:szCs w:val="24"/>
              </w:rPr>
            </w:pPr>
            <w:r>
              <w:rPr>
                <w:sz w:val="24"/>
                <w:szCs w:val="24"/>
              </w:rPr>
              <w:t>3.</w:t>
            </w:r>
            <w:r>
              <w:rPr>
                <w:sz w:val="24"/>
                <w:szCs w:val="24"/>
              </w:rPr>
              <w:t>持有上開證書教師共計</w:t>
            </w:r>
            <w:r>
              <w:rPr>
                <w:sz w:val="24"/>
                <w:szCs w:val="24"/>
              </w:rPr>
              <w:t>___</w:t>
            </w:r>
            <w:r>
              <w:rPr>
                <w:sz w:val="24"/>
                <w:szCs w:val="24"/>
              </w:rPr>
              <w:t>人，</w:t>
            </w:r>
            <w:proofErr w:type="gramStart"/>
            <w:r>
              <w:rPr>
                <w:sz w:val="24"/>
                <w:szCs w:val="24"/>
              </w:rPr>
              <w:t>佔</w:t>
            </w:r>
            <w:proofErr w:type="gramEnd"/>
            <w:r>
              <w:rPr>
                <w:sz w:val="24"/>
                <w:szCs w:val="24"/>
              </w:rPr>
              <w:t>全校正式教師員額</w:t>
            </w:r>
            <w:r>
              <w:rPr>
                <w:sz w:val="24"/>
                <w:szCs w:val="24"/>
              </w:rPr>
              <w:t>__</w:t>
            </w:r>
            <w:r>
              <w:rPr>
                <w:sz w:val="24"/>
                <w:szCs w:val="24"/>
              </w:rPr>
              <w:t>％。</w:t>
            </w:r>
          </w:p>
          <w:p w14:paraId="2CECD847" w14:textId="77777777" w:rsidR="00711E2B" w:rsidRDefault="00CE0625">
            <w:pPr>
              <w:pStyle w:val="Textbody"/>
              <w:snapToGrid w:val="0"/>
              <w:spacing w:line="420" w:lineRule="auto"/>
            </w:pPr>
            <w:r>
              <w:rPr>
                <w:sz w:val="24"/>
                <w:szCs w:val="24"/>
              </w:rPr>
              <w:t>（</w:t>
            </w:r>
            <w:r>
              <w:rPr>
                <w:b/>
                <w:sz w:val="24"/>
                <w:szCs w:val="24"/>
              </w:rPr>
              <w:t>請檢附各項證書名單</w:t>
            </w:r>
            <w:r>
              <w:rPr>
                <w:sz w:val="24"/>
                <w:szCs w:val="24"/>
              </w:rPr>
              <w:t>）</w:t>
            </w:r>
          </w:p>
        </w:tc>
      </w:tr>
      <w:tr w:rsidR="00711E2B" w14:paraId="59E0FAC7" w14:textId="77777777">
        <w:tblPrEx>
          <w:tblCellMar>
            <w:top w:w="0" w:type="dxa"/>
            <w:bottom w:w="0" w:type="dxa"/>
          </w:tblCellMar>
        </w:tblPrEx>
        <w:trPr>
          <w:cantSplit/>
          <w:trHeight w:val="567"/>
          <w:jc w:val="center"/>
        </w:trPr>
        <w:tc>
          <w:tcPr>
            <w:tcW w:w="1413"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39B93B9" w14:textId="77777777" w:rsidR="00711E2B" w:rsidRDefault="00CE0625">
            <w:pPr>
              <w:pStyle w:val="Textbody"/>
              <w:snapToGrid w:val="0"/>
              <w:spacing w:line="420" w:lineRule="auto"/>
              <w:jc w:val="center"/>
              <w:rPr>
                <w:sz w:val="22"/>
                <w:szCs w:val="22"/>
              </w:rPr>
            </w:pPr>
            <w:r>
              <w:rPr>
                <w:sz w:val="22"/>
                <w:szCs w:val="22"/>
              </w:rPr>
              <w:t>夥伴教師</w:t>
            </w:r>
          </w:p>
          <w:p w14:paraId="727EE045" w14:textId="77777777" w:rsidR="00711E2B" w:rsidRDefault="00CE0625">
            <w:pPr>
              <w:pStyle w:val="Textbody"/>
              <w:snapToGrid w:val="0"/>
              <w:spacing w:line="420" w:lineRule="auto"/>
              <w:jc w:val="center"/>
              <w:rPr>
                <w:sz w:val="22"/>
                <w:szCs w:val="22"/>
              </w:rPr>
            </w:pPr>
            <w:r>
              <w:rPr>
                <w:sz w:val="22"/>
                <w:szCs w:val="22"/>
              </w:rPr>
              <w:t>需求</w:t>
            </w:r>
          </w:p>
          <w:p w14:paraId="086E9C86" w14:textId="77777777" w:rsidR="00711E2B" w:rsidRDefault="00CE0625">
            <w:pPr>
              <w:pStyle w:val="Textbody"/>
              <w:snapToGrid w:val="0"/>
              <w:spacing w:line="420" w:lineRule="auto"/>
              <w:jc w:val="center"/>
              <w:rPr>
                <w:sz w:val="24"/>
                <w:szCs w:val="24"/>
              </w:rPr>
            </w:pPr>
            <w:r>
              <w:rPr>
                <w:sz w:val="24"/>
                <w:szCs w:val="24"/>
              </w:rPr>
              <w:t>(</w:t>
            </w:r>
            <w:r>
              <w:rPr>
                <w:sz w:val="24"/>
                <w:szCs w:val="24"/>
              </w:rPr>
              <w:t>預定</w:t>
            </w:r>
            <w:r>
              <w:rPr>
                <w:sz w:val="24"/>
                <w:szCs w:val="24"/>
              </w:rPr>
              <w:t>114</w:t>
            </w:r>
            <w:r>
              <w:rPr>
                <w:sz w:val="24"/>
                <w:szCs w:val="24"/>
              </w:rPr>
              <w:t>學年度服務對象人數</w:t>
            </w:r>
            <w:r>
              <w:rPr>
                <w:sz w:val="24"/>
                <w:szCs w:val="24"/>
              </w:rPr>
              <w:t>)</w:t>
            </w:r>
          </w:p>
        </w:tc>
        <w:tc>
          <w:tcPr>
            <w:tcW w:w="8587"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7720F" w14:textId="77777777" w:rsidR="00711E2B" w:rsidRDefault="00CE0625">
            <w:pPr>
              <w:pStyle w:val="Textbody"/>
              <w:snapToGrid w:val="0"/>
              <w:spacing w:line="420" w:lineRule="auto"/>
              <w:jc w:val="both"/>
            </w:pPr>
            <w:r>
              <w:rPr>
                <w:sz w:val="24"/>
                <w:szCs w:val="24"/>
              </w:rPr>
              <w:t>1.</w:t>
            </w:r>
            <w:r>
              <w:rPr>
                <w:rFonts w:ascii="標楷體" w:hAnsi="標楷體"/>
                <w:sz w:val="24"/>
              </w:rPr>
              <w:t>初任教學</w:t>
            </w:r>
            <w:proofErr w:type="gramStart"/>
            <w:r>
              <w:rPr>
                <w:rFonts w:ascii="標楷體" w:hAnsi="標楷體"/>
                <w:sz w:val="24"/>
              </w:rPr>
              <w:t>三</w:t>
            </w:r>
            <w:proofErr w:type="gramEnd"/>
            <w:r>
              <w:rPr>
                <w:rFonts w:ascii="標楷體" w:hAnsi="標楷體"/>
                <w:sz w:val="24"/>
              </w:rPr>
              <w:t>年內專任或代理教師</w:t>
            </w:r>
            <w:r>
              <w:rPr>
                <w:sz w:val="24"/>
                <w:szCs w:val="24"/>
                <w:u w:val="single"/>
              </w:rPr>
              <w:t xml:space="preserve">       </w:t>
            </w:r>
            <w:r>
              <w:rPr>
                <w:sz w:val="24"/>
                <w:szCs w:val="24"/>
              </w:rPr>
              <w:t>人（不含實習教師）。</w:t>
            </w:r>
          </w:p>
          <w:p w14:paraId="7F5F77D2" w14:textId="77777777" w:rsidR="00711E2B" w:rsidRDefault="00CE0625">
            <w:pPr>
              <w:pStyle w:val="Textbody"/>
              <w:snapToGrid w:val="0"/>
              <w:spacing w:line="420" w:lineRule="auto"/>
              <w:jc w:val="both"/>
            </w:pPr>
            <w:r>
              <w:rPr>
                <w:sz w:val="24"/>
                <w:szCs w:val="24"/>
              </w:rPr>
              <w:t>2.</w:t>
            </w:r>
            <w:proofErr w:type="gramStart"/>
            <w:r>
              <w:rPr>
                <w:sz w:val="24"/>
                <w:szCs w:val="24"/>
              </w:rPr>
              <w:t>一</w:t>
            </w:r>
            <w:proofErr w:type="gramEnd"/>
            <w:r>
              <w:rPr>
                <w:sz w:val="24"/>
                <w:szCs w:val="24"/>
              </w:rPr>
              <w:t>年內新進至學校服務之教師</w:t>
            </w:r>
            <w:r>
              <w:rPr>
                <w:sz w:val="24"/>
                <w:szCs w:val="24"/>
              </w:rPr>
              <w:t>____</w:t>
            </w:r>
            <w:r>
              <w:rPr>
                <w:sz w:val="24"/>
                <w:szCs w:val="24"/>
              </w:rPr>
              <w:t>人。</w:t>
            </w:r>
          </w:p>
          <w:p w14:paraId="0C84B358" w14:textId="77777777" w:rsidR="00711E2B" w:rsidRDefault="00CE0625">
            <w:pPr>
              <w:pStyle w:val="Textbody"/>
              <w:snapToGrid w:val="0"/>
              <w:spacing w:line="420" w:lineRule="auto"/>
            </w:pPr>
            <w:r>
              <w:rPr>
                <w:sz w:val="24"/>
                <w:szCs w:val="24"/>
              </w:rPr>
              <w:t>3.</w:t>
            </w:r>
            <w:r>
              <w:rPr>
                <w:sz w:val="24"/>
              </w:rPr>
              <w:t>經主管教育機關建議或經校內校園事件會議認定教學或班級經營有輔導需求之教師</w:t>
            </w:r>
            <w:r>
              <w:rPr>
                <w:sz w:val="24"/>
                <w:szCs w:val="24"/>
              </w:rPr>
              <w:t>____</w:t>
            </w:r>
            <w:r>
              <w:rPr>
                <w:sz w:val="24"/>
                <w:szCs w:val="24"/>
              </w:rPr>
              <w:t>人。</w:t>
            </w:r>
          </w:p>
        </w:tc>
      </w:tr>
    </w:tbl>
    <w:p w14:paraId="27018CE5" w14:textId="77777777" w:rsidR="00711E2B" w:rsidRDefault="00CE0625">
      <w:pPr>
        <w:pStyle w:val="Textbody"/>
        <w:snapToGrid w:val="0"/>
        <w:spacing w:line="360" w:lineRule="auto"/>
        <w:rPr>
          <w:sz w:val="28"/>
          <w:szCs w:val="28"/>
        </w:rPr>
      </w:pPr>
      <w:r>
        <w:rPr>
          <w:sz w:val="28"/>
          <w:szCs w:val="28"/>
        </w:rPr>
        <w:t>承辦人：</w:t>
      </w:r>
      <w:r>
        <w:rPr>
          <w:sz w:val="28"/>
          <w:szCs w:val="28"/>
        </w:rPr>
        <w:t xml:space="preserve">                  </w:t>
      </w:r>
      <w:r>
        <w:rPr>
          <w:sz w:val="28"/>
          <w:szCs w:val="28"/>
        </w:rPr>
        <w:t>處室主任：</w:t>
      </w:r>
      <w:r>
        <w:rPr>
          <w:sz w:val="28"/>
          <w:szCs w:val="28"/>
        </w:rPr>
        <w:tab/>
      </w:r>
      <w:r>
        <w:rPr>
          <w:sz w:val="28"/>
          <w:szCs w:val="28"/>
        </w:rPr>
        <w:tab/>
        <w:t xml:space="preserve"> </w:t>
      </w:r>
      <w:r>
        <w:rPr>
          <w:sz w:val="28"/>
          <w:szCs w:val="28"/>
        </w:rPr>
        <w:tab/>
        <w:t xml:space="preserve">   </w:t>
      </w:r>
      <w:r>
        <w:rPr>
          <w:sz w:val="28"/>
          <w:szCs w:val="28"/>
        </w:rPr>
        <w:t>人事主任：</w:t>
      </w:r>
      <w:r>
        <w:rPr>
          <w:sz w:val="28"/>
          <w:szCs w:val="28"/>
        </w:rPr>
        <w:tab/>
        <w:t xml:space="preserve">                  </w:t>
      </w:r>
      <w:r>
        <w:rPr>
          <w:sz w:val="28"/>
          <w:szCs w:val="28"/>
        </w:rPr>
        <w:t>校長：</w:t>
      </w:r>
    </w:p>
    <w:p w14:paraId="0186F68D" w14:textId="77777777" w:rsidR="00711E2B" w:rsidRDefault="00CE0625">
      <w:pPr>
        <w:pStyle w:val="Textbody"/>
        <w:snapToGrid w:val="0"/>
        <w:spacing w:line="360" w:lineRule="auto"/>
        <w:ind w:right="-477"/>
        <w:rPr>
          <w:sz w:val="28"/>
          <w:szCs w:val="28"/>
        </w:rPr>
      </w:pPr>
      <w:r>
        <w:rPr>
          <w:sz w:val="28"/>
          <w:szCs w:val="28"/>
        </w:rPr>
        <w:t>電</w:t>
      </w:r>
      <w:r>
        <w:rPr>
          <w:sz w:val="28"/>
          <w:szCs w:val="28"/>
        </w:rPr>
        <w:t xml:space="preserve">  </w:t>
      </w:r>
      <w:r>
        <w:rPr>
          <w:sz w:val="28"/>
          <w:szCs w:val="28"/>
        </w:rPr>
        <w:t>話：</w:t>
      </w:r>
      <w:r>
        <w:rPr>
          <w:sz w:val="28"/>
          <w:szCs w:val="28"/>
        </w:rPr>
        <w:t xml:space="preserve">             </w:t>
      </w:r>
      <w:r>
        <w:rPr>
          <w:sz w:val="28"/>
          <w:szCs w:val="28"/>
        </w:rPr>
        <w:tab/>
      </w:r>
      <w:r>
        <w:rPr>
          <w:sz w:val="28"/>
          <w:szCs w:val="28"/>
        </w:rPr>
        <w:tab/>
      </w:r>
      <w:r>
        <w:rPr>
          <w:sz w:val="28"/>
          <w:szCs w:val="28"/>
        </w:rPr>
        <w:tab/>
        <w:t xml:space="preserve">                          </w:t>
      </w:r>
      <w:r>
        <w:rPr>
          <w:sz w:val="28"/>
          <w:szCs w:val="28"/>
        </w:rPr>
        <w:tab/>
        <w:t xml:space="preserve"> </w:t>
      </w:r>
    </w:p>
    <w:p w14:paraId="31AD2C08" w14:textId="77777777" w:rsidR="00711E2B" w:rsidRDefault="00CE0625">
      <w:pPr>
        <w:pStyle w:val="Textbody"/>
        <w:snapToGrid w:val="0"/>
        <w:spacing w:line="360" w:lineRule="auto"/>
        <w:rPr>
          <w:sz w:val="28"/>
          <w:szCs w:val="28"/>
        </w:rPr>
      </w:pPr>
      <w:r>
        <w:rPr>
          <w:sz w:val="28"/>
          <w:szCs w:val="28"/>
        </w:rPr>
        <w:t>e-mail</w:t>
      </w:r>
      <w:r>
        <w:rPr>
          <w:sz w:val="28"/>
          <w:szCs w:val="28"/>
        </w:rPr>
        <w:t>：</w:t>
      </w:r>
      <w:r>
        <w:rPr>
          <w:sz w:val="28"/>
          <w:szCs w:val="28"/>
        </w:rPr>
        <w:t xml:space="preserve">                   </w:t>
      </w:r>
    </w:p>
    <w:p w14:paraId="5B7EFA36" w14:textId="77777777" w:rsidR="00711E2B" w:rsidRDefault="00CE0625">
      <w:pPr>
        <w:pageBreakBefore/>
        <w:snapToGrid w:val="0"/>
        <w:spacing w:line="360" w:lineRule="auto"/>
        <w:jc w:val="center"/>
      </w:pPr>
      <w:r>
        <w:rPr>
          <w:rFonts w:ascii="標楷體" w:eastAsia="標楷體" w:hAnsi="標楷體"/>
          <w:b/>
          <w:strike/>
          <w:noProof/>
          <w:color w:val="000000"/>
          <w:sz w:val="28"/>
          <w:szCs w:val="28"/>
        </w:rPr>
        <w:lastRenderedPageBreak/>
        <mc:AlternateContent>
          <mc:Choice Requires="wps">
            <w:drawing>
              <wp:anchor distT="0" distB="0" distL="114300" distR="114300" simplePos="0" relativeHeight="251657216" behindDoc="0" locked="0" layoutInCell="1" allowOverlap="1" wp14:anchorId="55AF8848" wp14:editId="4A0C2356">
                <wp:simplePos x="0" y="0"/>
                <wp:positionH relativeFrom="column">
                  <wp:posOffset>59051</wp:posOffset>
                </wp:positionH>
                <wp:positionV relativeFrom="paragraph">
                  <wp:posOffset>-130814</wp:posOffset>
                </wp:positionV>
                <wp:extent cx="714375" cy="418466"/>
                <wp:effectExtent l="0" t="0" r="28575" b="19684"/>
                <wp:wrapNone/>
                <wp:docPr id="2" name="Text Box 12"/>
                <wp:cNvGraphicFramePr/>
                <a:graphic xmlns:a="http://schemas.openxmlformats.org/drawingml/2006/main">
                  <a:graphicData uri="http://schemas.microsoft.com/office/word/2010/wordprocessingShape">
                    <wps:wsp>
                      <wps:cNvSpPr txBox="1"/>
                      <wps:spPr>
                        <a:xfrm>
                          <a:off x="0" y="0"/>
                          <a:ext cx="714375" cy="418466"/>
                        </a:xfrm>
                        <a:prstGeom prst="rect">
                          <a:avLst/>
                        </a:prstGeom>
                        <a:solidFill>
                          <a:srgbClr val="FFFFFF"/>
                        </a:solidFill>
                        <a:ln w="9528">
                          <a:solidFill>
                            <a:srgbClr val="000000"/>
                          </a:solidFill>
                          <a:prstDash val="solid"/>
                        </a:ln>
                      </wps:spPr>
                      <wps:txbx>
                        <w:txbxContent>
                          <w:p w14:paraId="3C98DBC4" w14:textId="77777777" w:rsidR="00711E2B" w:rsidRDefault="00CE0625">
                            <w:pPr>
                              <w:spacing w:line="400" w:lineRule="exact"/>
                              <w:rPr>
                                <w:rFonts w:ascii="標楷體" w:eastAsia="標楷體" w:hAnsi="標楷體"/>
                              </w:rPr>
                            </w:pPr>
                            <w:r>
                              <w:rPr>
                                <w:rFonts w:ascii="標楷體" w:eastAsia="標楷體" w:hAnsi="標楷體"/>
                              </w:rPr>
                              <w:t>附件二</w:t>
                            </w:r>
                          </w:p>
                        </w:txbxContent>
                      </wps:txbx>
                      <wps:bodyPr vert="horz" wrap="square" lIns="91440" tIns="45720" rIns="91440" bIns="45720" anchor="t" anchorCtr="0" compatLnSpc="0">
                        <a:noAutofit/>
                      </wps:bodyPr>
                    </wps:wsp>
                  </a:graphicData>
                </a:graphic>
              </wp:anchor>
            </w:drawing>
          </mc:Choice>
          <mc:Fallback>
            <w:pict>
              <v:shape w14:anchorId="55AF8848" id="Text Box 12" o:spid="_x0000_s1027" type="#_x0000_t202" style="position:absolute;left:0;text-align:left;margin-left:4.65pt;margin-top:-10.3pt;width:56.25pt;height:32.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" strokeweight=".26467mm">
                <v:textbox>
                  <w:txbxContent>
                    <w:p w14:paraId="3C98DBC4" w14:textId="77777777" w:rsidR="00711E2B" w:rsidRDefault="00CE0625">
                      <w:pPr>
                        <w:spacing w:line="400" w:lineRule="exact"/>
                        <w:rPr>
                          <w:rFonts w:ascii="標楷體" w:eastAsia="標楷體" w:hAnsi="標楷體"/>
                        </w:rPr>
                      </w:pPr>
                      <w:r>
                        <w:rPr>
                          <w:rFonts w:ascii="標楷體" w:eastAsia="標楷體" w:hAnsi="標楷體"/>
                        </w:rPr>
                        <w:t>附件二</w:t>
                      </w:r>
                    </w:p>
                  </w:txbxContent>
                </v:textbox>
              </v:shape>
            </w:pict>
          </mc:Fallback>
        </mc:AlternateContent>
      </w:r>
      <w:r>
        <w:rPr>
          <w:rFonts w:eastAsia="標楷體"/>
          <w:b/>
          <w:bCs/>
          <w:strike/>
          <w:color w:val="000000"/>
          <w:sz w:val="28"/>
          <w:szCs w:val="28"/>
        </w:rPr>
        <w:t>臺北市</w:t>
      </w:r>
      <w:r>
        <w:rPr>
          <w:rFonts w:eastAsia="標楷體"/>
          <w:b/>
          <w:bCs/>
          <w:strike/>
          <w:color w:val="000000"/>
          <w:sz w:val="28"/>
          <w:szCs w:val="28"/>
        </w:rPr>
        <w:t>114</w:t>
      </w:r>
      <w:r>
        <w:rPr>
          <w:rFonts w:eastAsia="標楷體"/>
          <w:b/>
          <w:bCs/>
          <w:strike/>
          <w:color w:val="000000"/>
          <w:sz w:val="28"/>
          <w:szCs w:val="28"/>
        </w:rPr>
        <w:t>學年度高級中等以下學校教學輔導教師設置方案</w:t>
      </w:r>
    </w:p>
    <w:p w14:paraId="3151BDA7" w14:textId="77777777" w:rsidR="00711E2B" w:rsidRDefault="00CE0625">
      <w:pPr>
        <w:snapToGrid w:val="0"/>
        <w:spacing w:line="360" w:lineRule="auto"/>
        <w:jc w:val="center"/>
      </w:pPr>
      <w:r>
        <w:rPr>
          <w:rFonts w:eastAsia="標楷體"/>
          <w:b/>
          <w:bCs/>
          <w:strike/>
          <w:color w:val="000000"/>
          <w:sz w:val="28"/>
          <w:szCs w:val="28"/>
        </w:rPr>
        <w:t>教學輔導教師儲訓推薦表</w:t>
      </w:r>
      <w:r>
        <w:rPr>
          <w:rFonts w:eastAsia="標楷體"/>
          <w:color w:val="FF0000"/>
        </w:rPr>
        <w:t>（本次為第二學期申辦，不需提供）</w:t>
      </w:r>
    </w:p>
    <w:p w14:paraId="27E56B2A" w14:textId="77777777" w:rsidR="00711E2B" w:rsidRDefault="00CE0625">
      <w:pPr>
        <w:pStyle w:val="Textbody"/>
        <w:snapToGrid w:val="0"/>
        <w:spacing w:line="360" w:lineRule="auto"/>
        <w:rPr>
          <w:b/>
          <w:bCs/>
          <w:strike/>
          <w:color w:val="000000"/>
          <w:sz w:val="28"/>
          <w:szCs w:val="28"/>
        </w:rPr>
      </w:pPr>
      <w:r>
        <w:rPr>
          <w:b/>
          <w:bCs/>
          <w:strike/>
          <w:color w:val="000000"/>
          <w:sz w:val="28"/>
          <w:szCs w:val="28"/>
        </w:rPr>
        <w:t>學校名稱</w:t>
      </w:r>
      <w:r>
        <w:rPr>
          <w:b/>
          <w:bCs/>
          <w:strike/>
          <w:color w:val="000000"/>
          <w:sz w:val="28"/>
          <w:szCs w:val="28"/>
        </w:rPr>
        <w:t>: _____________</w:t>
      </w:r>
    </w:p>
    <w:tbl>
      <w:tblPr>
        <w:tblW w:w="5251" w:type="pct"/>
        <w:tblLayout w:type="fixed"/>
        <w:tblCellMar>
          <w:left w:w="10" w:type="dxa"/>
          <w:right w:w="10" w:type="dxa"/>
        </w:tblCellMar>
        <w:tblLook w:val="04A0" w:firstRow="1" w:lastRow="0" w:firstColumn="1" w:lastColumn="0" w:noHBand="0" w:noVBand="1"/>
      </w:tblPr>
      <w:tblGrid>
        <w:gridCol w:w="630"/>
        <w:gridCol w:w="913"/>
        <w:gridCol w:w="913"/>
        <w:gridCol w:w="1084"/>
        <w:gridCol w:w="1530"/>
        <w:gridCol w:w="4140"/>
        <w:gridCol w:w="991"/>
      </w:tblGrid>
      <w:tr w:rsidR="00711E2B" w14:paraId="32A66310" w14:textId="77777777">
        <w:tblPrEx>
          <w:tblCellMar>
            <w:top w:w="0" w:type="dxa"/>
            <w:bottom w:w="0" w:type="dxa"/>
          </w:tblCellMar>
        </w:tblPrEx>
        <w:trPr>
          <w:trHeight w:val="480"/>
        </w:trPr>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4CE647" w14:textId="77777777" w:rsidR="00711E2B" w:rsidRDefault="00CE0625">
            <w:pPr>
              <w:pStyle w:val="Textbody"/>
              <w:widowControl/>
              <w:snapToGrid w:val="0"/>
              <w:spacing w:line="360" w:lineRule="auto"/>
              <w:ind w:left="-864" w:firstLine="865"/>
              <w:jc w:val="center"/>
              <w:rPr>
                <w:b/>
                <w:bCs/>
                <w:strike/>
                <w:color w:val="000000"/>
                <w:kern w:val="0"/>
                <w:sz w:val="24"/>
                <w:szCs w:val="24"/>
              </w:rPr>
            </w:pPr>
            <w:r>
              <w:rPr>
                <w:b/>
                <w:bCs/>
                <w:strike/>
                <w:color w:val="000000"/>
                <w:kern w:val="0"/>
                <w:sz w:val="24"/>
                <w:szCs w:val="24"/>
              </w:rPr>
              <w:t>編號</w:t>
            </w:r>
          </w:p>
        </w:tc>
        <w:tc>
          <w:tcPr>
            <w:tcW w:w="91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2AF83A" w14:textId="77777777" w:rsidR="00711E2B" w:rsidRDefault="00CE0625">
            <w:pPr>
              <w:pStyle w:val="Textbody"/>
              <w:widowControl/>
              <w:snapToGrid w:val="0"/>
              <w:spacing w:line="360" w:lineRule="auto"/>
              <w:jc w:val="center"/>
              <w:rPr>
                <w:b/>
                <w:bCs/>
                <w:strike/>
                <w:color w:val="000000"/>
                <w:kern w:val="0"/>
                <w:sz w:val="24"/>
                <w:szCs w:val="24"/>
              </w:rPr>
            </w:pPr>
            <w:r>
              <w:rPr>
                <w:b/>
                <w:bCs/>
                <w:strike/>
                <w:color w:val="000000"/>
                <w:kern w:val="0"/>
                <w:sz w:val="24"/>
                <w:szCs w:val="24"/>
              </w:rPr>
              <w:t>姓名</w:t>
            </w:r>
          </w:p>
        </w:tc>
        <w:tc>
          <w:tcPr>
            <w:tcW w:w="91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819905" w14:textId="77777777" w:rsidR="00711E2B" w:rsidRDefault="00CE0625">
            <w:pPr>
              <w:pStyle w:val="Textbody"/>
              <w:widowControl/>
              <w:snapToGrid w:val="0"/>
              <w:spacing w:line="360" w:lineRule="auto"/>
              <w:jc w:val="center"/>
              <w:rPr>
                <w:b/>
                <w:bCs/>
                <w:strike/>
                <w:color w:val="000000"/>
                <w:kern w:val="0"/>
                <w:sz w:val="24"/>
                <w:szCs w:val="24"/>
              </w:rPr>
            </w:pPr>
            <w:r>
              <w:rPr>
                <w:b/>
                <w:bCs/>
                <w:strike/>
                <w:color w:val="000000"/>
                <w:kern w:val="0"/>
                <w:sz w:val="24"/>
                <w:szCs w:val="24"/>
              </w:rPr>
              <w:t>職稱</w:t>
            </w:r>
          </w:p>
        </w:tc>
        <w:tc>
          <w:tcPr>
            <w:tcW w:w="1084"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1D82763" w14:textId="77777777" w:rsidR="00711E2B" w:rsidRDefault="00CE0625">
            <w:pPr>
              <w:pStyle w:val="Textbody"/>
              <w:widowControl/>
              <w:snapToGrid w:val="0"/>
              <w:spacing w:line="360" w:lineRule="auto"/>
              <w:jc w:val="center"/>
              <w:rPr>
                <w:b/>
                <w:bCs/>
                <w:strike/>
                <w:color w:val="000000"/>
                <w:kern w:val="0"/>
                <w:sz w:val="24"/>
                <w:szCs w:val="24"/>
              </w:rPr>
            </w:pPr>
            <w:r>
              <w:rPr>
                <w:b/>
                <w:bCs/>
                <w:strike/>
                <w:color w:val="000000"/>
                <w:kern w:val="0"/>
                <w:sz w:val="24"/>
                <w:szCs w:val="24"/>
              </w:rPr>
              <w:t>聯絡電話</w:t>
            </w:r>
          </w:p>
        </w:tc>
        <w:tc>
          <w:tcPr>
            <w:tcW w:w="153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6BE13F" w14:textId="77777777" w:rsidR="00711E2B" w:rsidRDefault="00CE0625">
            <w:pPr>
              <w:pStyle w:val="Textbody"/>
              <w:widowControl/>
              <w:snapToGrid w:val="0"/>
              <w:spacing w:line="360" w:lineRule="auto"/>
              <w:jc w:val="center"/>
              <w:rPr>
                <w:b/>
                <w:bCs/>
                <w:strike/>
                <w:color w:val="000000"/>
                <w:kern w:val="0"/>
                <w:sz w:val="24"/>
                <w:szCs w:val="24"/>
              </w:rPr>
            </w:pPr>
            <w:r>
              <w:rPr>
                <w:b/>
                <w:bCs/>
                <w:strike/>
                <w:color w:val="000000"/>
                <w:kern w:val="0"/>
                <w:sz w:val="24"/>
                <w:szCs w:val="24"/>
              </w:rPr>
              <w:t>信箱</w:t>
            </w:r>
          </w:p>
        </w:tc>
        <w:tc>
          <w:tcPr>
            <w:tcW w:w="414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1AD1762" w14:textId="77777777" w:rsidR="00711E2B" w:rsidRDefault="00CE0625">
            <w:pPr>
              <w:pStyle w:val="Textbody"/>
              <w:widowControl/>
              <w:snapToGrid w:val="0"/>
              <w:spacing w:line="360" w:lineRule="auto"/>
              <w:jc w:val="center"/>
              <w:rPr>
                <w:b/>
                <w:bCs/>
                <w:strike/>
                <w:color w:val="000000"/>
                <w:kern w:val="0"/>
                <w:sz w:val="24"/>
                <w:szCs w:val="24"/>
              </w:rPr>
            </w:pPr>
            <w:r>
              <w:rPr>
                <w:b/>
                <w:bCs/>
                <w:strike/>
                <w:color w:val="000000"/>
                <w:kern w:val="0"/>
                <w:sz w:val="24"/>
                <w:szCs w:val="24"/>
              </w:rPr>
              <w:t>是否符合下列資格，請勾選</w:t>
            </w:r>
          </w:p>
        </w:tc>
        <w:tc>
          <w:tcPr>
            <w:tcW w:w="991"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670136" w14:textId="77777777" w:rsidR="00711E2B" w:rsidRDefault="00CE0625">
            <w:pPr>
              <w:pStyle w:val="Textbody"/>
              <w:widowControl/>
              <w:snapToGrid w:val="0"/>
              <w:spacing w:line="360" w:lineRule="auto"/>
              <w:jc w:val="center"/>
              <w:rPr>
                <w:b/>
                <w:bCs/>
                <w:strike/>
                <w:color w:val="000000"/>
                <w:kern w:val="0"/>
                <w:sz w:val="24"/>
                <w:szCs w:val="24"/>
              </w:rPr>
            </w:pPr>
            <w:r>
              <w:rPr>
                <w:b/>
                <w:bCs/>
                <w:strike/>
                <w:color w:val="000000"/>
                <w:kern w:val="0"/>
                <w:sz w:val="24"/>
                <w:szCs w:val="24"/>
              </w:rPr>
              <w:t>參加期別</w:t>
            </w:r>
          </w:p>
        </w:tc>
      </w:tr>
      <w:tr w:rsidR="00711E2B" w14:paraId="0161DC1C" w14:textId="77777777">
        <w:tblPrEx>
          <w:tblCellMar>
            <w:top w:w="0" w:type="dxa"/>
            <w:bottom w:w="0" w:type="dxa"/>
          </w:tblCellMar>
        </w:tblPrEx>
        <w:trPr>
          <w:trHeight w:val="2680"/>
        </w:trPr>
        <w:tc>
          <w:tcPr>
            <w:tcW w:w="630"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34332C9D" w14:textId="77777777" w:rsidR="00711E2B" w:rsidRDefault="00CE0625">
            <w:pPr>
              <w:pStyle w:val="Textbody"/>
              <w:widowControl/>
              <w:snapToGrid w:val="0"/>
              <w:spacing w:line="360" w:lineRule="auto"/>
              <w:jc w:val="center"/>
              <w:rPr>
                <w:strike/>
                <w:color w:val="000000"/>
                <w:kern w:val="0"/>
                <w:sz w:val="24"/>
                <w:szCs w:val="24"/>
              </w:rPr>
            </w:pPr>
            <w:r>
              <w:rPr>
                <w:strike/>
                <w:color w:val="000000"/>
                <w:kern w:val="0"/>
                <w:sz w:val="24"/>
                <w:szCs w:val="24"/>
              </w:rPr>
              <w:t>1</w:t>
            </w:r>
          </w:p>
        </w:tc>
        <w:tc>
          <w:tcPr>
            <w:tcW w:w="913" w:type="dxa"/>
            <w:shd w:val="clear" w:color="auto" w:fill="auto"/>
            <w:noWrap/>
            <w:tcMar>
              <w:top w:w="0" w:type="dxa"/>
              <w:left w:w="28" w:type="dxa"/>
              <w:bottom w:w="0" w:type="dxa"/>
              <w:right w:w="28" w:type="dxa"/>
            </w:tcMar>
            <w:vAlign w:val="center"/>
          </w:tcPr>
          <w:p w14:paraId="2A4347AC" w14:textId="77777777" w:rsidR="00711E2B" w:rsidRDefault="00711E2B">
            <w:pPr>
              <w:pStyle w:val="Textbody"/>
              <w:widowControl/>
              <w:snapToGrid w:val="0"/>
              <w:spacing w:line="360" w:lineRule="auto"/>
              <w:rPr>
                <w:strike/>
                <w:color w:val="000000"/>
                <w:kern w:val="0"/>
                <w:sz w:val="24"/>
                <w:szCs w:val="24"/>
              </w:rPr>
            </w:pPr>
          </w:p>
        </w:tc>
        <w:tc>
          <w:tcPr>
            <w:tcW w:w="913" w:type="dxa"/>
            <w:tcBorders>
              <w:left w:val="single" w:sz="4" w:space="0" w:color="000000"/>
              <w:right w:val="single" w:sz="4" w:space="0" w:color="000000"/>
            </w:tcBorders>
            <w:shd w:val="clear" w:color="auto" w:fill="auto"/>
            <w:noWrap/>
            <w:tcMar>
              <w:top w:w="0" w:type="dxa"/>
              <w:left w:w="28" w:type="dxa"/>
              <w:bottom w:w="0" w:type="dxa"/>
              <w:right w:w="28" w:type="dxa"/>
            </w:tcMar>
            <w:vAlign w:val="center"/>
          </w:tcPr>
          <w:p w14:paraId="722153A5" w14:textId="77777777" w:rsidR="00711E2B" w:rsidRDefault="00CE0625">
            <w:pPr>
              <w:pStyle w:val="Textbody"/>
              <w:widowControl/>
              <w:snapToGrid w:val="0"/>
              <w:spacing w:line="360" w:lineRule="auto"/>
              <w:jc w:val="center"/>
              <w:rPr>
                <w:strike/>
                <w:color w:val="000000"/>
                <w:kern w:val="0"/>
                <w:sz w:val="24"/>
                <w:szCs w:val="24"/>
              </w:rPr>
            </w:pPr>
            <w:r>
              <w:rPr>
                <w:strike/>
                <w:color w:val="000000"/>
                <w:kern w:val="0"/>
                <w:sz w:val="24"/>
                <w:szCs w:val="24"/>
              </w:rPr>
              <w:t xml:space="preserve">　</w:t>
            </w:r>
          </w:p>
        </w:tc>
        <w:tc>
          <w:tcPr>
            <w:tcW w:w="1084" w:type="dxa"/>
            <w:tcBorders>
              <w:right w:val="single" w:sz="4" w:space="0" w:color="000000"/>
            </w:tcBorders>
            <w:shd w:val="clear" w:color="auto" w:fill="auto"/>
            <w:noWrap/>
            <w:tcMar>
              <w:top w:w="0" w:type="dxa"/>
              <w:left w:w="28" w:type="dxa"/>
              <w:bottom w:w="0" w:type="dxa"/>
              <w:right w:w="28" w:type="dxa"/>
            </w:tcMar>
            <w:vAlign w:val="center"/>
          </w:tcPr>
          <w:p w14:paraId="0392C9B2" w14:textId="77777777" w:rsidR="00711E2B" w:rsidRDefault="00CE0625">
            <w:pPr>
              <w:pStyle w:val="Textbody"/>
              <w:widowControl/>
              <w:snapToGrid w:val="0"/>
              <w:spacing w:line="360" w:lineRule="auto"/>
              <w:jc w:val="center"/>
              <w:rPr>
                <w:strike/>
                <w:color w:val="000000"/>
                <w:kern w:val="0"/>
                <w:sz w:val="24"/>
                <w:szCs w:val="24"/>
              </w:rPr>
            </w:pPr>
            <w:r>
              <w:rPr>
                <w:strike/>
                <w:color w:val="000000"/>
                <w:kern w:val="0"/>
                <w:sz w:val="24"/>
                <w:szCs w:val="24"/>
              </w:rPr>
              <w:t xml:space="preserve">　</w:t>
            </w:r>
          </w:p>
        </w:tc>
        <w:tc>
          <w:tcPr>
            <w:tcW w:w="1530" w:type="dxa"/>
            <w:tcBorders>
              <w:right w:val="single" w:sz="4" w:space="0" w:color="000000"/>
            </w:tcBorders>
            <w:shd w:val="clear" w:color="auto" w:fill="auto"/>
            <w:noWrap/>
            <w:tcMar>
              <w:top w:w="0" w:type="dxa"/>
              <w:left w:w="28" w:type="dxa"/>
              <w:bottom w:w="0" w:type="dxa"/>
              <w:right w:w="28" w:type="dxa"/>
            </w:tcMar>
            <w:vAlign w:val="center"/>
          </w:tcPr>
          <w:p w14:paraId="315062BE" w14:textId="77777777" w:rsidR="00711E2B" w:rsidRDefault="00CE0625">
            <w:pPr>
              <w:pStyle w:val="Textbody"/>
              <w:widowControl/>
              <w:snapToGrid w:val="0"/>
              <w:spacing w:line="360" w:lineRule="auto"/>
              <w:jc w:val="center"/>
              <w:rPr>
                <w:strike/>
                <w:color w:val="000000"/>
                <w:kern w:val="0"/>
                <w:sz w:val="24"/>
                <w:szCs w:val="24"/>
              </w:rPr>
            </w:pPr>
            <w:r>
              <w:rPr>
                <w:strike/>
                <w:color w:val="000000"/>
                <w:kern w:val="0"/>
                <w:sz w:val="24"/>
                <w:szCs w:val="24"/>
              </w:rPr>
              <w:t xml:space="preserve">　</w:t>
            </w:r>
          </w:p>
        </w:tc>
        <w:tc>
          <w:tcPr>
            <w:tcW w:w="4140" w:type="dxa"/>
            <w:tcBorders>
              <w:right w:val="single" w:sz="4" w:space="0" w:color="000000"/>
            </w:tcBorders>
            <w:shd w:val="clear" w:color="auto" w:fill="auto"/>
            <w:tcMar>
              <w:top w:w="0" w:type="dxa"/>
              <w:left w:w="28" w:type="dxa"/>
              <w:bottom w:w="0" w:type="dxa"/>
              <w:right w:w="28" w:type="dxa"/>
            </w:tcMar>
            <w:vAlign w:val="center"/>
          </w:tcPr>
          <w:p w14:paraId="73E8EBE3" w14:textId="77777777" w:rsidR="00711E2B" w:rsidRDefault="00CE0625">
            <w:pPr>
              <w:widowControl/>
              <w:snapToGrid w:val="0"/>
            </w:pPr>
            <w:r>
              <w:rPr>
                <w:strike/>
                <w:color w:val="000000"/>
                <w:kern w:val="0"/>
                <w:szCs w:val="24"/>
              </w:rPr>
              <w:t>□</w:t>
            </w:r>
            <w:r>
              <w:rPr>
                <w:rFonts w:eastAsia="標楷體"/>
                <w:strike/>
                <w:color w:val="000000"/>
                <w:szCs w:val="24"/>
              </w:rPr>
              <w:t>有擔任教學輔導教師之意願及熱忱。</w:t>
            </w:r>
          </w:p>
          <w:p w14:paraId="49AE4DA3" w14:textId="77777777" w:rsidR="00711E2B" w:rsidRDefault="00CE0625">
            <w:pPr>
              <w:widowControl/>
              <w:snapToGrid w:val="0"/>
            </w:pPr>
            <w:r>
              <w:rPr>
                <w:strike/>
                <w:color w:val="000000"/>
                <w:kern w:val="0"/>
                <w:szCs w:val="24"/>
              </w:rPr>
              <w:t>□</w:t>
            </w:r>
            <w:r>
              <w:rPr>
                <w:rFonts w:eastAsia="標楷體"/>
                <w:strike/>
                <w:color w:val="000000"/>
                <w:szCs w:val="24"/>
              </w:rPr>
              <w:t>具學科</w:t>
            </w:r>
            <w:r>
              <w:rPr>
                <w:rFonts w:eastAsia="標楷體"/>
                <w:strike/>
                <w:color w:val="000000"/>
                <w:szCs w:val="24"/>
              </w:rPr>
              <w:t>/</w:t>
            </w:r>
            <w:r>
              <w:rPr>
                <w:rFonts w:eastAsia="標楷體"/>
                <w:strike/>
                <w:color w:val="000000"/>
                <w:szCs w:val="24"/>
              </w:rPr>
              <w:t>學習領域教學或班級經營知能，並有五年以上教學經驗。</w:t>
            </w:r>
          </w:p>
          <w:p w14:paraId="3EE54EE4" w14:textId="77777777" w:rsidR="00711E2B" w:rsidRDefault="00CE0625">
            <w:pPr>
              <w:widowControl/>
              <w:snapToGrid w:val="0"/>
            </w:pPr>
            <w:r>
              <w:rPr>
                <w:strike/>
                <w:color w:val="000000"/>
                <w:kern w:val="0"/>
                <w:szCs w:val="24"/>
              </w:rPr>
              <w:t>□</w:t>
            </w:r>
            <w:r>
              <w:rPr>
                <w:rFonts w:eastAsia="標楷體"/>
                <w:strike/>
                <w:color w:val="000000"/>
                <w:szCs w:val="24"/>
              </w:rPr>
              <w:t>能進行教學示範、輔導其他教師教學或班級經營技巧，提供相關諮詢服務，協助教師解決問題。</w:t>
            </w:r>
          </w:p>
          <w:p w14:paraId="7E105126" w14:textId="77777777" w:rsidR="00711E2B" w:rsidRDefault="00CE0625">
            <w:pPr>
              <w:widowControl/>
              <w:snapToGrid w:val="0"/>
            </w:pPr>
            <w:r>
              <w:rPr>
                <w:strike/>
                <w:color w:val="000000"/>
                <w:kern w:val="0"/>
                <w:szCs w:val="24"/>
              </w:rPr>
              <w:t>□</w:t>
            </w:r>
            <w:r>
              <w:rPr>
                <w:rFonts w:eastAsia="標楷體"/>
                <w:strike/>
                <w:color w:val="000000"/>
                <w:szCs w:val="24"/>
              </w:rPr>
              <w:t>具教師專業發展評鑑初階或教師專業發展實踐方案專業回饋人才初階證書。</w:t>
            </w:r>
          </w:p>
          <w:p w14:paraId="53061437" w14:textId="77777777" w:rsidR="00711E2B" w:rsidRDefault="00CE0625">
            <w:pPr>
              <w:widowControl/>
              <w:snapToGrid w:val="0"/>
            </w:pPr>
            <w:r>
              <w:rPr>
                <w:strike/>
                <w:color w:val="000000"/>
                <w:kern w:val="0"/>
                <w:szCs w:val="24"/>
              </w:rPr>
              <w:t>□</w:t>
            </w:r>
            <w:r>
              <w:rPr>
                <w:rFonts w:eastAsia="標楷體"/>
                <w:strike/>
                <w:color w:val="000000"/>
                <w:szCs w:val="24"/>
              </w:rPr>
              <w:t>曾獲教育部師鐸獎、本市特殊優良教師、教育部評選優良特殊教育人員、全國</w:t>
            </w:r>
            <w:r>
              <w:rPr>
                <w:rFonts w:eastAsia="標楷體"/>
                <w:strike/>
                <w:color w:val="000000"/>
                <w:szCs w:val="24"/>
              </w:rPr>
              <w:t>SUPER</w:t>
            </w:r>
            <w:r>
              <w:rPr>
                <w:rFonts w:eastAsia="標楷體"/>
                <w:strike/>
                <w:color w:val="000000"/>
                <w:szCs w:val="24"/>
              </w:rPr>
              <w:t>教師獎、臺北市</w:t>
            </w:r>
            <w:r>
              <w:rPr>
                <w:rFonts w:eastAsia="標楷體"/>
                <w:strike/>
                <w:color w:val="000000"/>
                <w:szCs w:val="24"/>
              </w:rPr>
              <w:t>SUPER</w:t>
            </w:r>
            <w:r>
              <w:rPr>
                <w:rFonts w:eastAsia="標楷體"/>
                <w:strike/>
                <w:color w:val="000000"/>
                <w:szCs w:val="24"/>
              </w:rPr>
              <w:t>教師獎或教育部教學卓越金質獎、銀質獎之教師。</w:t>
            </w:r>
          </w:p>
        </w:tc>
        <w:tc>
          <w:tcPr>
            <w:tcW w:w="991" w:type="dxa"/>
            <w:tcBorders>
              <w:right w:val="single" w:sz="4" w:space="0" w:color="000000"/>
            </w:tcBorders>
            <w:shd w:val="clear" w:color="auto" w:fill="auto"/>
            <w:tcMar>
              <w:top w:w="0" w:type="dxa"/>
              <w:left w:w="10" w:type="dxa"/>
              <w:bottom w:w="0" w:type="dxa"/>
              <w:right w:w="10" w:type="dxa"/>
            </w:tcMar>
          </w:tcPr>
          <w:p w14:paraId="2B427419" w14:textId="77777777" w:rsidR="00711E2B" w:rsidRDefault="00CE0625">
            <w:pPr>
              <w:widowControl/>
              <w:snapToGrid w:val="0"/>
            </w:pPr>
            <w:r>
              <w:rPr>
                <w:strike/>
                <w:color w:val="000000"/>
                <w:kern w:val="0"/>
                <w:sz w:val="22"/>
                <w:szCs w:val="22"/>
              </w:rPr>
              <w:t>□</w:t>
            </w:r>
            <w:r>
              <w:rPr>
                <w:rFonts w:eastAsia="標楷體"/>
                <w:strike/>
                <w:color w:val="000000"/>
                <w:kern w:val="0"/>
                <w:sz w:val="20"/>
              </w:rPr>
              <w:t>國小組第</w:t>
            </w:r>
            <w:r>
              <w:rPr>
                <w:rFonts w:eastAsia="標楷體"/>
                <w:strike/>
                <w:color w:val="000000"/>
                <w:kern w:val="0"/>
                <w:sz w:val="20"/>
              </w:rPr>
              <w:t>1</w:t>
            </w:r>
            <w:r>
              <w:rPr>
                <w:rFonts w:eastAsia="標楷體"/>
                <w:strike/>
                <w:color w:val="000000"/>
                <w:kern w:val="0"/>
                <w:sz w:val="20"/>
              </w:rPr>
              <w:t>期：</w:t>
            </w:r>
            <w:r>
              <w:rPr>
                <w:rFonts w:eastAsia="標楷體"/>
                <w:strike/>
                <w:color w:val="000000"/>
                <w:kern w:val="0"/>
                <w:sz w:val="20"/>
              </w:rPr>
              <w:t>7/7~7/18</w:t>
            </w:r>
          </w:p>
          <w:p w14:paraId="2F6CAF10" w14:textId="77777777" w:rsidR="00711E2B" w:rsidRDefault="00711E2B">
            <w:pPr>
              <w:widowControl/>
              <w:snapToGrid w:val="0"/>
              <w:rPr>
                <w:rFonts w:eastAsia="標楷體"/>
                <w:strike/>
                <w:color w:val="000000"/>
                <w:kern w:val="0"/>
                <w:sz w:val="20"/>
              </w:rPr>
            </w:pPr>
          </w:p>
          <w:p w14:paraId="7784B354" w14:textId="77777777" w:rsidR="00711E2B" w:rsidRDefault="00CE0625">
            <w:pPr>
              <w:widowControl/>
              <w:snapToGrid w:val="0"/>
            </w:pPr>
            <w:r>
              <w:rPr>
                <w:strike/>
                <w:color w:val="000000"/>
                <w:kern w:val="0"/>
                <w:sz w:val="22"/>
                <w:szCs w:val="22"/>
              </w:rPr>
              <w:t>□</w:t>
            </w:r>
            <w:r>
              <w:rPr>
                <w:rFonts w:eastAsia="標楷體"/>
                <w:strike/>
                <w:color w:val="000000"/>
                <w:kern w:val="0"/>
                <w:sz w:val="20"/>
              </w:rPr>
              <w:t>國小組第</w:t>
            </w:r>
            <w:r>
              <w:rPr>
                <w:rFonts w:eastAsia="標楷體"/>
                <w:strike/>
                <w:color w:val="000000"/>
                <w:kern w:val="0"/>
                <w:sz w:val="20"/>
              </w:rPr>
              <w:t>2</w:t>
            </w:r>
            <w:r>
              <w:rPr>
                <w:rFonts w:eastAsia="標楷體"/>
                <w:strike/>
                <w:color w:val="000000"/>
                <w:kern w:val="0"/>
                <w:sz w:val="20"/>
              </w:rPr>
              <w:t>期：</w:t>
            </w:r>
            <w:r>
              <w:rPr>
                <w:rFonts w:eastAsia="標楷體"/>
                <w:strike/>
                <w:color w:val="000000"/>
                <w:kern w:val="0"/>
                <w:sz w:val="20"/>
              </w:rPr>
              <w:t>7/14~7/25</w:t>
            </w:r>
          </w:p>
          <w:p w14:paraId="38E09866" w14:textId="77777777" w:rsidR="00711E2B" w:rsidRDefault="00711E2B">
            <w:pPr>
              <w:widowControl/>
              <w:snapToGrid w:val="0"/>
              <w:rPr>
                <w:rFonts w:eastAsia="標楷體"/>
                <w:strike/>
                <w:color w:val="000000"/>
                <w:kern w:val="0"/>
                <w:sz w:val="20"/>
              </w:rPr>
            </w:pPr>
          </w:p>
          <w:p w14:paraId="1B4356B3" w14:textId="77777777" w:rsidR="00711E2B" w:rsidRDefault="00CE0625">
            <w:pPr>
              <w:widowControl/>
              <w:snapToGrid w:val="0"/>
            </w:pPr>
            <w:r>
              <w:rPr>
                <w:strike/>
                <w:color w:val="000000"/>
                <w:kern w:val="0"/>
                <w:sz w:val="22"/>
                <w:szCs w:val="22"/>
              </w:rPr>
              <w:t>□</w:t>
            </w:r>
            <w:r>
              <w:rPr>
                <w:rFonts w:eastAsia="標楷體"/>
                <w:strike/>
                <w:color w:val="000000"/>
                <w:kern w:val="0"/>
                <w:sz w:val="20"/>
              </w:rPr>
              <w:t>國高中第</w:t>
            </w:r>
            <w:r>
              <w:rPr>
                <w:rFonts w:eastAsia="標楷體"/>
                <w:strike/>
                <w:color w:val="000000"/>
                <w:kern w:val="0"/>
                <w:sz w:val="20"/>
              </w:rPr>
              <w:t>1</w:t>
            </w:r>
            <w:r>
              <w:rPr>
                <w:rFonts w:eastAsia="標楷體"/>
                <w:strike/>
                <w:color w:val="000000"/>
                <w:kern w:val="0"/>
                <w:sz w:val="20"/>
              </w:rPr>
              <w:t>期：</w:t>
            </w:r>
            <w:r>
              <w:rPr>
                <w:rFonts w:eastAsia="標楷體"/>
                <w:strike/>
                <w:color w:val="000000"/>
                <w:kern w:val="0"/>
                <w:sz w:val="20"/>
              </w:rPr>
              <w:t>7/7~7/18</w:t>
            </w:r>
          </w:p>
        </w:tc>
      </w:tr>
      <w:tr w:rsidR="00711E2B" w14:paraId="1F6B726E" w14:textId="77777777">
        <w:tblPrEx>
          <w:tblCellMar>
            <w:top w:w="0" w:type="dxa"/>
            <w:bottom w:w="0" w:type="dxa"/>
          </w:tblCellMar>
        </w:tblPrEx>
        <w:trPr>
          <w:trHeight w:val="2530"/>
        </w:trPr>
        <w:tc>
          <w:tcPr>
            <w:tcW w:w="630" w:type="dxa"/>
            <w:tcBorders>
              <w:top w:val="single" w:sz="4" w:space="0" w:color="000000"/>
              <w:left w:val="single" w:sz="4" w:space="0" w:color="000000"/>
              <w:right w:val="single" w:sz="4" w:space="0" w:color="000000"/>
            </w:tcBorders>
            <w:shd w:val="clear" w:color="auto" w:fill="auto"/>
            <w:noWrap/>
            <w:tcMar>
              <w:top w:w="0" w:type="dxa"/>
              <w:left w:w="28" w:type="dxa"/>
              <w:bottom w:w="0" w:type="dxa"/>
              <w:right w:w="28" w:type="dxa"/>
            </w:tcMar>
            <w:vAlign w:val="center"/>
          </w:tcPr>
          <w:p w14:paraId="2245D1CD" w14:textId="77777777" w:rsidR="00711E2B" w:rsidRDefault="00CE0625">
            <w:pPr>
              <w:pStyle w:val="Textbody"/>
              <w:widowControl/>
              <w:snapToGrid w:val="0"/>
              <w:spacing w:line="360" w:lineRule="auto"/>
              <w:jc w:val="center"/>
              <w:rPr>
                <w:strike/>
                <w:color w:val="000000"/>
                <w:kern w:val="0"/>
                <w:sz w:val="24"/>
                <w:szCs w:val="24"/>
              </w:rPr>
            </w:pPr>
            <w:r>
              <w:rPr>
                <w:strike/>
                <w:color w:val="000000"/>
                <w:kern w:val="0"/>
                <w:sz w:val="24"/>
                <w:szCs w:val="24"/>
              </w:rPr>
              <w:t>2</w:t>
            </w:r>
          </w:p>
        </w:tc>
        <w:tc>
          <w:tcPr>
            <w:tcW w:w="913"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6B8E5EB7" w14:textId="77777777" w:rsidR="00711E2B" w:rsidRDefault="00CE0625">
            <w:pPr>
              <w:pStyle w:val="Textbody"/>
              <w:widowControl/>
              <w:snapToGrid w:val="0"/>
              <w:spacing w:line="360" w:lineRule="auto"/>
              <w:jc w:val="center"/>
              <w:rPr>
                <w:strike/>
                <w:color w:val="000000"/>
                <w:kern w:val="0"/>
                <w:sz w:val="24"/>
                <w:szCs w:val="24"/>
              </w:rPr>
            </w:pPr>
            <w:r>
              <w:rPr>
                <w:strike/>
                <w:color w:val="000000"/>
                <w:kern w:val="0"/>
                <w:sz w:val="24"/>
                <w:szCs w:val="24"/>
              </w:rPr>
              <w:t xml:space="preserve">　</w:t>
            </w:r>
          </w:p>
        </w:tc>
        <w:tc>
          <w:tcPr>
            <w:tcW w:w="913"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4FD4957E" w14:textId="77777777" w:rsidR="00711E2B" w:rsidRDefault="00CE0625">
            <w:pPr>
              <w:pStyle w:val="Textbody"/>
              <w:widowControl/>
              <w:snapToGrid w:val="0"/>
              <w:spacing w:line="360" w:lineRule="auto"/>
              <w:jc w:val="center"/>
              <w:rPr>
                <w:strike/>
                <w:color w:val="000000"/>
                <w:kern w:val="0"/>
                <w:sz w:val="24"/>
                <w:szCs w:val="24"/>
              </w:rPr>
            </w:pPr>
            <w:r>
              <w:rPr>
                <w:strike/>
                <w:color w:val="000000"/>
                <w:kern w:val="0"/>
                <w:sz w:val="24"/>
                <w:szCs w:val="24"/>
              </w:rPr>
              <w:t xml:space="preserve">　</w:t>
            </w:r>
          </w:p>
        </w:tc>
        <w:tc>
          <w:tcPr>
            <w:tcW w:w="1084"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2977E083" w14:textId="77777777" w:rsidR="00711E2B" w:rsidRDefault="00CE0625">
            <w:pPr>
              <w:pStyle w:val="Textbody"/>
              <w:widowControl/>
              <w:snapToGrid w:val="0"/>
              <w:spacing w:line="360" w:lineRule="auto"/>
              <w:jc w:val="center"/>
              <w:rPr>
                <w:strike/>
                <w:color w:val="000000"/>
                <w:kern w:val="0"/>
                <w:sz w:val="24"/>
                <w:szCs w:val="24"/>
              </w:rPr>
            </w:pPr>
            <w:r>
              <w:rPr>
                <w:strike/>
                <w:color w:val="000000"/>
                <w:kern w:val="0"/>
                <w:sz w:val="24"/>
                <w:szCs w:val="24"/>
              </w:rPr>
              <w:t xml:space="preserve">　</w:t>
            </w:r>
          </w:p>
        </w:tc>
        <w:tc>
          <w:tcPr>
            <w:tcW w:w="1530" w:type="dxa"/>
            <w:tcBorders>
              <w:top w:val="single" w:sz="4" w:space="0" w:color="000000"/>
              <w:right w:val="single" w:sz="4" w:space="0" w:color="000000"/>
            </w:tcBorders>
            <w:shd w:val="clear" w:color="auto" w:fill="auto"/>
            <w:noWrap/>
            <w:tcMar>
              <w:top w:w="0" w:type="dxa"/>
              <w:left w:w="28" w:type="dxa"/>
              <w:bottom w:w="0" w:type="dxa"/>
              <w:right w:w="28" w:type="dxa"/>
            </w:tcMar>
            <w:vAlign w:val="center"/>
          </w:tcPr>
          <w:p w14:paraId="76ECBDFB" w14:textId="77777777" w:rsidR="00711E2B" w:rsidRDefault="00CE0625">
            <w:pPr>
              <w:pStyle w:val="Textbody"/>
              <w:widowControl/>
              <w:snapToGrid w:val="0"/>
              <w:spacing w:line="360" w:lineRule="auto"/>
              <w:jc w:val="center"/>
              <w:rPr>
                <w:strike/>
                <w:color w:val="000000"/>
                <w:kern w:val="0"/>
                <w:sz w:val="24"/>
                <w:szCs w:val="24"/>
              </w:rPr>
            </w:pPr>
            <w:r>
              <w:rPr>
                <w:strike/>
                <w:color w:val="000000"/>
                <w:kern w:val="0"/>
                <w:sz w:val="24"/>
                <w:szCs w:val="24"/>
              </w:rPr>
              <w:t xml:space="preserve">　</w:t>
            </w:r>
          </w:p>
        </w:tc>
        <w:tc>
          <w:tcPr>
            <w:tcW w:w="4140" w:type="dxa"/>
            <w:tcBorders>
              <w:top w:val="single" w:sz="4" w:space="0" w:color="000000"/>
              <w:right w:val="single" w:sz="4" w:space="0" w:color="000000"/>
            </w:tcBorders>
            <w:shd w:val="clear" w:color="auto" w:fill="auto"/>
            <w:tcMar>
              <w:top w:w="0" w:type="dxa"/>
              <w:left w:w="28" w:type="dxa"/>
              <w:bottom w:w="0" w:type="dxa"/>
              <w:right w:w="28" w:type="dxa"/>
            </w:tcMar>
            <w:vAlign w:val="center"/>
          </w:tcPr>
          <w:p w14:paraId="73412F74" w14:textId="77777777" w:rsidR="00711E2B" w:rsidRDefault="00CE0625">
            <w:pPr>
              <w:widowControl/>
              <w:snapToGrid w:val="0"/>
            </w:pPr>
            <w:r>
              <w:rPr>
                <w:strike/>
                <w:color w:val="000000"/>
                <w:kern w:val="0"/>
                <w:szCs w:val="24"/>
              </w:rPr>
              <w:t>□</w:t>
            </w:r>
            <w:r>
              <w:rPr>
                <w:rFonts w:eastAsia="標楷體"/>
                <w:strike/>
                <w:color w:val="000000"/>
                <w:szCs w:val="24"/>
              </w:rPr>
              <w:t>有擔任教學輔導教師之意願及熱忱。</w:t>
            </w:r>
          </w:p>
          <w:p w14:paraId="26C67D4A" w14:textId="77777777" w:rsidR="00711E2B" w:rsidRDefault="00CE0625">
            <w:pPr>
              <w:widowControl/>
              <w:snapToGrid w:val="0"/>
            </w:pPr>
            <w:r>
              <w:rPr>
                <w:strike/>
                <w:color w:val="000000"/>
                <w:kern w:val="0"/>
                <w:szCs w:val="24"/>
              </w:rPr>
              <w:t>□</w:t>
            </w:r>
            <w:r>
              <w:rPr>
                <w:rFonts w:eastAsia="標楷體"/>
                <w:strike/>
                <w:color w:val="000000"/>
                <w:szCs w:val="24"/>
              </w:rPr>
              <w:t>具學科</w:t>
            </w:r>
            <w:r>
              <w:rPr>
                <w:rFonts w:eastAsia="標楷體"/>
                <w:strike/>
                <w:color w:val="000000"/>
                <w:szCs w:val="24"/>
              </w:rPr>
              <w:t>/</w:t>
            </w:r>
            <w:r>
              <w:rPr>
                <w:rFonts w:eastAsia="標楷體"/>
                <w:strike/>
                <w:color w:val="000000"/>
                <w:szCs w:val="24"/>
              </w:rPr>
              <w:t>學習領域教學或班級經營知能，並有五年以上教學經驗。</w:t>
            </w:r>
          </w:p>
          <w:p w14:paraId="27C13502" w14:textId="77777777" w:rsidR="00711E2B" w:rsidRDefault="00CE0625">
            <w:pPr>
              <w:widowControl/>
              <w:snapToGrid w:val="0"/>
            </w:pPr>
            <w:r>
              <w:rPr>
                <w:strike/>
                <w:color w:val="000000"/>
                <w:kern w:val="0"/>
                <w:szCs w:val="24"/>
              </w:rPr>
              <w:t>□</w:t>
            </w:r>
            <w:r>
              <w:rPr>
                <w:rFonts w:eastAsia="標楷體"/>
                <w:strike/>
                <w:color w:val="000000"/>
                <w:szCs w:val="24"/>
              </w:rPr>
              <w:t>能進行教學示範、輔導其他教師教學或班級經營技巧，提供相關諮詢服務，協助教師解決問題。</w:t>
            </w:r>
          </w:p>
          <w:p w14:paraId="3A1B5F40" w14:textId="77777777" w:rsidR="00711E2B" w:rsidRDefault="00CE0625">
            <w:pPr>
              <w:widowControl/>
              <w:snapToGrid w:val="0"/>
            </w:pPr>
            <w:r>
              <w:rPr>
                <w:strike/>
                <w:color w:val="000000"/>
                <w:kern w:val="0"/>
                <w:szCs w:val="24"/>
              </w:rPr>
              <w:t>□</w:t>
            </w:r>
            <w:r>
              <w:rPr>
                <w:rFonts w:eastAsia="標楷體"/>
                <w:strike/>
                <w:color w:val="000000"/>
                <w:szCs w:val="24"/>
              </w:rPr>
              <w:t>具教師專業發展評鑑初階或教師專業發展實踐方案專業回饋人才初階證書。</w:t>
            </w:r>
          </w:p>
          <w:p w14:paraId="4721E5B4" w14:textId="77777777" w:rsidR="00711E2B" w:rsidRDefault="00CE0625">
            <w:pPr>
              <w:widowControl/>
              <w:snapToGrid w:val="0"/>
            </w:pPr>
            <w:r>
              <w:rPr>
                <w:strike/>
                <w:color w:val="000000"/>
                <w:kern w:val="0"/>
                <w:szCs w:val="24"/>
              </w:rPr>
              <w:t>□</w:t>
            </w:r>
            <w:r>
              <w:rPr>
                <w:rFonts w:eastAsia="標楷體"/>
                <w:strike/>
                <w:color w:val="000000"/>
                <w:szCs w:val="24"/>
              </w:rPr>
              <w:t>曾獲教育部師鐸獎、本市特殊優良教師、教育部評選優良特殊教育人員、全國</w:t>
            </w:r>
            <w:r>
              <w:rPr>
                <w:rFonts w:eastAsia="標楷體"/>
                <w:strike/>
                <w:color w:val="000000"/>
                <w:szCs w:val="24"/>
              </w:rPr>
              <w:t>SUPER</w:t>
            </w:r>
            <w:r>
              <w:rPr>
                <w:rFonts w:eastAsia="標楷體"/>
                <w:strike/>
                <w:color w:val="000000"/>
                <w:szCs w:val="24"/>
              </w:rPr>
              <w:t>教師獎、臺北市</w:t>
            </w:r>
            <w:r>
              <w:rPr>
                <w:rFonts w:eastAsia="標楷體"/>
                <w:strike/>
                <w:color w:val="000000"/>
                <w:szCs w:val="24"/>
              </w:rPr>
              <w:t>SUPER</w:t>
            </w:r>
            <w:r>
              <w:rPr>
                <w:rFonts w:eastAsia="標楷體"/>
                <w:strike/>
                <w:color w:val="000000"/>
                <w:szCs w:val="24"/>
              </w:rPr>
              <w:t>教師獎或教育部教學卓越金質獎、銀質獎之教師。</w:t>
            </w:r>
          </w:p>
        </w:tc>
        <w:tc>
          <w:tcPr>
            <w:tcW w:w="991" w:type="dxa"/>
            <w:tcBorders>
              <w:top w:val="single" w:sz="4" w:space="0" w:color="000000"/>
              <w:right w:val="single" w:sz="4" w:space="0" w:color="000000"/>
            </w:tcBorders>
            <w:shd w:val="clear" w:color="auto" w:fill="auto"/>
            <w:tcMar>
              <w:top w:w="0" w:type="dxa"/>
              <w:left w:w="10" w:type="dxa"/>
              <w:bottom w:w="0" w:type="dxa"/>
              <w:right w:w="10" w:type="dxa"/>
            </w:tcMar>
          </w:tcPr>
          <w:p w14:paraId="7A7600DB" w14:textId="77777777" w:rsidR="00711E2B" w:rsidRDefault="00CE0625">
            <w:pPr>
              <w:widowControl/>
              <w:snapToGrid w:val="0"/>
            </w:pPr>
            <w:r>
              <w:rPr>
                <w:strike/>
                <w:color w:val="000000"/>
                <w:kern w:val="0"/>
                <w:sz w:val="22"/>
                <w:szCs w:val="22"/>
              </w:rPr>
              <w:t>□</w:t>
            </w:r>
            <w:r>
              <w:rPr>
                <w:rFonts w:eastAsia="標楷體"/>
                <w:strike/>
                <w:color w:val="000000"/>
                <w:kern w:val="0"/>
                <w:sz w:val="20"/>
              </w:rPr>
              <w:t>國小組第</w:t>
            </w:r>
            <w:r>
              <w:rPr>
                <w:rFonts w:eastAsia="標楷體"/>
                <w:strike/>
                <w:color w:val="000000"/>
                <w:kern w:val="0"/>
                <w:sz w:val="20"/>
              </w:rPr>
              <w:t>1</w:t>
            </w:r>
            <w:r>
              <w:rPr>
                <w:rFonts w:eastAsia="標楷體"/>
                <w:strike/>
                <w:color w:val="000000"/>
                <w:kern w:val="0"/>
                <w:sz w:val="20"/>
              </w:rPr>
              <w:t>期：</w:t>
            </w:r>
            <w:r>
              <w:rPr>
                <w:rFonts w:eastAsia="標楷體"/>
                <w:strike/>
                <w:color w:val="000000"/>
                <w:kern w:val="0"/>
                <w:sz w:val="20"/>
              </w:rPr>
              <w:t>7/7~7/18</w:t>
            </w:r>
          </w:p>
          <w:p w14:paraId="1C0BC2ED" w14:textId="77777777" w:rsidR="00711E2B" w:rsidRDefault="00711E2B">
            <w:pPr>
              <w:widowControl/>
              <w:snapToGrid w:val="0"/>
              <w:rPr>
                <w:rFonts w:eastAsia="標楷體"/>
                <w:strike/>
                <w:color w:val="000000"/>
                <w:kern w:val="0"/>
                <w:sz w:val="20"/>
              </w:rPr>
            </w:pPr>
          </w:p>
          <w:p w14:paraId="0A41D132" w14:textId="77777777" w:rsidR="00711E2B" w:rsidRDefault="00CE0625">
            <w:pPr>
              <w:widowControl/>
              <w:snapToGrid w:val="0"/>
            </w:pPr>
            <w:r>
              <w:rPr>
                <w:strike/>
                <w:color w:val="000000"/>
                <w:kern w:val="0"/>
                <w:sz w:val="22"/>
                <w:szCs w:val="22"/>
              </w:rPr>
              <w:t>□</w:t>
            </w:r>
            <w:r>
              <w:rPr>
                <w:rFonts w:eastAsia="標楷體"/>
                <w:strike/>
                <w:color w:val="000000"/>
                <w:kern w:val="0"/>
                <w:sz w:val="20"/>
              </w:rPr>
              <w:t>國小組第</w:t>
            </w:r>
            <w:r>
              <w:rPr>
                <w:rFonts w:eastAsia="標楷體"/>
                <w:strike/>
                <w:color w:val="000000"/>
                <w:kern w:val="0"/>
                <w:sz w:val="20"/>
              </w:rPr>
              <w:t>2</w:t>
            </w:r>
            <w:r>
              <w:rPr>
                <w:rFonts w:eastAsia="標楷體"/>
                <w:strike/>
                <w:color w:val="000000"/>
                <w:kern w:val="0"/>
                <w:sz w:val="20"/>
              </w:rPr>
              <w:t>期：</w:t>
            </w:r>
            <w:r>
              <w:rPr>
                <w:rFonts w:eastAsia="標楷體"/>
                <w:strike/>
                <w:color w:val="000000"/>
                <w:kern w:val="0"/>
                <w:sz w:val="20"/>
              </w:rPr>
              <w:t>7/14~7/25</w:t>
            </w:r>
          </w:p>
          <w:p w14:paraId="1A032F80" w14:textId="77777777" w:rsidR="00711E2B" w:rsidRDefault="00711E2B">
            <w:pPr>
              <w:widowControl/>
              <w:snapToGrid w:val="0"/>
              <w:rPr>
                <w:rFonts w:eastAsia="標楷體"/>
                <w:strike/>
                <w:color w:val="000000"/>
                <w:kern w:val="0"/>
                <w:sz w:val="20"/>
              </w:rPr>
            </w:pPr>
          </w:p>
          <w:p w14:paraId="07420E28" w14:textId="77777777" w:rsidR="00711E2B" w:rsidRDefault="00711E2B">
            <w:pPr>
              <w:widowControl/>
              <w:snapToGrid w:val="0"/>
              <w:rPr>
                <w:rFonts w:eastAsia="標楷體"/>
                <w:strike/>
                <w:color w:val="000000"/>
                <w:kern w:val="0"/>
                <w:sz w:val="20"/>
              </w:rPr>
            </w:pPr>
          </w:p>
          <w:p w14:paraId="0C25C10B" w14:textId="77777777" w:rsidR="00711E2B" w:rsidRDefault="00CE0625">
            <w:pPr>
              <w:widowControl/>
              <w:snapToGrid w:val="0"/>
            </w:pPr>
            <w:r>
              <w:rPr>
                <w:strike/>
                <w:color w:val="000000"/>
                <w:kern w:val="0"/>
                <w:sz w:val="22"/>
                <w:szCs w:val="22"/>
              </w:rPr>
              <w:t>□</w:t>
            </w:r>
            <w:r>
              <w:rPr>
                <w:rFonts w:eastAsia="標楷體"/>
                <w:strike/>
                <w:color w:val="000000"/>
                <w:kern w:val="0"/>
                <w:sz w:val="20"/>
              </w:rPr>
              <w:t>國高中第</w:t>
            </w:r>
            <w:r>
              <w:rPr>
                <w:rFonts w:eastAsia="標楷體"/>
                <w:strike/>
                <w:color w:val="000000"/>
                <w:kern w:val="0"/>
                <w:sz w:val="20"/>
              </w:rPr>
              <w:t>1</w:t>
            </w:r>
            <w:r>
              <w:rPr>
                <w:rFonts w:eastAsia="標楷體"/>
                <w:strike/>
                <w:color w:val="000000"/>
                <w:kern w:val="0"/>
                <w:sz w:val="20"/>
              </w:rPr>
              <w:t>期：</w:t>
            </w:r>
            <w:r>
              <w:rPr>
                <w:rFonts w:eastAsia="標楷體"/>
                <w:strike/>
                <w:color w:val="000000"/>
                <w:kern w:val="0"/>
                <w:sz w:val="20"/>
              </w:rPr>
              <w:t>7/7~7/18</w:t>
            </w:r>
          </w:p>
        </w:tc>
      </w:tr>
      <w:tr w:rsidR="00711E2B" w14:paraId="07772918" w14:textId="77777777">
        <w:tblPrEx>
          <w:tblCellMar>
            <w:top w:w="0" w:type="dxa"/>
            <w:bottom w:w="0" w:type="dxa"/>
          </w:tblCellMar>
        </w:tblPrEx>
        <w:trPr>
          <w:trHeight w:val="1225"/>
        </w:trPr>
        <w:tc>
          <w:tcPr>
            <w:tcW w:w="921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1989C" w14:textId="77777777" w:rsidR="00711E2B" w:rsidRDefault="00CE0625">
            <w:pPr>
              <w:pStyle w:val="Textbody"/>
              <w:snapToGrid w:val="0"/>
              <w:spacing w:line="360" w:lineRule="auto"/>
            </w:pPr>
            <w:r>
              <w:rPr>
                <w:strike/>
                <w:color w:val="000000"/>
                <w:kern w:val="0"/>
                <w:sz w:val="24"/>
                <w:szCs w:val="24"/>
              </w:rPr>
              <w:t>本校教學輔導教師（含教育部培育之教專教學輔導教師）儲訓合格者目前共計</w:t>
            </w:r>
            <w:r>
              <w:rPr>
                <w:strike/>
                <w:color w:val="000000"/>
                <w:kern w:val="0"/>
                <w:sz w:val="24"/>
                <w:szCs w:val="24"/>
              </w:rPr>
              <w:t>_____</w:t>
            </w:r>
            <w:r>
              <w:rPr>
                <w:strike/>
                <w:color w:val="000000"/>
                <w:kern w:val="0"/>
                <w:sz w:val="24"/>
                <w:szCs w:val="24"/>
              </w:rPr>
              <w:t>人，占本校專任教師員額總編制之</w:t>
            </w:r>
            <w:r>
              <w:rPr>
                <w:strike/>
                <w:color w:val="000000"/>
                <w:kern w:val="0"/>
                <w:sz w:val="24"/>
                <w:szCs w:val="24"/>
              </w:rPr>
              <w:t>_____%</w:t>
            </w:r>
            <w:r>
              <w:rPr>
                <w:strike/>
                <w:color w:val="000000"/>
                <w:kern w:val="0"/>
                <w:sz w:val="24"/>
                <w:szCs w:val="24"/>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1890C8" w14:textId="77777777" w:rsidR="00711E2B" w:rsidRDefault="00711E2B">
            <w:pPr>
              <w:pStyle w:val="Textbody"/>
              <w:snapToGrid w:val="0"/>
              <w:spacing w:line="360" w:lineRule="auto"/>
              <w:rPr>
                <w:strike/>
                <w:color w:val="000000"/>
                <w:kern w:val="0"/>
                <w:sz w:val="24"/>
                <w:szCs w:val="24"/>
              </w:rPr>
            </w:pPr>
          </w:p>
        </w:tc>
      </w:tr>
    </w:tbl>
    <w:p w14:paraId="0170286F" w14:textId="77777777" w:rsidR="00711E2B" w:rsidRDefault="00CE0625">
      <w:pPr>
        <w:pStyle w:val="Textbody"/>
        <w:snapToGrid w:val="0"/>
        <w:spacing w:line="360" w:lineRule="auto"/>
        <w:ind w:left="566" w:hanging="566"/>
      </w:pPr>
      <w:proofErr w:type="gramStart"/>
      <w:r>
        <w:rPr>
          <w:rFonts w:ascii="標楷體" w:hAnsi="標楷體"/>
          <w:bCs/>
          <w:strike/>
          <w:color w:val="000000"/>
          <w:sz w:val="22"/>
          <w:szCs w:val="22"/>
        </w:rPr>
        <w:t>註</w:t>
      </w:r>
      <w:proofErr w:type="gramEnd"/>
      <w:r>
        <w:rPr>
          <w:rFonts w:ascii="標楷體" w:hAnsi="標楷體"/>
          <w:bCs/>
          <w:strike/>
          <w:color w:val="000000"/>
          <w:sz w:val="22"/>
          <w:szCs w:val="22"/>
        </w:rPr>
        <w:t>：</w:t>
      </w:r>
      <w:r>
        <w:rPr>
          <w:rFonts w:ascii="標楷體" w:hAnsi="標楷體"/>
          <w:bCs/>
          <w:strike/>
          <w:color w:val="000000"/>
          <w:sz w:val="22"/>
          <w:szCs w:val="22"/>
        </w:rPr>
        <w:t>1.</w:t>
      </w:r>
      <w:r>
        <w:rPr>
          <w:rFonts w:ascii="標楷體" w:hAnsi="標楷體"/>
          <w:bCs/>
          <w:strike/>
          <w:color w:val="000000"/>
          <w:sz w:val="22"/>
          <w:szCs w:val="22"/>
        </w:rPr>
        <w:t>請附推薦儲訓人員經</w:t>
      </w:r>
      <w:proofErr w:type="gramStart"/>
      <w:r>
        <w:rPr>
          <w:rFonts w:ascii="標楷體" w:hAnsi="標楷體"/>
          <w:bCs/>
          <w:strike/>
          <w:color w:val="000000"/>
          <w:sz w:val="22"/>
          <w:szCs w:val="22"/>
        </w:rPr>
        <w:t>學校課發會</w:t>
      </w:r>
      <w:proofErr w:type="gramEnd"/>
      <w:r>
        <w:rPr>
          <w:rFonts w:ascii="標楷體" w:hAnsi="標楷體"/>
          <w:bCs/>
          <w:strike/>
          <w:color w:val="000000"/>
          <w:sz w:val="22"/>
          <w:szCs w:val="22"/>
        </w:rPr>
        <w:t>或行政會議公開審議通過推薦之會議紀錄及取得之證書影本。</w:t>
      </w:r>
    </w:p>
    <w:p w14:paraId="46CBCBF8" w14:textId="77777777" w:rsidR="00711E2B" w:rsidRDefault="00CE0625">
      <w:pPr>
        <w:pStyle w:val="Textbody"/>
        <w:snapToGrid w:val="0"/>
        <w:spacing w:line="360" w:lineRule="auto"/>
        <w:ind w:left="708" w:hanging="281"/>
      </w:pPr>
      <w:r>
        <w:rPr>
          <w:rFonts w:ascii="標楷體" w:hAnsi="標楷體"/>
          <w:bCs/>
          <w:strike/>
          <w:color w:val="000000"/>
          <w:sz w:val="22"/>
          <w:szCs w:val="22"/>
        </w:rPr>
        <w:t>2.</w:t>
      </w:r>
      <w:r>
        <w:rPr>
          <w:rFonts w:ascii="標楷體" w:hAnsi="標楷體"/>
          <w:bCs/>
          <w:strike/>
          <w:color w:val="000000"/>
          <w:sz w:val="22"/>
          <w:szCs w:val="22"/>
        </w:rPr>
        <w:t>若曾獲教育部師鐸獎、本市特殊優良教師、教育部評選優良特殊教育人員、全國</w:t>
      </w:r>
      <w:r>
        <w:rPr>
          <w:rFonts w:ascii="標楷體" w:hAnsi="標楷體"/>
          <w:bCs/>
          <w:strike/>
          <w:color w:val="000000"/>
          <w:sz w:val="22"/>
          <w:szCs w:val="22"/>
        </w:rPr>
        <w:t>SUPER</w:t>
      </w:r>
      <w:r>
        <w:rPr>
          <w:rFonts w:ascii="標楷體" w:hAnsi="標楷體"/>
          <w:bCs/>
          <w:strike/>
          <w:color w:val="000000"/>
          <w:sz w:val="22"/>
          <w:szCs w:val="22"/>
        </w:rPr>
        <w:t>教師獎、臺北市</w:t>
      </w:r>
      <w:r>
        <w:rPr>
          <w:rFonts w:ascii="標楷體" w:hAnsi="標楷體"/>
          <w:bCs/>
          <w:strike/>
          <w:color w:val="000000"/>
          <w:sz w:val="22"/>
          <w:szCs w:val="22"/>
        </w:rPr>
        <w:t>SUPER</w:t>
      </w:r>
      <w:r>
        <w:rPr>
          <w:rFonts w:ascii="標楷體" w:hAnsi="標楷體"/>
          <w:bCs/>
          <w:strike/>
          <w:color w:val="000000"/>
          <w:sz w:val="22"/>
          <w:szCs w:val="22"/>
        </w:rPr>
        <w:t>教師獎或教育部教學卓越金質獎、銀質獎之教師優先推薦，並請</w:t>
      </w:r>
      <w:r>
        <w:rPr>
          <w:rFonts w:ascii="標楷體" w:hAnsi="標楷體"/>
          <w:strike/>
          <w:color w:val="000000"/>
          <w:sz w:val="22"/>
          <w:szCs w:val="22"/>
        </w:rPr>
        <w:t>檢附證明。</w:t>
      </w:r>
    </w:p>
    <w:p w14:paraId="135CB1EE" w14:textId="77777777" w:rsidR="00711E2B" w:rsidRDefault="00CE0625">
      <w:pPr>
        <w:pStyle w:val="Textbody"/>
        <w:snapToGrid w:val="0"/>
        <w:spacing w:line="360" w:lineRule="auto"/>
        <w:ind w:left="708" w:hanging="281"/>
        <w:rPr>
          <w:rFonts w:ascii="標楷體" w:hAnsi="標楷體"/>
          <w:bCs/>
          <w:strike/>
          <w:color w:val="000000"/>
          <w:sz w:val="22"/>
          <w:szCs w:val="22"/>
        </w:rPr>
      </w:pPr>
      <w:r>
        <w:rPr>
          <w:rFonts w:ascii="標楷體" w:hAnsi="標楷體"/>
          <w:bCs/>
          <w:strike/>
          <w:color w:val="000000"/>
          <w:sz w:val="22"/>
          <w:szCs w:val="22"/>
        </w:rPr>
        <w:t>3.</w:t>
      </w:r>
      <w:r>
        <w:rPr>
          <w:rFonts w:ascii="標楷體" w:hAnsi="標楷體"/>
          <w:bCs/>
          <w:strike/>
          <w:color w:val="000000"/>
          <w:sz w:val="22"/>
          <w:szCs w:val="22"/>
        </w:rPr>
        <w:t>欄位不足，請自行增列。</w:t>
      </w:r>
    </w:p>
    <w:p w14:paraId="6622A551" w14:textId="77777777" w:rsidR="00711E2B" w:rsidRDefault="00711E2B">
      <w:pPr>
        <w:pStyle w:val="Textbody"/>
        <w:snapToGrid w:val="0"/>
        <w:spacing w:line="360" w:lineRule="auto"/>
        <w:ind w:left="708" w:hanging="281"/>
        <w:rPr>
          <w:rFonts w:ascii="標楷體" w:hAnsi="標楷體"/>
          <w:bCs/>
          <w:color w:val="000000"/>
          <w:sz w:val="20"/>
        </w:rPr>
      </w:pPr>
    </w:p>
    <w:p w14:paraId="5A2CF48F" w14:textId="77777777" w:rsidR="00711E2B" w:rsidRDefault="00CE0625">
      <w:pPr>
        <w:pStyle w:val="Textbody"/>
        <w:snapToGrid w:val="0"/>
        <w:spacing w:line="360" w:lineRule="auto"/>
        <w:rPr>
          <w:bCs/>
          <w:sz w:val="28"/>
          <w:szCs w:val="28"/>
        </w:rPr>
      </w:pPr>
      <w:r>
        <w:rPr>
          <w:bCs/>
          <w:sz w:val="28"/>
          <w:szCs w:val="28"/>
        </w:rPr>
        <w:t>承辦人：</w:t>
      </w:r>
      <w:r>
        <w:rPr>
          <w:bCs/>
          <w:sz w:val="28"/>
          <w:szCs w:val="28"/>
        </w:rPr>
        <w:t xml:space="preserve">                            </w:t>
      </w:r>
      <w:r>
        <w:rPr>
          <w:bCs/>
          <w:sz w:val="28"/>
          <w:szCs w:val="28"/>
        </w:rPr>
        <w:t>處室主任：</w:t>
      </w:r>
      <w:r>
        <w:rPr>
          <w:bCs/>
          <w:sz w:val="28"/>
          <w:szCs w:val="28"/>
        </w:rPr>
        <w:t xml:space="preserve">                           </w:t>
      </w:r>
      <w:r>
        <w:rPr>
          <w:bCs/>
          <w:sz w:val="28"/>
          <w:szCs w:val="28"/>
        </w:rPr>
        <w:t>校長：</w:t>
      </w:r>
    </w:p>
    <w:p w14:paraId="09AEED84" w14:textId="77777777" w:rsidR="00711E2B" w:rsidRDefault="00CE0625">
      <w:pPr>
        <w:pStyle w:val="Textbody"/>
        <w:pageBreakBefore/>
        <w:snapToGrid w:val="0"/>
        <w:spacing w:line="360" w:lineRule="auto"/>
        <w:jc w:val="center"/>
      </w:pPr>
      <w:r>
        <w:rPr>
          <w:rFonts w:ascii="標楷體" w:hAnsi="標楷體"/>
          <w:b/>
          <w:noProof/>
          <w:sz w:val="28"/>
          <w:szCs w:val="28"/>
        </w:rPr>
        <w:lastRenderedPageBreak/>
        <mc:AlternateContent>
          <mc:Choice Requires="wps">
            <w:drawing>
              <wp:anchor distT="0" distB="0" distL="114300" distR="114300" simplePos="0" relativeHeight="251658240" behindDoc="0" locked="0" layoutInCell="1" allowOverlap="1" wp14:anchorId="4EB46F0F" wp14:editId="7B1583F6">
                <wp:simplePos x="0" y="0"/>
                <wp:positionH relativeFrom="column">
                  <wp:posOffset>11430</wp:posOffset>
                </wp:positionH>
                <wp:positionV relativeFrom="paragraph">
                  <wp:posOffset>-264161</wp:posOffset>
                </wp:positionV>
                <wp:extent cx="714375" cy="389891"/>
                <wp:effectExtent l="0" t="0" r="28575" b="10159"/>
                <wp:wrapNone/>
                <wp:docPr id="3" name="Text Box 11"/>
                <wp:cNvGraphicFramePr/>
                <a:graphic xmlns:a="http://schemas.openxmlformats.org/drawingml/2006/main">
                  <a:graphicData uri="http://schemas.microsoft.com/office/word/2010/wordprocessingShape">
                    <wps:wsp>
                      <wps:cNvSpPr txBox="1"/>
                      <wps:spPr>
                        <a:xfrm>
                          <a:off x="0" y="0"/>
                          <a:ext cx="714375" cy="389891"/>
                        </a:xfrm>
                        <a:prstGeom prst="rect">
                          <a:avLst/>
                        </a:prstGeom>
                        <a:solidFill>
                          <a:srgbClr val="FFFFFF"/>
                        </a:solidFill>
                        <a:ln w="9528">
                          <a:solidFill>
                            <a:srgbClr val="000000"/>
                          </a:solidFill>
                          <a:prstDash val="solid"/>
                        </a:ln>
                      </wps:spPr>
                      <wps:txbx>
                        <w:txbxContent>
                          <w:p w14:paraId="0D4105B1" w14:textId="77777777" w:rsidR="00711E2B" w:rsidRDefault="00CE0625">
                            <w:pPr>
                              <w:spacing w:line="400" w:lineRule="exact"/>
                              <w:rPr>
                                <w:rFonts w:ascii="標楷體" w:eastAsia="標楷體" w:hAnsi="標楷體"/>
                              </w:rPr>
                            </w:pPr>
                            <w:r>
                              <w:rPr>
                                <w:rFonts w:ascii="標楷體" w:eastAsia="標楷體" w:hAnsi="標楷體"/>
                              </w:rPr>
                              <w:t>附件</w:t>
                            </w:r>
                            <w:proofErr w:type="gramStart"/>
                            <w:r>
                              <w:rPr>
                                <w:rFonts w:ascii="標楷體" w:eastAsia="標楷體" w:hAnsi="標楷體"/>
                              </w:rPr>
                              <w:t>三</w:t>
                            </w:r>
                            <w:proofErr w:type="gramEnd"/>
                          </w:p>
                        </w:txbxContent>
                      </wps:txbx>
                      <wps:bodyPr vert="horz" wrap="square" lIns="91440" tIns="45720" rIns="91440" bIns="45720" anchor="t" anchorCtr="0" compatLnSpc="0">
                        <a:noAutofit/>
                      </wps:bodyPr>
                    </wps:wsp>
                  </a:graphicData>
                </a:graphic>
              </wp:anchor>
            </w:drawing>
          </mc:Choice>
          <mc:Fallback>
            <w:pict>
              <v:shape w14:anchorId="4EB46F0F" id="Text Box 11" o:spid="_x0000_s1028" type="#_x0000_t202" style="position:absolute;left:0;text-align:left;margin-left:.9pt;margin-top:-20.8pt;width:56.25pt;height:30.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" strokeweight=".26467mm">
                <v:textbox>
                  <w:txbxContent>
                    <w:p w14:paraId="0D4105B1" w14:textId="77777777" w:rsidR="00711E2B" w:rsidRDefault="00CE0625">
                      <w:pPr>
                        <w:spacing w:line="400" w:lineRule="exact"/>
                        <w:rPr>
                          <w:rFonts w:ascii="標楷體" w:eastAsia="標楷體" w:hAnsi="標楷體"/>
                        </w:rPr>
                      </w:pPr>
                      <w:r>
                        <w:rPr>
                          <w:rFonts w:ascii="標楷體" w:eastAsia="標楷體" w:hAnsi="標楷體"/>
                        </w:rPr>
                        <w:t>附件</w:t>
                      </w:r>
                      <w:proofErr w:type="gramStart"/>
                      <w:r>
                        <w:rPr>
                          <w:rFonts w:ascii="標楷體" w:eastAsia="標楷體" w:hAnsi="標楷體"/>
                        </w:rPr>
                        <w:t>三</w:t>
                      </w:r>
                      <w:proofErr w:type="gramEnd"/>
                    </w:p>
                  </w:txbxContent>
                </v:textbox>
              </v:shape>
            </w:pict>
          </mc:Fallback>
        </mc:AlternateContent>
      </w:r>
      <w:r>
        <w:rPr>
          <w:rFonts w:ascii="標楷體" w:hAnsi="標楷體"/>
          <w:b/>
          <w:sz w:val="28"/>
          <w:szCs w:val="28"/>
        </w:rPr>
        <w:t>臺北市</w:t>
      </w:r>
      <w:r>
        <w:rPr>
          <w:rFonts w:ascii="標楷體" w:hAnsi="標楷體"/>
          <w:b/>
          <w:sz w:val="28"/>
          <w:szCs w:val="28"/>
        </w:rPr>
        <w:t>114</w:t>
      </w:r>
      <w:r>
        <w:rPr>
          <w:rFonts w:ascii="標楷體" w:hAnsi="標楷體"/>
          <w:b/>
          <w:sz w:val="28"/>
          <w:szCs w:val="28"/>
        </w:rPr>
        <w:t>學年度高級中等以下學校教學輔導教師設置方案</w:t>
      </w:r>
    </w:p>
    <w:p w14:paraId="16DA9315" w14:textId="77777777" w:rsidR="00711E2B" w:rsidRDefault="00CE0625">
      <w:pPr>
        <w:pStyle w:val="Textbody"/>
        <w:snapToGrid w:val="0"/>
        <w:spacing w:line="360" w:lineRule="auto"/>
        <w:ind w:left="-426" w:right="-477"/>
        <w:jc w:val="center"/>
        <w:rPr>
          <w:b/>
          <w:sz w:val="28"/>
          <w:szCs w:val="28"/>
        </w:rPr>
      </w:pPr>
      <w:r>
        <w:rPr>
          <w:b/>
          <w:sz w:val="28"/>
          <w:szCs w:val="28"/>
        </w:rPr>
        <w:t>（學校名稱）經費明細表</w:t>
      </w:r>
    </w:p>
    <w:tbl>
      <w:tblPr>
        <w:tblW w:w="5000" w:type="pct"/>
        <w:tblLayout w:type="fixed"/>
        <w:tblCellMar>
          <w:left w:w="10" w:type="dxa"/>
          <w:right w:w="10" w:type="dxa"/>
        </w:tblCellMar>
        <w:tblLook w:val="04A0" w:firstRow="1" w:lastRow="0" w:firstColumn="1" w:lastColumn="0" w:noHBand="0" w:noVBand="1"/>
      </w:tblPr>
      <w:tblGrid>
        <w:gridCol w:w="2576"/>
        <w:gridCol w:w="1139"/>
        <w:gridCol w:w="983"/>
        <w:gridCol w:w="1071"/>
        <w:gridCol w:w="1378"/>
        <w:gridCol w:w="2566"/>
      </w:tblGrid>
      <w:tr w:rsidR="00711E2B" w14:paraId="3B9223D0" w14:textId="77777777">
        <w:tblPrEx>
          <w:tblCellMar>
            <w:top w:w="0" w:type="dxa"/>
            <w:bottom w:w="0" w:type="dxa"/>
          </w:tblCellMar>
        </w:tblPrEx>
        <w:trPr>
          <w:trHeight w:val="753"/>
        </w:trPr>
        <w:tc>
          <w:tcPr>
            <w:tcW w:w="25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4953F6" w14:textId="77777777" w:rsidR="00711E2B" w:rsidRDefault="00CE0625">
            <w:pPr>
              <w:pStyle w:val="Textbody"/>
              <w:snapToGrid w:val="0"/>
              <w:spacing w:line="360" w:lineRule="auto"/>
              <w:jc w:val="center"/>
              <w:rPr>
                <w:sz w:val="28"/>
                <w:szCs w:val="28"/>
              </w:rPr>
            </w:pPr>
            <w:r>
              <w:rPr>
                <w:sz w:val="28"/>
                <w:szCs w:val="28"/>
              </w:rPr>
              <w:t>項目</w:t>
            </w:r>
          </w:p>
        </w:tc>
        <w:tc>
          <w:tcPr>
            <w:tcW w:w="11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26DB35" w14:textId="77777777" w:rsidR="00711E2B" w:rsidRDefault="00CE0625">
            <w:pPr>
              <w:pStyle w:val="Textbody"/>
              <w:snapToGrid w:val="0"/>
              <w:spacing w:line="360" w:lineRule="auto"/>
              <w:jc w:val="center"/>
              <w:rPr>
                <w:sz w:val="28"/>
                <w:szCs w:val="28"/>
              </w:rPr>
            </w:pPr>
            <w:r>
              <w:rPr>
                <w:sz w:val="28"/>
                <w:szCs w:val="28"/>
              </w:rPr>
              <w:t>單位</w:t>
            </w:r>
          </w:p>
        </w:tc>
        <w:tc>
          <w:tcPr>
            <w:tcW w:w="9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B46E19" w14:textId="77777777" w:rsidR="00711E2B" w:rsidRDefault="00CE0625">
            <w:pPr>
              <w:pStyle w:val="Textbody"/>
              <w:snapToGrid w:val="0"/>
              <w:spacing w:line="360" w:lineRule="auto"/>
              <w:jc w:val="center"/>
              <w:rPr>
                <w:sz w:val="28"/>
                <w:szCs w:val="28"/>
              </w:rPr>
            </w:pPr>
            <w:r>
              <w:rPr>
                <w:sz w:val="28"/>
                <w:szCs w:val="28"/>
              </w:rPr>
              <w:t>數量</w:t>
            </w:r>
          </w:p>
        </w:tc>
        <w:tc>
          <w:tcPr>
            <w:tcW w:w="10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F099DC" w14:textId="77777777" w:rsidR="00711E2B" w:rsidRDefault="00CE0625">
            <w:pPr>
              <w:pStyle w:val="Textbody"/>
              <w:snapToGrid w:val="0"/>
              <w:spacing w:line="360" w:lineRule="auto"/>
              <w:jc w:val="center"/>
              <w:rPr>
                <w:sz w:val="28"/>
                <w:szCs w:val="28"/>
              </w:rPr>
            </w:pPr>
            <w:r>
              <w:rPr>
                <w:sz w:val="28"/>
                <w:szCs w:val="28"/>
              </w:rPr>
              <w:t>單價</w:t>
            </w:r>
          </w:p>
        </w:tc>
        <w:tc>
          <w:tcPr>
            <w:tcW w:w="13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4B7286" w14:textId="77777777" w:rsidR="00711E2B" w:rsidRDefault="00CE0625">
            <w:pPr>
              <w:pStyle w:val="Textbody"/>
              <w:snapToGrid w:val="0"/>
              <w:spacing w:line="360" w:lineRule="auto"/>
              <w:jc w:val="center"/>
              <w:rPr>
                <w:sz w:val="28"/>
                <w:szCs w:val="28"/>
              </w:rPr>
            </w:pPr>
            <w:r>
              <w:rPr>
                <w:sz w:val="28"/>
                <w:szCs w:val="28"/>
              </w:rPr>
              <w:t>合計</w:t>
            </w:r>
          </w:p>
        </w:tc>
        <w:tc>
          <w:tcPr>
            <w:tcW w:w="25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756436" w14:textId="77777777" w:rsidR="00711E2B" w:rsidRDefault="00CE0625">
            <w:pPr>
              <w:pStyle w:val="Textbody"/>
              <w:snapToGrid w:val="0"/>
              <w:spacing w:line="360" w:lineRule="auto"/>
              <w:jc w:val="center"/>
              <w:rPr>
                <w:sz w:val="28"/>
                <w:szCs w:val="28"/>
              </w:rPr>
            </w:pPr>
            <w:r>
              <w:rPr>
                <w:sz w:val="28"/>
                <w:szCs w:val="28"/>
              </w:rPr>
              <w:t>備註</w:t>
            </w:r>
          </w:p>
        </w:tc>
      </w:tr>
      <w:tr w:rsidR="00711E2B" w14:paraId="5A0D1558" w14:textId="77777777">
        <w:tblPrEx>
          <w:tblCellMar>
            <w:top w:w="0" w:type="dxa"/>
            <w:bottom w:w="0" w:type="dxa"/>
          </w:tblCellMar>
        </w:tblPrEx>
        <w:trPr>
          <w:trHeight w:val="910"/>
        </w:trPr>
        <w:tc>
          <w:tcPr>
            <w:tcW w:w="2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4C53E" w14:textId="77777777" w:rsidR="00711E2B" w:rsidRDefault="00CE0625">
            <w:pPr>
              <w:pStyle w:val="Textbody"/>
              <w:snapToGrid w:val="0"/>
              <w:spacing w:line="360" w:lineRule="auto"/>
              <w:jc w:val="center"/>
              <w:rPr>
                <w:sz w:val="28"/>
                <w:szCs w:val="28"/>
              </w:rPr>
            </w:pPr>
            <w:r>
              <w:rPr>
                <w:sz w:val="28"/>
                <w:szCs w:val="28"/>
              </w:rPr>
              <w:t>講師鐘點費</w:t>
            </w:r>
          </w:p>
          <w:p w14:paraId="4ABFBDD4" w14:textId="77777777" w:rsidR="00711E2B" w:rsidRDefault="00CE0625">
            <w:pPr>
              <w:pStyle w:val="Textbody"/>
              <w:snapToGrid w:val="0"/>
              <w:spacing w:line="360" w:lineRule="auto"/>
              <w:jc w:val="center"/>
              <w:rPr>
                <w:sz w:val="28"/>
                <w:szCs w:val="28"/>
              </w:rPr>
            </w:pPr>
            <w:r>
              <w:rPr>
                <w:sz w:val="28"/>
                <w:szCs w:val="28"/>
              </w:rPr>
              <w:t>（外聘）</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253D8" w14:textId="77777777" w:rsidR="00711E2B" w:rsidRDefault="00CE0625">
            <w:pPr>
              <w:pStyle w:val="Textbody"/>
              <w:snapToGrid w:val="0"/>
              <w:spacing w:line="360" w:lineRule="auto"/>
              <w:ind w:right="-144"/>
              <w:jc w:val="center"/>
              <w:rPr>
                <w:sz w:val="28"/>
                <w:szCs w:val="28"/>
              </w:rPr>
            </w:pPr>
            <w:r>
              <w:rPr>
                <w:sz w:val="28"/>
                <w:szCs w:val="28"/>
              </w:rPr>
              <w:t>小時</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75989" w14:textId="77777777" w:rsidR="00711E2B" w:rsidRDefault="00711E2B">
            <w:pPr>
              <w:pStyle w:val="Textbody"/>
              <w:snapToGrid w:val="0"/>
              <w:spacing w:line="360" w:lineRule="auto"/>
              <w:jc w:val="center"/>
              <w:rPr>
                <w:sz w:val="28"/>
                <w:szCs w:val="2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2D554" w14:textId="77777777" w:rsidR="00711E2B" w:rsidRDefault="00CE0625">
            <w:pPr>
              <w:pStyle w:val="Textbody"/>
              <w:snapToGrid w:val="0"/>
              <w:spacing w:line="360" w:lineRule="auto"/>
              <w:jc w:val="center"/>
              <w:rPr>
                <w:sz w:val="28"/>
                <w:szCs w:val="28"/>
              </w:rPr>
            </w:pPr>
            <w:r>
              <w:rPr>
                <w:sz w:val="28"/>
                <w:szCs w:val="28"/>
              </w:rPr>
              <w:t>2,000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EDB52" w14:textId="77777777" w:rsidR="00711E2B" w:rsidRDefault="00711E2B">
            <w:pPr>
              <w:pStyle w:val="Textbody"/>
              <w:snapToGrid w:val="0"/>
              <w:spacing w:line="360" w:lineRule="auto"/>
              <w:jc w:val="center"/>
              <w:rPr>
                <w:sz w:val="28"/>
                <w:szCs w:val="28"/>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0B088" w14:textId="77777777" w:rsidR="00711E2B" w:rsidRDefault="00CE0625">
            <w:pPr>
              <w:pStyle w:val="Textbody"/>
              <w:widowControl/>
              <w:snapToGrid w:val="0"/>
              <w:spacing w:line="360" w:lineRule="auto"/>
              <w:ind w:left="120" w:hanging="120"/>
              <w:rPr>
                <w:rFonts w:ascii="標楷體" w:hAnsi="標楷體"/>
                <w:sz w:val="24"/>
                <w:szCs w:val="24"/>
              </w:rPr>
            </w:pPr>
            <w:r>
              <w:rPr>
                <w:rFonts w:ascii="標楷體" w:hAnsi="標楷體"/>
                <w:sz w:val="24"/>
                <w:szCs w:val="24"/>
              </w:rPr>
              <w:t>1.</w:t>
            </w:r>
            <w:r>
              <w:rPr>
                <w:rFonts w:ascii="標楷體" w:hAnsi="標楷體"/>
                <w:sz w:val="24"/>
                <w:szCs w:val="24"/>
              </w:rPr>
              <w:t>外聘國內專家學者</w:t>
            </w:r>
            <w:r>
              <w:rPr>
                <w:rFonts w:ascii="標楷體" w:hAnsi="標楷體"/>
                <w:sz w:val="24"/>
                <w:szCs w:val="24"/>
              </w:rPr>
              <w:t>2,000</w:t>
            </w:r>
            <w:r>
              <w:rPr>
                <w:rFonts w:ascii="標楷體" w:hAnsi="標楷體"/>
                <w:sz w:val="24"/>
                <w:szCs w:val="24"/>
              </w:rPr>
              <w:t>元</w:t>
            </w:r>
            <w:r>
              <w:rPr>
                <w:rFonts w:ascii="標楷體" w:hAnsi="標楷體"/>
                <w:sz w:val="24"/>
                <w:szCs w:val="24"/>
              </w:rPr>
              <w:t>/</w:t>
            </w:r>
            <w:r>
              <w:rPr>
                <w:rFonts w:ascii="標楷體" w:hAnsi="標楷體"/>
                <w:sz w:val="24"/>
                <w:szCs w:val="24"/>
              </w:rPr>
              <w:t>小時。</w:t>
            </w:r>
          </w:p>
          <w:p w14:paraId="65611FC7" w14:textId="77777777" w:rsidR="00711E2B" w:rsidRDefault="00CE0625">
            <w:pPr>
              <w:pStyle w:val="Textbody"/>
              <w:widowControl/>
              <w:snapToGrid w:val="0"/>
              <w:spacing w:line="360" w:lineRule="auto"/>
              <w:ind w:left="120" w:hanging="120"/>
            </w:pPr>
            <w:r>
              <w:rPr>
                <w:rFonts w:ascii="標楷體" w:hAnsi="標楷體"/>
                <w:sz w:val="24"/>
                <w:szCs w:val="24"/>
              </w:rPr>
              <w:t>2.</w:t>
            </w:r>
            <w:r>
              <w:rPr>
                <w:rFonts w:ascii="標楷體" w:hAnsi="標楷體"/>
                <w:sz w:val="24"/>
                <w:szCs w:val="24"/>
              </w:rPr>
              <w:t>與本市教育局有隸屬關係之機關</w:t>
            </w:r>
            <w:r>
              <w:rPr>
                <w:rFonts w:ascii="標楷體" w:hAnsi="標楷體"/>
                <w:sz w:val="24"/>
                <w:szCs w:val="24"/>
              </w:rPr>
              <w:t>(</w:t>
            </w:r>
            <w:r>
              <w:rPr>
                <w:rFonts w:ascii="標楷體" w:hAnsi="標楷體"/>
                <w:sz w:val="24"/>
                <w:szCs w:val="24"/>
              </w:rPr>
              <w:t>構</w:t>
            </w:r>
            <w:r>
              <w:rPr>
                <w:rFonts w:ascii="標楷體" w:hAnsi="標楷體"/>
                <w:sz w:val="24"/>
                <w:szCs w:val="24"/>
              </w:rPr>
              <w:t>)</w:t>
            </w:r>
            <w:r>
              <w:rPr>
                <w:rFonts w:ascii="標楷體" w:hAnsi="標楷體"/>
                <w:sz w:val="24"/>
                <w:szCs w:val="24"/>
              </w:rPr>
              <w:t>學校人員</w:t>
            </w:r>
            <w:r>
              <w:rPr>
                <w:rFonts w:ascii="標楷體" w:hAnsi="標楷體"/>
                <w:sz w:val="24"/>
                <w:szCs w:val="24"/>
              </w:rPr>
              <w:t>1,500</w:t>
            </w:r>
            <w:r>
              <w:rPr>
                <w:rFonts w:ascii="標楷體" w:hAnsi="標楷體"/>
                <w:sz w:val="24"/>
                <w:szCs w:val="24"/>
              </w:rPr>
              <w:t>元</w:t>
            </w:r>
            <w:r>
              <w:rPr>
                <w:rFonts w:ascii="標楷體" w:hAnsi="標楷體"/>
                <w:sz w:val="24"/>
                <w:szCs w:val="24"/>
              </w:rPr>
              <w:t>/</w:t>
            </w:r>
            <w:r>
              <w:rPr>
                <w:rFonts w:ascii="標楷體" w:hAnsi="標楷體"/>
                <w:sz w:val="24"/>
                <w:szCs w:val="24"/>
              </w:rPr>
              <w:t>小時。</w:t>
            </w:r>
          </w:p>
        </w:tc>
      </w:tr>
      <w:tr w:rsidR="00711E2B" w14:paraId="4721F5E7" w14:textId="77777777">
        <w:tblPrEx>
          <w:tblCellMar>
            <w:top w:w="0" w:type="dxa"/>
            <w:bottom w:w="0" w:type="dxa"/>
          </w:tblCellMar>
        </w:tblPrEx>
        <w:trPr>
          <w:trHeight w:val="911"/>
        </w:trPr>
        <w:tc>
          <w:tcPr>
            <w:tcW w:w="2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8BB11" w14:textId="77777777" w:rsidR="00711E2B" w:rsidRDefault="00CE0625">
            <w:pPr>
              <w:pStyle w:val="Textbody"/>
              <w:widowControl/>
              <w:snapToGrid w:val="0"/>
              <w:spacing w:line="360" w:lineRule="auto"/>
              <w:jc w:val="center"/>
              <w:rPr>
                <w:sz w:val="28"/>
                <w:szCs w:val="28"/>
              </w:rPr>
            </w:pPr>
            <w:r>
              <w:rPr>
                <w:sz w:val="28"/>
                <w:szCs w:val="28"/>
              </w:rPr>
              <w:t>講師鐘點費</w:t>
            </w:r>
          </w:p>
          <w:p w14:paraId="5B2D5CCE" w14:textId="77777777" w:rsidR="00711E2B" w:rsidRDefault="00CE0625">
            <w:pPr>
              <w:pStyle w:val="Textbody"/>
              <w:widowControl/>
              <w:snapToGrid w:val="0"/>
              <w:spacing w:line="360" w:lineRule="auto"/>
              <w:jc w:val="center"/>
              <w:rPr>
                <w:sz w:val="28"/>
                <w:szCs w:val="28"/>
              </w:rPr>
            </w:pPr>
            <w:r>
              <w:rPr>
                <w:sz w:val="28"/>
                <w:szCs w:val="28"/>
              </w:rPr>
              <w:t>（內聘）</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E3EAC" w14:textId="77777777" w:rsidR="00711E2B" w:rsidRDefault="00CE0625">
            <w:pPr>
              <w:pStyle w:val="Textbody"/>
              <w:snapToGrid w:val="0"/>
              <w:spacing w:line="360" w:lineRule="auto"/>
              <w:ind w:right="-144"/>
              <w:jc w:val="center"/>
              <w:rPr>
                <w:sz w:val="28"/>
                <w:szCs w:val="28"/>
              </w:rPr>
            </w:pPr>
            <w:r>
              <w:rPr>
                <w:sz w:val="28"/>
                <w:szCs w:val="28"/>
              </w:rPr>
              <w:t>小時</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745A5" w14:textId="77777777" w:rsidR="00711E2B" w:rsidRDefault="00711E2B">
            <w:pPr>
              <w:pStyle w:val="Textbody"/>
              <w:snapToGrid w:val="0"/>
              <w:spacing w:line="360" w:lineRule="auto"/>
              <w:jc w:val="center"/>
              <w:rPr>
                <w:sz w:val="28"/>
                <w:szCs w:val="2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799D8" w14:textId="77777777" w:rsidR="00711E2B" w:rsidRDefault="00CE0625">
            <w:pPr>
              <w:pStyle w:val="Textbody"/>
              <w:snapToGrid w:val="0"/>
              <w:spacing w:line="360" w:lineRule="auto"/>
              <w:jc w:val="center"/>
              <w:rPr>
                <w:sz w:val="28"/>
                <w:szCs w:val="28"/>
              </w:rPr>
            </w:pPr>
            <w:r>
              <w:rPr>
                <w:sz w:val="28"/>
                <w:szCs w:val="28"/>
              </w:rPr>
              <w:t>1,000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5B137" w14:textId="77777777" w:rsidR="00711E2B" w:rsidRDefault="00711E2B">
            <w:pPr>
              <w:pStyle w:val="Textbody"/>
              <w:widowControl/>
              <w:snapToGrid w:val="0"/>
              <w:spacing w:line="360" w:lineRule="auto"/>
              <w:jc w:val="center"/>
              <w:rPr>
                <w:sz w:val="28"/>
                <w:szCs w:val="28"/>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C31DF" w14:textId="77777777" w:rsidR="00711E2B" w:rsidRDefault="00711E2B">
            <w:pPr>
              <w:pStyle w:val="Textbody"/>
              <w:widowControl/>
              <w:snapToGrid w:val="0"/>
              <w:spacing w:line="360" w:lineRule="auto"/>
              <w:jc w:val="center"/>
              <w:rPr>
                <w:sz w:val="28"/>
                <w:szCs w:val="28"/>
              </w:rPr>
            </w:pPr>
          </w:p>
        </w:tc>
      </w:tr>
      <w:tr w:rsidR="00711E2B" w14:paraId="0467ABB7" w14:textId="77777777">
        <w:tblPrEx>
          <w:tblCellMar>
            <w:top w:w="0" w:type="dxa"/>
            <w:bottom w:w="0" w:type="dxa"/>
          </w:tblCellMar>
        </w:tblPrEx>
        <w:trPr>
          <w:trHeight w:val="910"/>
        </w:trPr>
        <w:tc>
          <w:tcPr>
            <w:tcW w:w="2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3859B" w14:textId="77777777" w:rsidR="00711E2B" w:rsidRDefault="00CE0625">
            <w:pPr>
              <w:pStyle w:val="Textbody"/>
              <w:snapToGrid w:val="0"/>
              <w:spacing w:line="360" w:lineRule="auto"/>
              <w:jc w:val="center"/>
              <w:rPr>
                <w:sz w:val="28"/>
                <w:szCs w:val="28"/>
              </w:rPr>
            </w:pPr>
            <w:r>
              <w:rPr>
                <w:sz w:val="28"/>
                <w:szCs w:val="28"/>
              </w:rPr>
              <w:t>學者專家出席費</w:t>
            </w:r>
          </w:p>
          <w:p w14:paraId="3F897602" w14:textId="77777777" w:rsidR="00711E2B" w:rsidRDefault="00CE0625">
            <w:pPr>
              <w:pStyle w:val="Textbody"/>
              <w:snapToGrid w:val="0"/>
              <w:spacing w:line="360" w:lineRule="auto"/>
              <w:jc w:val="center"/>
              <w:rPr>
                <w:sz w:val="28"/>
                <w:szCs w:val="28"/>
              </w:rPr>
            </w:pPr>
            <w:r>
              <w:rPr>
                <w:sz w:val="28"/>
                <w:szCs w:val="28"/>
              </w:rPr>
              <w:t>（外聘）</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0F762" w14:textId="77777777" w:rsidR="00711E2B" w:rsidRDefault="00CE0625">
            <w:pPr>
              <w:pStyle w:val="Textbody"/>
              <w:snapToGrid w:val="0"/>
              <w:spacing w:line="360" w:lineRule="auto"/>
              <w:ind w:right="-144"/>
              <w:jc w:val="center"/>
              <w:rPr>
                <w:sz w:val="28"/>
                <w:szCs w:val="28"/>
              </w:rPr>
            </w:pPr>
            <w:r>
              <w:rPr>
                <w:sz w:val="28"/>
                <w:szCs w:val="28"/>
              </w:rPr>
              <w:t>次</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F171C" w14:textId="77777777" w:rsidR="00711E2B" w:rsidRDefault="00711E2B">
            <w:pPr>
              <w:pStyle w:val="Textbody"/>
              <w:snapToGrid w:val="0"/>
              <w:spacing w:line="360" w:lineRule="auto"/>
              <w:jc w:val="center"/>
              <w:rPr>
                <w:sz w:val="28"/>
                <w:szCs w:val="2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662F6" w14:textId="77777777" w:rsidR="00711E2B" w:rsidRDefault="00CE0625">
            <w:pPr>
              <w:pStyle w:val="Textbody"/>
              <w:snapToGrid w:val="0"/>
              <w:spacing w:line="360" w:lineRule="auto"/>
              <w:jc w:val="center"/>
              <w:rPr>
                <w:sz w:val="28"/>
                <w:szCs w:val="28"/>
              </w:rPr>
            </w:pPr>
            <w:r>
              <w:rPr>
                <w:sz w:val="28"/>
                <w:szCs w:val="28"/>
              </w:rPr>
              <w:t>2,500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F76BE" w14:textId="77777777" w:rsidR="00711E2B" w:rsidRDefault="00711E2B">
            <w:pPr>
              <w:pStyle w:val="Textbody"/>
              <w:widowControl/>
              <w:snapToGrid w:val="0"/>
              <w:spacing w:line="360" w:lineRule="auto"/>
              <w:jc w:val="center"/>
              <w:rPr>
                <w:sz w:val="28"/>
                <w:szCs w:val="28"/>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B4F23" w14:textId="77777777" w:rsidR="00711E2B" w:rsidRDefault="00711E2B">
            <w:pPr>
              <w:pStyle w:val="Textbody"/>
              <w:widowControl/>
              <w:snapToGrid w:val="0"/>
              <w:spacing w:line="360" w:lineRule="auto"/>
              <w:jc w:val="center"/>
              <w:rPr>
                <w:sz w:val="28"/>
                <w:szCs w:val="28"/>
              </w:rPr>
            </w:pPr>
          </w:p>
        </w:tc>
      </w:tr>
      <w:tr w:rsidR="00711E2B" w14:paraId="17D157D5" w14:textId="77777777">
        <w:tblPrEx>
          <w:tblCellMar>
            <w:top w:w="0" w:type="dxa"/>
            <w:bottom w:w="0" w:type="dxa"/>
          </w:tblCellMar>
        </w:tblPrEx>
        <w:trPr>
          <w:trHeight w:val="654"/>
        </w:trPr>
        <w:tc>
          <w:tcPr>
            <w:tcW w:w="2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32F39" w14:textId="77777777" w:rsidR="00711E2B" w:rsidRDefault="00CE0625">
            <w:pPr>
              <w:pStyle w:val="Textbody"/>
              <w:snapToGrid w:val="0"/>
              <w:spacing w:line="360" w:lineRule="auto"/>
              <w:jc w:val="center"/>
              <w:rPr>
                <w:sz w:val="28"/>
                <w:szCs w:val="28"/>
              </w:rPr>
            </w:pPr>
            <w:r>
              <w:rPr>
                <w:sz w:val="28"/>
                <w:szCs w:val="28"/>
              </w:rPr>
              <w:t>印刷費</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769D5" w14:textId="77777777" w:rsidR="00711E2B" w:rsidRDefault="00CE0625">
            <w:pPr>
              <w:pStyle w:val="Textbody"/>
              <w:snapToGrid w:val="0"/>
              <w:spacing w:line="360" w:lineRule="auto"/>
              <w:ind w:right="-144"/>
              <w:jc w:val="center"/>
              <w:rPr>
                <w:sz w:val="28"/>
                <w:szCs w:val="28"/>
              </w:rPr>
            </w:pPr>
            <w:r>
              <w:rPr>
                <w:sz w:val="28"/>
                <w:szCs w:val="28"/>
              </w:rPr>
              <w:t>式</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3FF32" w14:textId="77777777" w:rsidR="00711E2B" w:rsidRDefault="00711E2B">
            <w:pPr>
              <w:pStyle w:val="Textbody"/>
              <w:snapToGrid w:val="0"/>
              <w:spacing w:line="360" w:lineRule="auto"/>
              <w:jc w:val="center"/>
              <w:rPr>
                <w:sz w:val="28"/>
                <w:szCs w:val="2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213E2" w14:textId="77777777" w:rsidR="00711E2B" w:rsidRDefault="00711E2B">
            <w:pPr>
              <w:pStyle w:val="Textbody"/>
              <w:snapToGrid w:val="0"/>
              <w:spacing w:line="360" w:lineRule="auto"/>
              <w:jc w:val="center"/>
              <w:rPr>
                <w:sz w:val="28"/>
                <w:szCs w:val="28"/>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17C2C" w14:textId="77777777" w:rsidR="00711E2B" w:rsidRDefault="00711E2B">
            <w:pPr>
              <w:pStyle w:val="Textbody"/>
              <w:snapToGrid w:val="0"/>
              <w:spacing w:line="360" w:lineRule="auto"/>
              <w:jc w:val="center"/>
              <w:rPr>
                <w:sz w:val="28"/>
                <w:szCs w:val="28"/>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5913A" w14:textId="77777777" w:rsidR="00711E2B" w:rsidRDefault="00711E2B">
            <w:pPr>
              <w:pStyle w:val="Textbody"/>
              <w:widowControl/>
              <w:snapToGrid w:val="0"/>
              <w:spacing w:line="360" w:lineRule="auto"/>
              <w:jc w:val="center"/>
              <w:rPr>
                <w:sz w:val="28"/>
                <w:szCs w:val="28"/>
              </w:rPr>
            </w:pPr>
          </w:p>
        </w:tc>
      </w:tr>
      <w:tr w:rsidR="00711E2B" w14:paraId="07052BEB" w14:textId="77777777">
        <w:tblPrEx>
          <w:tblCellMar>
            <w:top w:w="0" w:type="dxa"/>
            <w:bottom w:w="0" w:type="dxa"/>
          </w:tblCellMar>
        </w:tblPrEx>
        <w:trPr>
          <w:trHeight w:val="654"/>
        </w:trPr>
        <w:tc>
          <w:tcPr>
            <w:tcW w:w="2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3404C" w14:textId="77777777" w:rsidR="00711E2B" w:rsidRDefault="00CE0625">
            <w:pPr>
              <w:pStyle w:val="Textbody"/>
              <w:snapToGrid w:val="0"/>
              <w:spacing w:line="360" w:lineRule="auto"/>
              <w:jc w:val="center"/>
              <w:rPr>
                <w:sz w:val="28"/>
                <w:szCs w:val="28"/>
              </w:rPr>
            </w:pPr>
            <w:r>
              <w:rPr>
                <w:sz w:val="28"/>
                <w:szCs w:val="28"/>
              </w:rPr>
              <w:t>資料蒐集費</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68D1C" w14:textId="77777777" w:rsidR="00711E2B" w:rsidRDefault="00CE0625">
            <w:pPr>
              <w:pStyle w:val="Textbody"/>
              <w:snapToGrid w:val="0"/>
              <w:spacing w:line="360" w:lineRule="auto"/>
              <w:ind w:right="-144"/>
              <w:jc w:val="center"/>
              <w:rPr>
                <w:sz w:val="28"/>
                <w:szCs w:val="28"/>
              </w:rPr>
            </w:pPr>
            <w:r>
              <w:rPr>
                <w:sz w:val="28"/>
                <w:szCs w:val="28"/>
              </w:rPr>
              <w:t>式</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03B6C" w14:textId="77777777" w:rsidR="00711E2B" w:rsidRDefault="00711E2B">
            <w:pPr>
              <w:pStyle w:val="Textbody"/>
              <w:snapToGrid w:val="0"/>
              <w:spacing w:line="360" w:lineRule="auto"/>
              <w:jc w:val="center"/>
              <w:rPr>
                <w:sz w:val="28"/>
                <w:szCs w:val="2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46652" w14:textId="77777777" w:rsidR="00711E2B" w:rsidRDefault="00711E2B">
            <w:pPr>
              <w:pStyle w:val="Textbody"/>
              <w:snapToGrid w:val="0"/>
              <w:spacing w:line="360" w:lineRule="auto"/>
              <w:jc w:val="center"/>
              <w:rPr>
                <w:sz w:val="28"/>
                <w:szCs w:val="28"/>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6013A" w14:textId="77777777" w:rsidR="00711E2B" w:rsidRDefault="00711E2B">
            <w:pPr>
              <w:pStyle w:val="Textbody"/>
              <w:snapToGrid w:val="0"/>
              <w:spacing w:line="360" w:lineRule="auto"/>
              <w:jc w:val="center"/>
              <w:rPr>
                <w:sz w:val="28"/>
                <w:szCs w:val="28"/>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9D2B4" w14:textId="77777777" w:rsidR="00711E2B" w:rsidRDefault="00711E2B">
            <w:pPr>
              <w:pStyle w:val="Textbody"/>
              <w:widowControl/>
              <w:snapToGrid w:val="0"/>
              <w:spacing w:line="360" w:lineRule="auto"/>
              <w:jc w:val="center"/>
              <w:rPr>
                <w:sz w:val="28"/>
                <w:szCs w:val="28"/>
              </w:rPr>
            </w:pPr>
          </w:p>
        </w:tc>
      </w:tr>
      <w:tr w:rsidR="00711E2B" w14:paraId="1082048C" w14:textId="77777777">
        <w:tblPrEx>
          <w:tblCellMar>
            <w:top w:w="0" w:type="dxa"/>
            <w:bottom w:w="0" w:type="dxa"/>
          </w:tblCellMar>
        </w:tblPrEx>
        <w:trPr>
          <w:trHeight w:val="910"/>
        </w:trPr>
        <w:tc>
          <w:tcPr>
            <w:tcW w:w="2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298C1" w14:textId="77777777" w:rsidR="00711E2B" w:rsidRDefault="00CE0625">
            <w:pPr>
              <w:pStyle w:val="Textbody"/>
              <w:widowControl/>
              <w:snapToGrid w:val="0"/>
              <w:spacing w:line="360" w:lineRule="auto"/>
              <w:jc w:val="center"/>
              <w:rPr>
                <w:sz w:val="28"/>
                <w:szCs w:val="28"/>
              </w:rPr>
            </w:pPr>
            <w:r>
              <w:rPr>
                <w:sz w:val="28"/>
                <w:szCs w:val="28"/>
              </w:rPr>
              <w:t>誤餐費</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B21C6" w14:textId="77777777" w:rsidR="00711E2B" w:rsidRDefault="00CE0625">
            <w:pPr>
              <w:pStyle w:val="Textbody"/>
              <w:snapToGrid w:val="0"/>
              <w:spacing w:line="360" w:lineRule="auto"/>
              <w:ind w:right="-144"/>
              <w:jc w:val="center"/>
              <w:rPr>
                <w:sz w:val="28"/>
                <w:szCs w:val="28"/>
              </w:rPr>
            </w:pPr>
            <w:r>
              <w:rPr>
                <w:sz w:val="28"/>
                <w:szCs w:val="28"/>
              </w:rPr>
              <w:t>人次</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B4D91" w14:textId="77777777" w:rsidR="00711E2B" w:rsidRDefault="00711E2B">
            <w:pPr>
              <w:pStyle w:val="Textbody"/>
              <w:snapToGrid w:val="0"/>
              <w:spacing w:line="360" w:lineRule="auto"/>
              <w:jc w:val="center"/>
              <w:rPr>
                <w:sz w:val="28"/>
                <w:szCs w:val="2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BAD0F" w14:textId="77777777" w:rsidR="00711E2B" w:rsidRDefault="00CE0625">
            <w:pPr>
              <w:pStyle w:val="Textbody"/>
              <w:snapToGrid w:val="0"/>
              <w:spacing w:line="360" w:lineRule="auto"/>
              <w:jc w:val="center"/>
              <w:rPr>
                <w:sz w:val="28"/>
                <w:szCs w:val="28"/>
              </w:rPr>
            </w:pPr>
            <w:r>
              <w:rPr>
                <w:sz w:val="28"/>
                <w:szCs w:val="28"/>
              </w:rPr>
              <w:t>120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AFC2E" w14:textId="77777777" w:rsidR="00711E2B" w:rsidRDefault="00711E2B">
            <w:pPr>
              <w:pStyle w:val="Textbody"/>
              <w:widowControl/>
              <w:snapToGrid w:val="0"/>
              <w:spacing w:line="360" w:lineRule="auto"/>
              <w:jc w:val="center"/>
              <w:rPr>
                <w:sz w:val="28"/>
                <w:szCs w:val="28"/>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9417B" w14:textId="77777777" w:rsidR="00711E2B" w:rsidRDefault="00711E2B">
            <w:pPr>
              <w:pStyle w:val="Textbody"/>
              <w:widowControl/>
              <w:snapToGrid w:val="0"/>
              <w:spacing w:line="360" w:lineRule="auto"/>
              <w:jc w:val="center"/>
              <w:rPr>
                <w:sz w:val="28"/>
                <w:szCs w:val="28"/>
              </w:rPr>
            </w:pPr>
          </w:p>
        </w:tc>
      </w:tr>
      <w:tr w:rsidR="00711E2B" w14:paraId="61DAC1B7" w14:textId="77777777">
        <w:tblPrEx>
          <w:tblCellMar>
            <w:top w:w="0" w:type="dxa"/>
            <w:bottom w:w="0" w:type="dxa"/>
          </w:tblCellMar>
        </w:tblPrEx>
        <w:trPr>
          <w:trHeight w:val="911"/>
        </w:trPr>
        <w:tc>
          <w:tcPr>
            <w:tcW w:w="2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521E2" w14:textId="77777777" w:rsidR="00711E2B" w:rsidRDefault="00CE0625">
            <w:pPr>
              <w:pStyle w:val="Textbody"/>
              <w:widowControl/>
              <w:snapToGrid w:val="0"/>
              <w:spacing w:line="360" w:lineRule="auto"/>
              <w:jc w:val="center"/>
              <w:rPr>
                <w:sz w:val="28"/>
                <w:szCs w:val="28"/>
              </w:rPr>
            </w:pPr>
            <w:r>
              <w:rPr>
                <w:sz w:val="28"/>
                <w:szCs w:val="28"/>
              </w:rPr>
              <w:t>教材教具費</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1CFB0" w14:textId="77777777" w:rsidR="00711E2B" w:rsidRDefault="00CE0625">
            <w:pPr>
              <w:pStyle w:val="Textbody"/>
              <w:snapToGrid w:val="0"/>
              <w:spacing w:line="360" w:lineRule="auto"/>
              <w:ind w:right="-144"/>
              <w:jc w:val="center"/>
              <w:rPr>
                <w:sz w:val="28"/>
                <w:szCs w:val="28"/>
              </w:rPr>
            </w:pPr>
            <w:r>
              <w:rPr>
                <w:sz w:val="28"/>
                <w:szCs w:val="28"/>
              </w:rPr>
              <w:t>式</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9850D" w14:textId="77777777" w:rsidR="00711E2B" w:rsidRDefault="00711E2B">
            <w:pPr>
              <w:pStyle w:val="Textbody"/>
              <w:snapToGrid w:val="0"/>
              <w:spacing w:line="360" w:lineRule="auto"/>
              <w:jc w:val="center"/>
              <w:rPr>
                <w:sz w:val="28"/>
                <w:szCs w:val="2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3611" w14:textId="77777777" w:rsidR="00711E2B" w:rsidRDefault="00711E2B">
            <w:pPr>
              <w:pStyle w:val="Textbody"/>
              <w:snapToGrid w:val="0"/>
              <w:spacing w:line="360" w:lineRule="auto"/>
              <w:jc w:val="center"/>
              <w:rPr>
                <w:sz w:val="28"/>
                <w:szCs w:val="28"/>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0E4B2" w14:textId="77777777" w:rsidR="00711E2B" w:rsidRDefault="00711E2B">
            <w:pPr>
              <w:pStyle w:val="Textbody"/>
              <w:widowControl/>
              <w:snapToGrid w:val="0"/>
              <w:spacing w:line="360" w:lineRule="auto"/>
              <w:jc w:val="center"/>
              <w:rPr>
                <w:sz w:val="28"/>
                <w:szCs w:val="28"/>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2552F" w14:textId="77777777" w:rsidR="00711E2B" w:rsidRDefault="00711E2B">
            <w:pPr>
              <w:pStyle w:val="Textbody"/>
              <w:widowControl/>
              <w:snapToGrid w:val="0"/>
              <w:spacing w:line="360" w:lineRule="auto"/>
              <w:jc w:val="center"/>
              <w:rPr>
                <w:sz w:val="28"/>
                <w:szCs w:val="28"/>
              </w:rPr>
            </w:pPr>
          </w:p>
        </w:tc>
      </w:tr>
      <w:tr w:rsidR="00711E2B" w14:paraId="6787CBE8" w14:textId="77777777">
        <w:tblPrEx>
          <w:tblCellMar>
            <w:top w:w="0" w:type="dxa"/>
            <w:bottom w:w="0" w:type="dxa"/>
          </w:tblCellMar>
        </w:tblPrEx>
        <w:trPr>
          <w:trHeight w:val="910"/>
        </w:trPr>
        <w:tc>
          <w:tcPr>
            <w:tcW w:w="2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67AED" w14:textId="77777777" w:rsidR="00711E2B" w:rsidRDefault="00CE0625">
            <w:pPr>
              <w:pStyle w:val="Textbody"/>
              <w:widowControl/>
              <w:snapToGrid w:val="0"/>
              <w:spacing w:line="360" w:lineRule="auto"/>
              <w:jc w:val="center"/>
              <w:rPr>
                <w:sz w:val="28"/>
                <w:szCs w:val="28"/>
              </w:rPr>
            </w:pPr>
            <w:r>
              <w:rPr>
                <w:sz w:val="28"/>
                <w:szCs w:val="28"/>
              </w:rPr>
              <w:t>場地布置費</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689B9" w14:textId="77777777" w:rsidR="00711E2B" w:rsidRDefault="00CE0625">
            <w:pPr>
              <w:pStyle w:val="Textbody"/>
              <w:snapToGrid w:val="0"/>
              <w:spacing w:line="360" w:lineRule="auto"/>
              <w:ind w:right="-144"/>
              <w:jc w:val="center"/>
              <w:rPr>
                <w:sz w:val="28"/>
                <w:szCs w:val="28"/>
              </w:rPr>
            </w:pPr>
            <w:r>
              <w:rPr>
                <w:sz w:val="28"/>
                <w:szCs w:val="28"/>
              </w:rPr>
              <w:t>式</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E5DD2" w14:textId="77777777" w:rsidR="00711E2B" w:rsidRDefault="00711E2B">
            <w:pPr>
              <w:pStyle w:val="Textbody"/>
              <w:snapToGrid w:val="0"/>
              <w:spacing w:line="360" w:lineRule="auto"/>
              <w:jc w:val="center"/>
              <w:rPr>
                <w:sz w:val="28"/>
                <w:szCs w:val="28"/>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1EC13" w14:textId="77777777" w:rsidR="00711E2B" w:rsidRDefault="00711E2B">
            <w:pPr>
              <w:pStyle w:val="Textbody"/>
              <w:snapToGrid w:val="0"/>
              <w:spacing w:line="360" w:lineRule="auto"/>
              <w:jc w:val="center"/>
              <w:rPr>
                <w:sz w:val="28"/>
                <w:szCs w:val="28"/>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A63E1" w14:textId="77777777" w:rsidR="00711E2B" w:rsidRDefault="00711E2B">
            <w:pPr>
              <w:pStyle w:val="Textbody"/>
              <w:widowControl/>
              <w:snapToGrid w:val="0"/>
              <w:spacing w:line="360" w:lineRule="auto"/>
              <w:jc w:val="center"/>
              <w:rPr>
                <w:sz w:val="28"/>
                <w:szCs w:val="28"/>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7372" w14:textId="77777777" w:rsidR="00711E2B" w:rsidRDefault="00711E2B">
            <w:pPr>
              <w:pStyle w:val="Textbody"/>
              <w:widowControl/>
              <w:snapToGrid w:val="0"/>
              <w:spacing w:line="360" w:lineRule="auto"/>
              <w:jc w:val="center"/>
              <w:rPr>
                <w:sz w:val="28"/>
                <w:szCs w:val="28"/>
              </w:rPr>
            </w:pPr>
          </w:p>
        </w:tc>
      </w:tr>
      <w:tr w:rsidR="00711E2B" w14:paraId="7F8266A9" w14:textId="77777777">
        <w:tblPrEx>
          <w:tblCellMar>
            <w:top w:w="0" w:type="dxa"/>
            <w:bottom w:w="0" w:type="dxa"/>
          </w:tblCellMar>
        </w:tblPrEx>
        <w:trPr>
          <w:trHeight w:val="910"/>
        </w:trPr>
        <w:tc>
          <w:tcPr>
            <w:tcW w:w="257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A667E9" w14:textId="77777777" w:rsidR="00711E2B" w:rsidRDefault="00CE0625">
            <w:pPr>
              <w:pStyle w:val="Textbody"/>
              <w:snapToGrid w:val="0"/>
              <w:spacing w:line="360" w:lineRule="auto"/>
              <w:jc w:val="center"/>
              <w:rPr>
                <w:sz w:val="28"/>
                <w:szCs w:val="28"/>
              </w:rPr>
            </w:pPr>
            <w:r>
              <w:rPr>
                <w:sz w:val="28"/>
                <w:szCs w:val="28"/>
              </w:rPr>
              <w:t>雜支</w:t>
            </w:r>
          </w:p>
        </w:tc>
        <w:tc>
          <w:tcPr>
            <w:tcW w:w="113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DED2D50" w14:textId="77777777" w:rsidR="00711E2B" w:rsidRDefault="00CE0625">
            <w:pPr>
              <w:pStyle w:val="Textbody"/>
              <w:snapToGrid w:val="0"/>
              <w:spacing w:line="360" w:lineRule="auto"/>
              <w:ind w:right="-144"/>
              <w:jc w:val="center"/>
              <w:rPr>
                <w:sz w:val="28"/>
                <w:szCs w:val="28"/>
              </w:rPr>
            </w:pPr>
            <w:r>
              <w:rPr>
                <w:sz w:val="28"/>
                <w:szCs w:val="28"/>
              </w:rPr>
              <w:t>式</w:t>
            </w:r>
          </w:p>
        </w:tc>
        <w:tc>
          <w:tcPr>
            <w:tcW w:w="98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EF01D78" w14:textId="77777777" w:rsidR="00711E2B" w:rsidRDefault="00711E2B">
            <w:pPr>
              <w:pStyle w:val="Textbody"/>
              <w:snapToGrid w:val="0"/>
              <w:spacing w:line="360" w:lineRule="auto"/>
              <w:jc w:val="center"/>
              <w:rPr>
                <w:sz w:val="28"/>
                <w:szCs w:val="28"/>
              </w:rPr>
            </w:pPr>
          </w:p>
        </w:tc>
        <w:tc>
          <w:tcPr>
            <w:tcW w:w="107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CA76268" w14:textId="77777777" w:rsidR="00711E2B" w:rsidRDefault="00711E2B">
            <w:pPr>
              <w:pStyle w:val="Textbody"/>
              <w:snapToGrid w:val="0"/>
              <w:spacing w:line="360" w:lineRule="auto"/>
              <w:jc w:val="center"/>
              <w:rPr>
                <w:sz w:val="28"/>
                <w:szCs w:val="28"/>
              </w:rPr>
            </w:pPr>
          </w:p>
        </w:tc>
        <w:tc>
          <w:tcPr>
            <w:tcW w:w="137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C76F323" w14:textId="77777777" w:rsidR="00711E2B" w:rsidRDefault="00711E2B">
            <w:pPr>
              <w:pStyle w:val="Textbody"/>
              <w:widowControl/>
              <w:snapToGrid w:val="0"/>
              <w:spacing w:line="360" w:lineRule="auto"/>
              <w:jc w:val="center"/>
              <w:rPr>
                <w:sz w:val="28"/>
                <w:szCs w:val="28"/>
              </w:rPr>
            </w:pPr>
          </w:p>
        </w:tc>
        <w:tc>
          <w:tcPr>
            <w:tcW w:w="2566"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A5A913A" w14:textId="77777777" w:rsidR="00711E2B" w:rsidRDefault="00CE0625">
            <w:pPr>
              <w:pStyle w:val="Textbody"/>
              <w:widowControl/>
              <w:snapToGrid w:val="0"/>
              <w:spacing w:line="360" w:lineRule="auto"/>
              <w:jc w:val="center"/>
            </w:pPr>
            <w:r>
              <w:rPr>
                <w:rFonts w:ascii="標楷體" w:hAnsi="標楷體"/>
                <w:sz w:val="24"/>
                <w:szCs w:val="24"/>
              </w:rPr>
              <w:t>最高不得超過申請總經費</w:t>
            </w:r>
            <w:r>
              <w:rPr>
                <w:rFonts w:ascii="標楷體" w:hAnsi="標楷體"/>
                <w:sz w:val="24"/>
                <w:szCs w:val="24"/>
              </w:rPr>
              <w:t>6</w:t>
            </w:r>
            <w:r>
              <w:rPr>
                <w:rFonts w:ascii="標楷體" w:hAnsi="標楷體"/>
                <w:sz w:val="24"/>
                <w:szCs w:val="24"/>
              </w:rPr>
              <w:t>％</w:t>
            </w:r>
          </w:p>
        </w:tc>
      </w:tr>
      <w:tr w:rsidR="00711E2B" w14:paraId="08BE2371" w14:textId="77777777">
        <w:tblPrEx>
          <w:tblCellMar>
            <w:top w:w="0" w:type="dxa"/>
            <w:bottom w:w="0" w:type="dxa"/>
          </w:tblCellMar>
        </w:tblPrEx>
        <w:trPr>
          <w:trHeight w:val="512"/>
        </w:trPr>
        <w:tc>
          <w:tcPr>
            <w:tcW w:w="5769" w:type="dxa"/>
            <w:gridSpan w:val="4"/>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8A966B1" w14:textId="77777777" w:rsidR="00711E2B" w:rsidRDefault="00CE0625">
            <w:pPr>
              <w:pStyle w:val="Textbody"/>
              <w:snapToGrid w:val="0"/>
              <w:spacing w:line="360" w:lineRule="auto"/>
              <w:jc w:val="right"/>
            </w:pPr>
            <w:r>
              <w:rPr>
                <w:b/>
                <w:sz w:val="28"/>
                <w:szCs w:val="28"/>
              </w:rPr>
              <w:t>合計</w:t>
            </w:r>
          </w:p>
        </w:tc>
        <w:tc>
          <w:tcPr>
            <w:tcW w:w="3944"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5D57389" w14:textId="77777777" w:rsidR="00711E2B" w:rsidRDefault="00711E2B">
            <w:pPr>
              <w:pStyle w:val="Textbody"/>
              <w:widowControl/>
              <w:snapToGrid w:val="0"/>
              <w:spacing w:line="360" w:lineRule="auto"/>
              <w:jc w:val="center"/>
              <w:rPr>
                <w:sz w:val="28"/>
                <w:szCs w:val="28"/>
              </w:rPr>
            </w:pPr>
          </w:p>
        </w:tc>
      </w:tr>
      <w:tr w:rsidR="00711E2B" w14:paraId="368710E7" w14:textId="77777777">
        <w:tblPrEx>
          <w:tblCellMar>
            <w:top w:w="0" w:type="dxa"/>
            <w:bottom w:w="0" w:type="dxa"/>
          </w:tblCellMar>
        </w:tblPrEx>
        <w:trPr>
          <w:trHeight w:val="520"/>
        </w:trPr>
        <w:tc>
          <w:tcPr>
            <w:tcW w:w="9713"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26345" w14:textId="77777777" w:rsidR="00711E2B" w:rsidRDefault="00CE0625">
            <w:pPr>
              <w:pStyle w:val="Textbody"/>
              <w:widowControl/>
              <w:snapToGrid w:val="0"/>
              <w:spacing w:line="360" w:lineRule="auto"/>
              <w:jc w:val="center"/>
            </w:pPr>
            <w:r>
              <w:rPr>
                <w:b/>
                <w:sz w:val="28"/>
                <w:szCs w:val="28"/>
              </w:rPr>
              <w:t>總計：新臺幣</w:t>
            </w:r>
            <w:r>
              <w:rPr>
                <w:b/>
                <w:sz w:val="28"/>
                <w:szCs w:val="28"/>
              </w:rPr>
              <w:t xml:space="preserve">    </w:t>
            </w:r>
            <w:r>
              <w:rPr>
                <w:b/>
                <w:sz w:val="28"/>
                <w:szCs w:val="28"/>
              </w:rPr>
              <w:t>萬</w:t>
            </w:r>
            <w:r>
              <w:rPr>
                <w:b/>
                <w:sz w:val="28"/>
                <w:szCs w:val="28"/>
              </w:rPr>
              <w:t xml:space="preserve">    </w:t>
            </w:r>
            <w:r>
              <w:rPr>
                <w:b/>
                <w:sz w:val="28"/>
                <w:szCs w:val="28"/>
              </w:rPr>
              <w:t>仟元整</w:t>
            </w:r>
          </w:p>
        </w:tc>
      </w:tr>
    </w:tbl>
    <w:p w14:paraId="76A048A7" w14:textId="77777777" w:rsidR="00711E2B" w:rsidRDefault="00711E2B">
      <w:pPr>
        <w:pStyle w:val="Textbody"/>
        <w:snapToGrid w:val="0"/>
        <w:spacing w:line="360" w:lineRule="auto"/>
      </w:pPr>
    </w:p>
    <w:p w14:paraId="7E10390F" w14:textId="77777777" w:rsidR="00711E2B" w:rsidRDefault="00CE0625">
      <w:pPr>
        <w:pStyle w:val="Textbody"/>
        <w:snapToGrid w:val="0"/>
        <w:spacing w:line="360" w:lineRule="auto"/>
        <w:ind w:right="-566"/>
        <w:rPr>
          <w:sz w:val="28"/>
          <w:szCs w:val="28"/>
        </w:rPr>
      </w:pPr>
      <w:r>
        <w:rPr>
          <w:sz w:val="28"/>
          <w:szCs w:val="28"/>
        </w:rPr>
        <w:t>承辦人：</w:t>
      </w:r>
      <w:r>
        <w:rPr>
          <w:sz w:val="28"/>
          <w:szCs w:val="28"/>
        </w:rPr>
        <w:t xml:space="preserve">               </w:t>
      </w:r>
      <w:r>
        <w:rPr>
          <w:sz w:val="28"/>
          <w:szCs w:val="28"/>
        </w:rPr>
        <w:t>處室主任：</w:t>
      </w:r>
      <w:r>
        <w:rPr>
          <w:sz w:val="28"/>
          <w:szCs w:val="28"/>
        </w:rPr>
        <w:t xml:space="preserve">                </w:t>
      </w:r>
      <w:r>
        <w:rPr>
          <w:sz w:val="28"/>
          <w:szCs w:val="28"/>
        </w:rPr>
        <w:t>會計主任：</w:t>
      </w:r>
      <w:r>
        <w:rPr>
          <w:sz w:val="28"/>
          <w:szCs w:val="28"/>
        </w:rPr>
        <w:t xml:space="preserve">                  </w:t>
      </w:r>
      <w:r>
        <w:rPr>
          <w:sz w:val="28"/>
          <w:szCs w:val="28"/>
        </w:rPr>
        <w:t>校長：</w:t>
      </w:r>
    </w:p>
    <w:p w14:paraId="4F69E12B" w14:textId="77777777" w:rsidR="00711E2B" w:rsidRDefault="00CE0625">
      <w:pPr>
        <w:pStyle w:val="Textbody"/>
        <w:snapToGrid w:val="0"/>
        <w:spacing w:line="360" w:lineRule="auto"/>
        <w:ind w:right="-566"/>
        <w:rPr>
          <w:sz w:val="28"/>
          <w:szCs w:val="28"/>
        </w:rPr>
      </w:pPr>
      <w:r>
        <w:rPr>
          <w:sz w:val="28"/>
          <w:szCs w:val="28"/>
        </w:rPr>
        <w:t xml:space="preserve">                       </w:t>
      </w:r>
    </w:p>
    <w:p w14:paraId="2BF01E0A" w14:textId="77777777" w:rsidR="00711E2B" w:rsidRDefault="00CE0625">
      <w:pPr>
        <w:pageBreakBefore/>
        <w:snapToGrid w:val="0"/>
        <w:spacing w:line="360" w:lineRule="auto"/>
        <w:jc w:val="center"/>
      </w:pPr>
      <w:r>
        <w:rPr>
          <w:rFonts w:ascii="標楷體" w:eastAsia="標楷體" w:hAnsi="標楷體"/>
          <w:b/>
          <w:noProof/>
          <w:sz w:val="28"/>
          <w:szCs w:val="28"/>
        </w:rPr>
        <w:lastRenderedPageBreak/>
        <mc:AlternateContent>
          <mc:Choice Requires="wps">
            <w:drawing>
              <wp:anchor distT="0" distB="0" distL="114300" distR="114300" simplePos="0" relativeHeight="251659264" behindDoc="0" locked="0" layoutInCell="1" allowOverlap="1" wp14:anchorId="03747BB1" wp14:editId="26B9EA94">
                <wp:simplePos x="0" y="0"/>
                <wp:positionH relativeFrom="column">
                  <wp:posOffset>11430</wp:posOffset>
                </wp:positionH>
                <wp:positionV relativeFrom="paragraph">
                  <wp:posOffset>-311782</wp:posOffset>
                </wp:positionV>
                <wp:extent cx="714375" cy="381003"/>
                <wp:effectExtent l="0" t="0" r="28575" b="19047"/>
                <wp:wrapNone/>
                <wp:docPr id="4" name="Text Box 10"/>
                <wp:cNvGraphicFramePr/>
                <a:graphic xmlns:a="http://schemas.openxmlformats.org/drawingml/2006/main">
                  <a:graphicData uri="http://schemas.microsoft.com/office/word/2010/wordprocessingShape">
                    <wps:wsp>
                      <wps:cNvSpPr txBox="1"/>
                      <wps:spPr>
                        <a:xfrm>
                          <a:off x="0" y="0"/>
                          <a:ext cx="714375" cy="381003"/>
                        </a:xfrm>
                        <a:prstGeom prst="rect">
                          <a:avLst/>
                        </a:prstGeom>
                        <a:solidFill>
                          <a:srgbClr val="FFFFFF"/>
                        </a:solidFill>
                        <a:ln w="9528">
                          <a:solidFill>
                            <a:srgbClr val="000000"/>
                          </a:solidFill>
                          <a:prstDash val="solid"/>
                        </a:ln>
                      </wps:spPr>
                      <wps:txbx>
                        <w:txbxContent>
                          <w:p w14:paraId="71E5A033" w14:textId="77777777" w:rsidR="00711E2B" w:rsidRDefault="00CE0625">
                            <w:pPr>
                              <w:spacing w:line="400" w:lineRule="exact"/>
                              <w:rPr>
                                <w:rFonts w:ascii="標楷體" w:eastAsia="標楷體" w:hAnsi="標楷體"/>
                              </w:rPr>
                            </w:pPr>
                            <w:r>
                              <w:rPr>
                                <w:rFonts w:ascii="標楷體" w:eastAsia="標楷體" w:hAnsi="標楷體"/>
                              </w:rPr>
                              <w:t>附件四</w:t>
                            </w:r>
                          </w:p>
                        </w:txbxContent>
                      </wps:txbx>
                      <wps:bodyPr vert="horz" wrap="square" lIns="91440" tIns="45720" rIns="91440" bIns="45720" anchor="t" anchorCtr="0" compatLnSpc="0">
                        <a:noAutofit/>
                      </wps:bodyPr>
                    </wps:wsp>
                  </a:graphicData>
                </a:graphic>
              </wp:anchor>
            </w:drawing>
          </mc:Choice>
          <mc:Fallback>
            <w:pict>
              <v:shape w14:anchorId="03747BB1" id="Text Box 10" o:spid="_x0000_s1029" type="#_x0000_t202" style="position:absolute;left:0;text-align:left;margin-left:.9pt;margin-top:-24.55pt;width:56.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" strokeweight=".26467mm">
                <v:textbox>
                  <w:txbxContent>
                    <w:p w14:paraId="71E5A033" w14:textId="77777777" w:rsidR="00711E2B" w:rsidRDefault="00CE0625">
                      <w:pPr>
                        <w:spacing w:line="400" w:lineRule="exact"/>
                        <w:rPr>
                          <w:rFonts w:ascii="標楷體" w:eastAsia="標楷體" w:hAnsi="標楷體"/>
                        </w:rPr>
                      </w:pPr>
                      <w:r>
                        <w:rPr>
                          <w:rFonts w:ascii="標楷體" w:eastAsia="標楷體" w:hAnsi="標楷體"/>
                        </w:rPr>
                        <w:t>附件四</w:t>
                      </w:r>
                    </w:p>
                  </w:txbxContent>
                </v:textbox>
              </v:shape>
            </w:pict>
          </mc:Fallback>
        </mc:AlternateContent>
      </w:r>
      <w:r>
        <w:rPr>
          <w:rFonts w:ascii="標楷體" w:eastAsia="標楷體" w:hAnsi="標楷體"/>
          <w:b/>
          <w:sz w:val="28"/>
          <w:szCs w:val="28"/>
        </w:rPr>
        <w:t xml:space="preserve"> </w:t>
      </w:r>
    </w:p>
    <w:p w14:paraId="35BD434B" w14:textId="77777777" w:rsidR="00711E2B" w:rsidRDefault="00CE0625">
      <w:pPr>
        <w:snapToGrid w:val="0"/>
        <w:spacing w:line="360" w:lineRule="auto"/>
        <w:jc w:val="center"/>
        <w:rPr>
          <w:rFonts w:eastAsia="標楷體"/>
          <w:b/>
          <w:bCs/>
          <w:sz w:val="28"/>
          <w:szCs w:val="28"/>
        </w:rPr>
      </w:pPr>
      <w:r>
        <w:rPr>
          <w:rFonts w:eastAsia="標楷體"/>
          <w:b/>
          <w:bCs/>
          <w:sz w:val="28"/>
          <w:szCs w:val="28"/>
        </w:rPr>
        <w:t>臺北市</w:t>
      </w:r>
      <w:r>
        <w:rPr>
          <w:rFonts w:eastAsia="標楷體"/>
          <w:b/>
          <w:bCs/>
          <w:sz w:val="28"/>
          <w:szCs w:val="28"/>
        </w:rPr>
        <w:t>114</w:t>
      </w:r>
      <w:r>
        <w:rPr>
          <w:rFonts w:eastAsia="標楷體"/>
          <w:b/>
          <w:bCs/>
          <w:sz w:val="28"/>
          <w:szCs w:val="28"/>
        </w:rPr>
        <w:t>學年度高級中等以下學校申辦教學輔導教師設置方案資料檢核表</w:t>
      </w:r>
    </w:p>
    <w:p w14:paraId="38CB7009" w14:textId="77777777" w:rsidR="00711E2B" w:rsidRDefault="00CE0625">
      <w:pPr>
        <w:pStyle w:val="Textbody"/>
        <w:snapToGrid w:val="0"/>
        <w:spacing w:line="360" w:lineRule="auto"/>
      </w:pPr>
      <w:r>
        <w:rPr>
          <w:b/>
          <w:bCs/>
          <w:sz w:val="28"/>
          <w:szCs w:val="28"/>
        </w:rPr>
        <w:t>學校名稱</w:t>
      </w:r>
      <w:r>
        <w:rPr>
          <w:b/>
          <w:bCs/>
          <w:sz w:val="28"/>
          <w:szCs w:val="28"/>
        </w:rPr>
        <w:t>: _____________</w:t>
      </w:r>
    </w:p>
    <w:tbl>
      <w:tblPr>
        <w:tblW w:w="9747" w:type="dxa"/>
        <w:tblLayout w:type="fixed"/>
        <w:tblCellMar>
          <w:left w:w="10" w:type="dxa"/>
          <w:right w:w="10" w:type="dxa"/>
        </w:tblCellMar>
        <w:tblLook w:val="04A0" w:firstRow="1" w:lastRow="0" w:firstColumn="1" w:lastColumn="0" w:noHBand="0" w:noVBand="1"/>
      </w:tblPr>
      <w:tblGrid>
        <w:gridCol w:w="704"/>
        <w:gridCol w:w="6095"/>
        <w:gridCol w:w="1843"/>
        <w:gridCol w:w="1105"/>
      </w:tblGrid>
      <w:tr w:rsidR="00711E2B" w14:paraId="08263CFC"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5D04D" w14:textId="77777777" w:rsidR="00711E2B" w:rsidRDefault="00CE0625">
            <w:pPr>
              <w:pStyle w:val="Textbody"/>
              <w:snapToGrid w:val="0"/>
              <w:spacing w:line="360" w:lineRule="auto"/>
              <w:rPr>
                <w:rFonts w:ascii="標楷體" w:hAnsi="標楷體"/>
                <w:sz w:val="24"/>
                <w:szCs w:val="24"/>
              </w:rPr>
            </w:pPr>
            <w:r>
              <w:rPr>
                <w:rFonts w:ascii="標楷體" w:hAnsi="標楷體"/>
                <w:sz w:val="24"/>
                <w:szCs w:val="24"/>
              </w:rPr>
              <w:t>編號</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4FB4E" w14:textId="77777777" w:rsidR="00711E2B" w:rsidRDefault="00CE0625">
            <w:pPr>
              <w:pStyle w:val="Textbody"/>
              <w:snapToGrid w:val="0"/>
              <w:spacing w:line="360" w:lineRule="auto"/>
              <w:rPr>
                <w:rFonts w:ascii="標楷體" w:hAnsi="標楷體"/>
                <w:sz w:val="24"/>
                <w:szCs w:val="24"/>
              </w:rPr>
            </w:pPr>
            <w:r>
              <w:rPr>
                <w:rFonts w:ascii="標楷體" w:hAnsi="標楷體"/>
                <w:sz w:val="24"/>
                <w:szCs w:val="24"/>
              </w:rPr>
              <w:t>檢核項目</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9B760" w14:textId="77777777" w:rsidR="00711E2B" w:rsidRDefault="00CE0625">
            <w:pPr>
              <w:pStyle w:val="Textbody"/>
              <w:snapToGrid w:val="0"/>
              <w:spacing w:line="360" w:lineRule="auto"/>
              <w:rPr>
                <w:rFonts w:ascii="標楷體" w:hAnsi="標楷體"/>
                <w:sz w:val="24"/>
                <w:szCs w:val="24"/>
              </w:rPr>
            </w:pPr>
            <w:r>
              <w:rPr>
                <w:rFonts w:ascii="標楷體" w:hAnsi="標楷體"/>
                <w:sz w:val="24"/>
                <w:szCs w:val="24"/>
              </w:rPr>
              <w:t>學校檢核情形（請打勾）</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CC81F" w14:textId="77777777" w:rsidR="00711E2B" w:rsidRDefault="00CE0625">
            <w:pPr>
              <w:pStyle w:val="Textbody"/>
              <w:snapToGrid w:val="0"/>
              <w:spacing w:line="360" w:lineRule="auto"/>
              <w:rPr>
                <w:rFonts w:ascii="標楷體" w:hAnsi="標楷體"/>
                <w:sz w:val="24"/>
                <w:szCs w:val="24"/>
              </w:rPr>
            </w:pPr>
            <w:r>
              <w:rPr>
                <w:rFonts w:ascii="標楷體" w:hAnsi="標楷體"/>
                <w:sz w:val="24"/>
                <w:szCs w:val="24"/>
              </w:rPr>
              <w:t>備註</w:t>
            </w:r>
          </w:p>
        </w:tc>
      </w:tr>
      <w:tr w:rsidR="00711E2B" w14:paraId="2FB590C2"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E3C5B" w14:textId="77777777" w:rsidR="00711E2B" w:rsidRDefault="00CE0625">
            <w:pPr>
              <w:pStyle w:val="Textbody"/>
              <w:snapToGrid w:val="0"/>
              <w:spacing w:line="360" w:lineRule="auto"/>
              <w:rPr>
                <w:rFonts w:ascii="標楷體" w:hAnsi="標楷體"/>
                <w:sz w:val="24"/>
                <w:szCs w:val="24"/>
              </w:rPr>
            </w:pPr>
            <w:r>
              <w:rPr>
                <w:rFonts w:ascii="標楷體" w:hAnsi="標楷體"/>
                <w:sz w:val="24"/>
                <w:szCs w:val="24"/>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E3A5C" w14:textId="77777777" w:rsidR="00711E2B" w:rsidRDefault="00CE0625">
            <w:pPr>
              <w:pStyle w:val="Textbody"/>
              <w:snapToGrid w:val="0"/>
              <w:spacing w:line="360" w:lineRule="auto"/>
            </w:pPr>
            <w:r>
              <w:rPr>
                <w:rFonts w:ascii="標楷體" w:hAnsi="標楷體"/>
                <w:bCs/>
                <w:sz w:val="24"/>
                <w:szCs w:val="24"/>
              </w:rPr>
              <w:t>學校教學輔導教師方案申請表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CA52" w14:textId="77777777" w:rsidR="00711E2B" w:rsidRDefault="00711E2B">
            <w:pPr>
              <w:pStyle w:val="Textbody"/>
              <w:snapToGrid w:val="0"/>
              <w:spacing w:line="360" w:lineRule="auto"/>
              <w:rPr>
                <w:rFonts w:ascii="標楷體" w:hAnsi="標楷體"/>
                <w:sz w:val="24"/>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B58AD" w14:textId="77777777" w:rsidR="00711E2B" w:rsidRDefault="00711E2B">
            <w:pPr>
              <w:pStyle w:val="Textbody"/>
              <w:snapToGrid w:val="0"/>
              <w:spacing w:line="360" w:lineRule="auto"/>
              <w:rPr>
                <w:rFonts w:ascii="標楷體" w:hAnsi="標楷體"/>
                <w:sz w:val="24"/>
                <w:szCs w:val="24"/>
              </w:rPr>
            </w:pPr>
          </w:p>
        </w:tc>
      </w:tr>
      <w:tr w:rsidR="00711E2B" w14:paraId="624ACE93"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3DE3" w14:textId="77777777" w:rsidR="00711E2B" w:rsidRDefault="00CE0625">
            <w:pPr>
              <w:pStyle w:val="Textbody"/>
              <w:snapToGrid w:val="0"/>
              <w:spacing w:line="360" w:lineRule="auto"/>
              <w:rPr>
                <w:rFonts w:ascii="標楷體" w:hAnsi="標楷體"/>
                <w:sz w:val="24"/>
                <w:szCs w:val="24"/>
              </w:rPr>
            </w:pPr>
            <w:r>
              <w:rPr>
                <w:rFonts w:ascii="標楷體" w:hAnsi="標楷體"/>
                <w:sz w:val="24"/>
                <w:szCs w:val="24"/>
              </w:rPr>
              <w:t>1-1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61E62" w14:textId="77777777" w:rsidR="00711E2B" w:rsidRDefault="00CE0625">
            <w:pPr>
              <w:pStyle w:val="Textbody"/>
              <w:snapToGrid w:val="0"/>
              <w:spacing w:line="360" w:lineRule="auto"/>
            </w:pPr>
            <w:r>
              <w:rPr>
                <w:rFonts w:ascii="標楷體" w:hAnsi="標楷體"/>
                <w:bCs/>
                <w:sz w:val="24"/>
                <w:szCs w:val="24"/>
              </w:rPr>
              <w:t>教學輔導教師培育情形各項證書名單（請另附）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652E" w14:textId="77777777" w:rsidR="00711E2B" w:rsidRDefault="00711E2B">
            <w:pPr>
              <w:pStyle w:val="Textbody"/>
              <w:snapToGrid w:val="0"/>
              <w:spacing w:line="360" w:lineRule="auto"/>
              <w:rPr>
                <w:rFonts w:ascii="標楷體" w:hAnsi="標楷體"/>
                <w:sz w:val="24"/>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E4570" w14:textId="77777777" w:rsidR="00711E2B" w:rsidRDefault="00711E2B">
            <w:pPr>
              <w:pStyle w:val="Textbody"/>
              <w:snapToGrid w:val="0"/>
              <w:spacing w:line="360" w:lineRule="auto"/>
              <w:rPr>
                <w:rFonts w:ascii="標楷體" w:hAnsi="標楷體"/>
                <w:sz w:val="24"/>
                <w:szCs w:val="24"/>
              </w:rPr>
            </w:pPr>
          </w:p>
        </w:tc>
      </w:tr>
      <w:tr w:rsidR="00711E2B" w14:paraId="79DE79FD"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3C507" w14:textId="77777777" w:rsidR="00711E2B" w:rsidRDefault="00CE0625">
            <w:pPr>
              <w:pStyle w:val="Textbody"/>
              <w:snapToGrid w:val="0"/>
              <w:spacing w:line="360" w:lineRule="auto"/>
              <w:rPr>
                <w:rFonts w:ascii="標楷體" w:hAnsi="標楷體"/>
                <w:sz w:val="24"/>
                <w:szCs w:val="24"/>
              </w:rPr>
            </w:pPr>
            <w:r>
              <w:rPr>
                <w:rFonts w:ascii="標楷體" w:hAnsi="標楷體"/>
                <w:sz w:val="24"/>
                <w:szCs w:val="24"/>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A7F66" w14:textId="77777777" w:rsidR="00711E2B" w:rsidRDefault="00CE0625">
            <w:pPr>
              <w:pStyle w:val="Textbody"/>
              <w:snapToGrid w:val="0"/>
              <w:spacing w:line="360" w:lineRule="auto"/>
            </w:pPr>
            <w:r>
              <w:rPr>
                <w:rFonts w:ascii="標楷體" w:hAnsi="標楷體"/>
                <w:bCs/>
                <w:sz w:val="24"/>
                <w:szCs w:val="24"/>
              </w:rPr>
              <w:t>教學輔導教師儲訓推薦表</w:t>
            </w:r>
            <w:r>
              <w:rPr>
                <w:rFonts w:ascii="標楷體" w:hAnsi="標楷體"/>
                <w:bCs/>
                <w:color w:val="FF0000"/>
                <w:sz w:val="24"/>
                <w:szCs w:val="24"/>
              </w:rPr>
              <w:t>（本次為第二學期申辦，不需提供）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4E97" w14:textId="77777777" w:rsidR="00711E2B" w:rsidRDefault="00711E2B">
            <w:pPr>
              <w:pStyle w:val="Textbody"/>
              <w:snapToGrid w:val="0"/>
              <w:spacing w:line="360" w:lineRule="auto"/>
              <w:rPr>
                <w:rFonts w:ascii="標楷體" w:hAnsi="標楷體"/>
                <w:sz w:val="24"/>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1A4DD" w14:textId="77777777" w:rsidR="00711E2B" w:rsidRDefault="00711E2B">
            <w:pPr>
              <w:pStyle w:val="Textbody"/>
              <w:snapToGrid w:val="0"/>
              <w:spacing w:line="360" w:lineRule="auto"/>
              <w:rPr>
                <w:rFonts w:ascii="標楷體" w:hAnsi="標楷體"/>
                <w:sz w:val="24"/>
                <w:szCs w:val="24"/>
              </w:rPr>
            </w:pPr>
          </w:p>
        </w:tc>
      </w:tr>
      <w:tr w:rsidR="00711E2B" w14:paraId="0C5FEF59"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D897" w14:textId="77777777" w:rsidR="00711E2B" w:rsidRDefault="00CE0625">
            <w:pPr>
              <w:pStyle w:val="Textbody"/>
              <w:snapToGrid w:val="0"/>
              <w:spacing w:line="360" w:lineRule="auto"/>
              <w:rPr>
                <w:rFonts w:ascii="標楷體" w:hAnsi="標楷體"/>
                <w:sz w:val="24"/>
                <w:szCs w:val="24"/>
              </w:rPr>
            </w:pPr>
            <w:r>
              <w:rPr>
                <w:rFonts w:ascii="標楷體" w:hAnsi="標楷體"/>
                <w:sz w:val="24"/>
                <w:szCs w:val="24"/>
              </w:rPr>
              <w:t>2-1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1875" w14:textId="77777777" w:rsidR="00711E2B" w:rsidRDefault="00CE0625">
            <w:pPr>
              <w:pStyle w:val="Textbody"/>
              <w:snapToGrid w:val="0"/>
              <w:spacing w:line="360" w:lineRule="auto"/>
            </w:pPr>
            <w:r>
              <w:rPr>
                <w:rFonts w:ascii="標楷體" w:hAnsi="標楷體"/>
                <w:bCs/>
                <w:sz w:val="24"/>
                <w:szCs w:val="24"/>
              </w:rPr>
              <w:t>相關證明文件影本</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2727" w14:textId="77777777" w:rsidR="00711E2B" w:rsidRDefault="00711E2B">
            <w:pPr>
              <w:pStyle w:val="Textbody"/>
              <w:snapToGrid w:val="0"/>
              <w:spacing w:line="360" w:lineRule="auto"/>
              <w:rPr>
                <w:rFonts w:ascii="標楷體" w:hAnsi="標楷體"/>
                <w:sz w:val="24"/>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9FD86" w14:textId="77777777" w:rsidR="00711E2B" w:rsidRDefault="00711E2B">
            <w:pPr>
              <w:pStyle w:val="Textbody"/>
              <w:snapToGrid w:val="0"/>
              <w:spacing w:line="360" w:lineRule="auto"/>
              <w:rPr>
                <w:rFonts w:ascii="標楷體" w:hAnsi="標楷體"/>
                <w:sz w:val="24"/>
                <w:szCs w:val="24"/>
              </w:rPr>
            </w:pPr>
          </w:p>
        </w:tc>
      </w:tr>
      <w:tr w:rsidR="00711E2B" w14:paraId="60911842"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DF1F0" w14:textId="77777777" w:rsidR="00711E2B" w:rsidRDefault="00CE0625">
            <w:pPr>
              <w:pStyle w:val="Textbody"/>
              <w:snapToGrid w:val="0"/>
              <w:spacing w:line="360" w:lineRule="auto"/>
              <w:rPr>
                <w:rFonts w:ascii="標楷體" w:hAnsi="標楷體"/>
                <w:sz w:val="24"/>
                <w:szCs w:val="24"/>
              </w:rPr>
            </w:pPr>
            <w:r>
              <w:rPr>
                <w:rFonts w:ascii="標楷體" w:hAnsi="標楷體"/>
                <w:sz w:val="24"/>
                <w:szCs w:val="24"/>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5E67" w14:textId="77777777" w:rsidR="00711E2B" w:rsidRDefault="00CE0625">
            <w:pPr>
              <w:pStyle w:val="Textbody"/>
              <w:snapToGrid w:val="0"/>
              <w:spacing w:line="360" w:lineRule="auto"/>
            </w:pPr>
            <w:r>
              <w:rPr>
                <w:rFonts w:ascii="標楷體" w:hAnsi="標楷體"/>
                <w:bCs/>
                <w:sz w:val="24"/>
                <w:szCs w:val="24"/>
              </w:rPr>
              <w:t>2</w:t>
            </w:r>
            <w:r>
              <w:rPr>
                <w:rFonts w:ascii="標楷體" w:hAnsi="標楷體"/>
                <w:bCs/>
                <w:sz w:val="24"/>
                <w:szCs w:val="24"/>
              </w:rPr>
              <w:t>萬元經費明細表</w:t>
            </w:r>
          </w:p>
          <w:p w14:paraId="5A1D6391" w14:textId="77777777" w:rsidR="00711E2B" w:rsidRDefault="00CE0625">
            <w:pPr>
              <w:pStyle w:val="Textbody"/>
              <w:snapToGrid w:val="0"/>
              <w:spacing w:line="360" w:lineRule="auto"/>
            </w:pPr>
            <w:r>
              <w:rPr>
                <w:rFonts w:ascii="標楷體" w:hAnsi="標楷體"/>
                <w:bCs/>
                <w:sz w:val="24"/>
                <w:szCs w:val="24"/>
              </w:rPr>
              <w:t>(</w:t>
            </w:r>
            <w:r>
              <w:rPr>
                <w:bCs/>
                <w:sz w:val="24"/>
                <w:szCs w:val="24"/>
              </w:rPr>
              <w:t>未滿</w:t>
            </w:r>
            <w:r>
              <w:rPr>
                <w:bCs/>
                <w:sz w:val="24"/>
                <w:szCs w:val="24"/>
              </w:rPr>
              <w:t>3</w:t>
            </w:r>
            <w:r>
              <w:rPr>
                <w:bCs/>
                <w:sz w:val="24"/>
                <w:szCs w:val="24"/>
              </w:rPr>
              <w:t>名教學輔導教師及私立學校</w:t>
            </w:r>
            <w:proofErr w:type="gramStart"/>
            <w:r>
              <w:rPr>
                <w:bCs/>
                <w:sz w:val="24"/>
                <w:szCs w:val="24"/>
              </w:rPr>
              <w:t>免填此表</w:t>
            </w:r>
            <w:proofErr w:type="gramEnd"/>
            <w:r>
              <w:rPr>
                <w:rFonts w:ascii="標楷體" w:hAnsi="標楷體"/>
                <w:bCs/>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19CD3" w14:textId="77777777" w:rsidR="00711E2B" w:rsidRDefault="00711E2B">
            <w:pPr>
              <w:pStyle w:val="Textbody"/>
              <w:snapToGrid w:val="0"/>
              <w:spacing w:line="360" w:lineRule="auto"/>
              <w:rPr>
                <w:rFonts w:ascii="標楷體" w:hAnsi="標楷體"/>
                <w:sz w:val="24"/>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1AC0" w14:textId="77777777" w:rsidR="00711E2B" w:rsidRDefault="00711E2B">
            <w:pPr>
              <w:pStyle w:val="Textbody"/>
              <w:snapToGrid w:val="0"/>
              <w:spacing w:line="360" w:lineRule="auto"/>
              <w:rPr>
                <w:rFonts w:ascii="標楷體" w:hAnsi="標楷體"/>
                <w:sz w:val="24"/>
                <w:szCs w:val="24"/>
              </w:rPr>
            </w:pPr>
          </w:p>
        </w:tc>
      </w:tr>
      <w:tr w:rsidR="00711E2B" w14:paraId="43C36479"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C7405" w14:textId="77777777" w:rsidR="00711E2B" w:rsidRDefault="00CE0625">
            <w:pPr>
              <w:pStyle w:val="Textbody"/>
              <w:snapToGrid w:val="0"/>
              <w:spacing w:line="360" w:lineRule="auto"/>
              <w:rPr>
                <w:rFonts w:ascii="標楷體" w:hAnsi="標楷體"/>
                <w:sz w:val="24"/>
                <w:szCs w:val="24"/>
              </w:rPr>
            </w:pPr>
            <w:r>
              <w:rPr>
                <w:rFonts w:ascii="標楷體" w:hAnsi="標楷體"/>
                <w:sz w:val="24"/>
                <w:szCs w:val="24"/>
              </w:rPr>
              <w:t>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A7B4" w14:textId="77777777" w:rsidR="00711E2B" w:rsidRDefault="00CE0625">
            <w:pPr>
              <w:pStyle w:val="Textbody"/>
              <w:snapToGrid w:val="0"/>
              <w:spacing w:line="360" w:lineRule="auto"/>
            </w:pPr>
            <w:r>
              <w:rPr>
                <w:rFonts w:ascii="標楷體" w:hAnsi="標楷體"/>
                <w:bCs/>
                <w:sz w:val="24"/>
                <w:szCs w:val="24"/>
              </w:rPr>
              <w:t>經</w:t>
            </w:r>
            <w:proofErr w:type="gramStart"/>
            <w:r>
              <w:rPr>
                <w:rFonts w:ascii="標楷體" w:hAnsi="標楷體"/>
                <w:bCs/>
                <w:sz w:val="24"/>
                <w:szCs w:val="24"/>
              </w:rPr>
              <w:t>學校課發會</w:t>
            </w:r>
            <w:proofErr w:type="gramEnd"/>
            <w:r>
              <w:rPr>
                <w:rFonts w:ascii="標楷體" w:hAnsi="標楷體"/>
                <w:bCs/>
                <w:sz w:val="24"/>
                <w:szCs w:val="24"/>
              </w:rPr>
              <w:t>或行政會議公開審議通過推薦紀錄影本</w:t>
            </w:r>
            <w:r>
              <w:rPr>
                <w:rFonts w:ascii="標楷體" w:hAnsi="標楷體"/>
                <w:bCs/>
                <w:color w:val="FF0000"/>
                <w:sz w:val="24"/>
                <w:szCs w:val="24"/>
              </w:rPr>
              <w:t>（本次為第二學期申辦，不需提供）</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D6D98" w14:textId="77777777" w:rsidR="00711E2B" w:rsidRDefault="00711E2B">
            <w:pPr>
              <w:pStyle w:val="Textbody"/>
              <w:snapToGrid w:val="0"/>
              <w:spacing w:line="360" w:lineRule="auto"/>
              <w:rPr>
                <w:rFonts w:ascii="標楷體" w:hAnsi="標楷體"/>
                <w:sz w:val="24"/>
                <w:szCs w:val="24"/>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24BD1" w14:textId="77777777" w:rsidR="00711E2B" w:rsidRDefault="00711E2B">
            <w:pPr>
              <w:pStyle w:val="Textbody"/>
              <w:snapToGrid w:val="0"/>
              <w:spacing w:line="360" w:lineRule="auto"/>
              <w:rPr>
                <w:rFonts w:ascii="標楷體" w:hAnsi="標楷體"/>
                <w:sz w:val="24"/>
                <w:szCs w:val="24"/>
              </w:rPr>
            </w:pPr>
          </w:p>
        </w:tc>
      </w:tr>
    </w:tbl>
    <w:p w14:paraId="39F23DBD" w14:textId="77777777" w:rsidR="00711E2B" w:rsidRDefault="00711E2B">
      <w:pPr>
        <w:pStyle w:val="Textbody"/>
        <w:snapToGrid w:val="0"/>
        <w:spacing w:line="360" w:lineRule="auto"/>
        <w:ind w:left="-142"/>
        <w:rPr>
          <w:rFonts w:ascii="標楷體" w:hAnsi="標楷體"/>
        </w:rPr>
      </w:pPr>
    </w:p>
    <w:p w14:paraId="1D3755F4" w14:textId="77777777" w:rsidR="00711E2B" w:rsidRDefault="00CE0625">
      <w:pPr>
        <w:pStyle w:val="Textbody"/>
        <w:snapToGrid w:val="0"/>
        <w:spacing w:line="360" w:lineRule="auto"/>
      </w:pPr>
      <w:r>
        <w:rPr>
          <w:rFonts w:ascii="標楷體" w:hAnsi="標楷體"/>
        </w:rPr>
        <w:t>學校製表人（簽章）：</w:t>
      </w:r>
    </w:p>
    <w:p w14:paraId="6EE92065" w14:textId="77777777" w:rsidR="00711E2B" w:rsidRDefault="00711E2B">
      <w:pPr>
        <w:pStyle w:val="Textbody"/>
        <w:snapToGrid w:val="0"/>
        <w:spacing w:line="360" w:lineRule="auto"/>
      </w:pPr>
    </w:p>
    <w:sectPr w:rsidR="00711E2B">
      <w:footerReference w:type="default" r:id="rId7"/>
      <w:pgSz w:w="11906" w:h="16838"/>
      <w:pgMar w:top="851" w:right="1106" w:bottom="851" w:left="1077" w:header="720" w:footer="364" w:gutter="0"/>
      <w:cols w:space="720"/>
      <w:docGrid w:type="lines" w:linePitch="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10994" w14:textId="77777777" w:rsidR="00CE0625" w:rsidRDefault="00CE0625">
      <w:r>
        <w:separator/>
      </w:r>
    </w:p>
  </w:endnote>
  <w:endnote w:type="continuationSeparator" w:id="0">
    <w:p w14:paraId="137FD292" w14:textId="77777777" w:rsidR="00CE0625" w:rsidRDefault="00CE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5141" w14:textId="77777777" w:rsidR="00DE1830" w:rsidRDefault="00CE0625">
    <w:pPr>
      <w:pStyle w:val="a5"/>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14:paraId="5AD101C1" w14:textId="77777777" w:rsidR="00DE1830" w:rsidRDefault="00CE06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2D5E5" w14:textId="77777777" w:rsidR="00CE0625" w:rsidRDefault="00CE0625">
      <w:r>
        <w:rPr>
          <w:color w:val="000000"/>
        </w:rPr>
        <w:separator/>
      </w:r>
    </w:p>
  </w:footnote>
  <w:footnote w:type="continuationSeparator" w:id="0">
    <w:p w14:paraId="56A6BF6A" w14:textId="77777777" w:rsidR="00CE0625" w:rsidRDefault="00CE0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E76AA"/>
    <w:multiLevelType w:val="multilevel"/>
    <w:tmpl w:val="7156803C"/>
    <w:lvl w:ilvl="0">
      <w:start w:val="1"/>
      <w:numFmt w:val="taiwaneseCountingThousand"/>
      <w:lvlText w:val="(%1)"/>
      <w:lvlJc w:val="left"/>
      <w:pPr>
        <w:ind w:left="1242" w:hanging="390"/>
      </w:pPr>
      <w:rPr>
        <w:rFonts w:eastAsia="標楷體"/>
        <w:color w:val="000000"/>
      </w:rPr>
    </w:lvl>
    <w:lvl w:ilvl="1">
      <w:start w:val="1"/>
      <w:numFmt w:val="decimal"/>
      <w:lvlText w:val="%2."/>
      <w:lvlJc w:val="left"/>
      <w:pPr>
        <w:ind w:left="1812"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6DC0597"/>
    <w:multiLevelType w:val="multilevel"/>
    <w:tmpl w:val="5F720D24"/>
    <w:lvl w:ilvl="0">
      <w:start w:val="1"/>
      <w:numFmt w:val="taiwaneseCountingThousand"/>
      <w:lvlText w:val="%1、"/>
      <w:lvlJc w:val="left"/>
      <w:pPr>
        <w:ind w:left="991" w:hanging="480"/>
      </w:pPr>
      <w:rPr>
        <w:rFonts w:ascii="標楷體" w:eastAsia="標楷體" w:hAnsi="標楷體" w:cs="新細明體"/>
      </w:rPr>
    </w:lvl>
    <w:lvl w:ilvl="1">
      <w:start w:val="1"/>
      <w:numFmt w:val="ideographTraditional"/>
      <w:lvlText w:val="%2、"/>
      <w:lvlJc w:val="left"/>
      <w:pPr>
        <w:ind w:left="1471" w:hanging="480"/>
      </w:pPr>
    </w:lvl>
    <w:lvl w:ilvl="2">
      <w:start w:val="1"/>
      <w:numFmt w:val="lowerRoman"/>
      <w:lvlText w:val="%3."/>
      <w:lvlJc w:val="right"/>
      <w:pPr>
        <w:ind w:left="1951" w:hanging="480"/>
      </w:pPr>
    </w:lvl>
    <w:lvl w:ilvl="3">
      <w:start w:val="1"/>
      <w:numFmt w:val="decimal"/>
      <w:lvlText w:val="%4."/>
      <w:lvlJc w:val="left"/>
      <w:pPr>
        <w:ind w:left="2431" w:hanging="480"/>
      </w:pPr>
    </w:lvl>
    <w:lvl w:ilvl="4">
      <w:start w:val="1"/>
      <w:numFmt w:val="ideographTraditional"/>
      <w:lvlText w:val="%5、"/>
      <w:lvlJc w:val="left"/>
      <w:pPr>
        <w:ind w:left="2911" w:hanging="480"/>
      </w:pPr>
    </w:lvl>
    <w:lvl w:ilvl="5">
      <w:start w:val="1"/>
      <w:numFmt w:val="lowerRoman"/>
      <w:lvlText w:val="%6."/>
      <w:lvlJc w:val="right"/>
      <w:pPr>
        <w:ind w:left="3391" w:hanging="480"/>
      </w:pPr>
    </w:lvl>
    <w:lvl w:ilvl="6">
      <w:start w:val="1"/>
      <w:numFmt w:val="decimal"/>
      <w:lvlText w:val="%7."/>
      <w:lvlJc w:val="left"/>
      <w:pPr>
        <w:ind w:left="3871" w:hanging="480"/>
      </w:pPr>
    </w:lvl>
    <w:lvl w:ilvl="7">
      <w:start w:val="1"/>
      <w:numFmt w:val="ideographTraditional"/>
      <w:lvlText w:val="%8、"/>
      <w:lvlJc w:val="left"/>
      <w:pPr>
        <w:ind w:left="4351" w:hanging="480"/>
      </w:pPr>
    </w:lvl>
    <w:lvl w:ilvl="8">
      <w:start w:val="1"/>
      <w:numFmt w:val="lowerRoman"/>
      <w:lvlText w:val="%9."/>
      <w:lvlJc w:val="right"/>
      <w:pPr>
        <w:ind w:left="4831" w:hanging="480"/>
      </w:pPr>
    </w:lvl>
  </w:abstractNum>
  <w:abstractNum w:abstractNumId="2" w15:restartNumberingAfterBreak="0">
    <w:nsid w:val="2A1D584A"/>
    <w:multiLevelType w:val="multilevel"/>
    <w:tmpl w:val="CE4015D6"/>
    <w:lvl w:ilvl="0">
      <w:start w:val="1"/>
      <w:numFmt w:val="taiwaneseCountingThousand"/>
      <w:lvlText w:val="%1、"/>
      <w:lvlJc w:val="left"/>
      <w:pPr>
        <w:ind w:left="991" w:hanging="480"/>
      </w:pPr>
      <w:rPr>
        <w:rFonts w:ascii="標楷體" w:eastAsia="標楷體" w:hAnsi="標楷體"/>
      </w:rPr>
    </w:lvl>
    <w:lvl w:ilvl="1">
      <w:start w:val="1"/>
      <w:numFmt w:val="ideographTraditional"/>
      <w:lvlText w:val="%2、"/>
      <w:lvlJc w:val="left"/>
      <w:pPr>
        <w:ind w:left="1471" w:hanging="480"/>
      </w:pPr>
    </w:lvl>
    <w:lvl w:ilvl="2">
      <w:start w:val="1"/>
      <w:numFmt w:val="lowerRoman"/>
      <w:lvlText w:val="%3."/>
      <w:lvlJc w:val="right"/>
      <w:pPr>
        <w:ind w:left="1951" w:hanging="480"/>
      </w:pPr>
    </w:lvl>
    <w:lvl w:ilvl="3">
      <w:start w:val="1"/>
      <w:numFmt w:val="decimal"/>
      <w:lvlText w:val="%4."/>
      <w:lvlJc w:val="left"/>
      <w:pPr>
        <w:ind w:left="2431" w:hanging="480"/>
      </w:pPr>
    </w:lvl>
    <w:lvl w:ilvl="4">
      <w:start w:val="1"/>
      <w:numFmt w:val="ideographTraditional"/>
      <w:lvlText w:val="%5、"/>
      <w:lvlJc w:val="left"/>
      <w:pPr>
        <w:ind w:left="2911" w:hanging="480"/>
      </w:pPr>
    </w:lvl>
    <w:lvl w:ilvl="5">
      <w:start w:val="1"/>
      <w:numFmt w:val="lowerRoman"/>
      <w:lvlText w:val="%6."/>
      <w:lvlJc w:val="right"/>
      <w:pPr>
        <w:ind w:left="3391" w:hanging="480"/>
      </w:pPr>
    </w:lvl>
    <w:lvl w:ilvl="6">
      <w:start w:val="1"/>
      <w:numFmt w:val="decimal"/>
      <w:lvlText w:val="%7."/>
      <w:lvlJc w:val="left"/>
      <w:pPr>
        <w:ind w:left="3871" w:hanging="480"/>
      </w:pPr>
    </w:lvl>
    <w:lvl w:ilvl="7">
      <w:start w:val="1"/>
      <w:numFmt w:val="ideographTraditional"/>
      <w:lvlText w:val="%8、"/>
      <w:lvlJc w:val="left"/>
      <w:pPr>
        <w:ind w:left="4351" w:hanging="480"/>
      </w:pPr>
    </w:lvl>
    <w:lvl w:ilvl="8">
      <w:start w:val="1"/>
      <w:numFmt w:val="lowerRoman"/>
      <w:lvlText w:val="%9."/>
      <w:lvlJc w:val="right"/>
      <w:pPr>
        <w:ind w:left="4831" w:hanging="480"/>
      </w:pPr>
    </w:lvl>
  </w:abstractNum>
  <w:abstractNum w:abstractNumId="3" w15:restartNumberingAfterBreak="0">
    <w:nsid w:val="2DF95C0C"/>
    <w:multiLevelType w:val="multilevel"/>
    <w:tmpl w:val="FE582C46"/>
    <w:lvl w:ilvl="0">
      <w:start w:val="1"/>
      <w:numFmt w:val="ideographLegalTradition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0C14C98"/>
    <w:multiLevelType w:val="multilevel"/>
    <w:tmpl w:val="6626483C"/>
    <w:lvl w:ilvl="0">
      <w:start w:val="1"/>
      <w:numFmt w:val="taiwaneseCountingThousand"/>
      <w:lvlText w:val="%1、"/>
      <w:lvlJc w:val="left"/>
      <w:pPr>
        <w:ind w:left="991" w:hanging="480"/>
      </w:pPr>
      <w:rPr>
        <w:rFonts w:ascii="標楷體" w:eastAsia="標楷體" w:hAnsi="標楷體"/>
      </w:rPr>
    </w:lvl>
    <w:lvl w:ilvl="1">
      <w:start w:val="1"/>
      <w:numFmt w:val="ideographTraditional"/>
      <w:lvlText w:val="%2、"/>
      <w:lvlJc w:val="left"/>
      <w:pPr>
        <w:ind w:left="1471" w:hanging="480"/>
      </w:pPr>
    </w:lvl>
    <w:lvl w:ilvl="2">
      <w:start w:val="1"/>
      <w:numFmt w:val="lowerRoman"/>
      <w:lvlText w:val="%3."/>
      <w:lvlJc w:val="right"/>
      <w:pPr>
        <w:ind w:left="1951" w:hanging="480"/>
      </w:pPr>
    </w:lvl>
    <w:lvl w:ilvl="3">
      <w:start w:val="1"/>
      <w:numFmt w:val="decimal"/>
      <w:lvlText w:val="%4."/>
      <w:lvlJc w:val="left"/>
      <w:pPr>
        <w:ind w:left="2431" w:hanging="480"/>
      </w:pPr>
    </w:lvl>
    <w:lvl w:ilvl="4">
      <w:start w:val="1"/>
      <w:numFmt w:val="ideographTraditional"/>
      <w:lvlText w:val="%5、"/>
      <w:lvlJc w:val="left"/>
      <w:pPr>
        <w:ind w:left="2911" w:hanging="480"/>
      </w:pPr>
    </w:lvl>
    <w:lvl w:ilvl="5">
      <w:start w:val="1"/>
      <w:numFmt w:val="lowerRoman"/>
      <w:lvlText w:val="%6."/>
      <w:lvlJc w:val="right"/>
      <w:pPr>
        <w:ind w:left="3391" w:hanging="480"/>
      </w:pPr>
    </w:lvl>
    <w:lvl w:ilvl="6">
      <w:start w:val="1"/>
      <w:numFmt w:val="decimal"/>
      <w:lvlText w:val="%7."/>
      <w:lvlJc w:val="left"/>
      <w:pPr>
        <w:ind w:left="3871" w:hanging="480"/>
      </w:pPr>
    </w:lvl>
    <w:lvl w:ilvl="7">
      <w:start w:val="1"/>
      <w:numFmt w:val="ideographTraditional"/>
      <w:lvlText w:val="%8、"/>
      <w:lvlJc w:val="left"/>
      <w:pPr>
        <w:ind w:left="4351" w:hanging="480"/>
      </w:pPr>
    </w:lvl>
    <w:lvl w:ilvl="8">
      <w:start w:val="1"/>
      <w:numFmt w:val="lowerRoman"/>
      <w:lvlText w:val="%9."/>
      <w:lvlJc w:val="right"/>
      <w:pPr>
        <w:ind w:left="4831" w:hanging="480"/>
      </w:pPr>
    </w:lvl>
  </w:abstractNum>
  <w:abstractNum w:abstractNumId="5" w15:restartNumberingAfterBreak="0">
    <w:nsid w:val="575B08E2"/>
    <w:multiLevelType w:val="multilevel"/>
    <w:tmpl w:val="D27EE45C"/>
    <w:lvl w:ilvl="0">
      <w:start w:val="1"/>
      <w:numFmt w:val="taiwaneseCountingThousand"/>
      <w:lvlText w:val="%1、"/>
      <w:lvlJc w:val="left"/>
      <w:pPr>
        <w:ind w:left="991" w:hanging="480"/>
      </w:pPr>
      <w:rPr>
        <w:rFonts w:ascii="標楷體" w:eastAsia="標楷體" w:hAnsi="標楷體"/>
      </w:rPr>
    </w:lvl>
    <w:lvl w:ilvl="1">
      <w:start w:val="1"/>
      <w:numFmt w:val="ideographTraditional"/>
      <w:lvlText w:val="%2、"/>
      <w:lvlJc w:val="left"/>
      <w:pPr>
        <w:ind w:left="1471" w:hanging="480"/>
      </w:pPr>
    </w:lvl>
    <w:lvl w:ilvl="2">
      <w:start w:val="1"/>
      <w:numFmt w:val="lowerRoman"/>
      <w:lvlText w:val="%3."/>
      <w:lvlJc w:val="right"/>
      <w:pPr>
        <w:ind w:left="1951" w:hanging="480"/>
      </w:pPr>
    </w:lvl>
    <w:lvl w:ilvl="3">
      <w:start w:val="1"/>
      <w:numFmt w:val="decimal"/>
      <w:lvlText w:val="%4."/>
      <w:lvlJc w:val="left"/>
      <w:pPr>
        <w:ind w:left="2431" w:hanging="480"/>
      </w:pPr>
    </w:lvl>
    <w:lvl w:ilvl="4">
      <w:start w:val="1"/>
      <w:numFmt w:val="ideographTraditional"/>
      <w:lvlText w:val="%5、"/>
      <w:lvlJc w:val="left"/>
      <w:pPr>
        <w:ind w:left="2911" w:hanging="480"/>
      </w:pPr>
    </w:lvl>
    <w:lvl w:ilvl="5">
      <w:start w:val="1"/>
      <w:numFmt w:val="lowerRoman"/>
      <w:lvlText w:val="%6."/>
      <w:lvlJc w:val="right"/>
      <w:pPr>
        <w:ind w:left="3391" w:hanging="480"/>
      </w:pPr>
    </w:lvl>
    <w:lvl w:ilvl="6">
      <w:start w:val="1"/>
      <w:numFmt w:val="decimal"/>
      <w:lvlText w:val="%7."/>
      <w:lvlJc w:val="left"/>
      <w:pPr>
        <w:ind w:left="3871" w:hanging="480"/>
      </w:pPr>
    </w:lvl>
    <w:lvl w:ilvl="7">
      <w:start w:val="1"/>
      <w:numFmt w:val="ideographTraditional"/>
      <w:lvlText w:val="%8、"/>
      <w:lvlJc w:val="left"/>
      <w:pPr>
        <w:ind w:left="4351" w:hanging="480"/>
      </w:pPr>
    </w:lvl>
    <w:lvl w:ilvl="8">
      <w:start w:val="1"/>
      <w:numFmt w:val="lowerRoman"/>
      <w:lvlText w:val="%9."/>
      <w:lvlJc w:val="right"/>
      <w:pPr>
        <w:ind w:left="4831" w:hanging="480"/>
      </w:pPr>
    </w:lvl>
  </w:abstractNum>
  <w:abstractNum w:abstractNumId="6" w15:restartNumberingAfterBreak="0">
    <w:nsid w:val="5CCE18E2"/>
    <w:multiLevelType w:val="multilevel"/>
    <w:tmpl w:val="8BEA0418"/>
    <w:lvl w:ilvl="0">
      <w:start w:val="1"/>
      <w:numFmt w:val="taiwaneseCountingThousand"/>
      <w:lvlText w:val="(%1)"/>
      <w:lvlJc w:val="left"/>
      <w:pPr>
        <w:ind w:left="1242" w:hanging="390"/>
      </w:pPr>
      <w:rPr>
        <w:rFonts w:eastAsia="標楷體"/>
        <w:color w:val="000000"/>
      </w:rPr>
    </w:lvl>
    <w:lvl w:ilvl="1">
      <w:start w:val="1"/>
      <w:numFmt w:val="decimal"/>
      <w:lvlText w:val="%2."/>
      <w:lvlJc w:val="left"/>
      <w:pPr>
        <w:ind w:left="1330"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7" w15:restartNumberingAfterBreak="0">
    <w:nsid w:val="5DBA6EEE"/>
    <w:multiLevelType w:val="multilevel"/>
    <w:tmpl w:val="C8529520"/>
    <w:lvl w:ilvl="0">
      <w:start w:val="1"/>
      <w:numFmt w:val="taiwaneseCountingThousand"/>
      <w:lvlText w:val="(%1)"/>
      <w:lvlJc w:val="left"/>
      <w:pPr>
        <w:ind w:left="1242" w:hanging="390"/>
      </w:pPr>
      <w:rPr>
        <w:rFonts w:eastAsia="標楷體"/>
        <w:color w:val="000000"/>
      </w:rPr>
    </w:lvl>
    <w:lvl w:ilvl="1">
      <w:start w:val="1"/>
      <w:numFmt w:val="decimal"/>
      <w:lvlText w:val="%2."/>
      <w:lvlJc w:val="left"/>
      <w:pPr>
        <w:ind w:left="1812"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CAB3C97"/>
    <w:multiLevelType w:val="multilevel"/>
    <w:tmpl w:val="76807D56"/>
    <w:lvl w:ilvl="0">
      <w:start w:val="1"/>
      <w:numFmt w:val="taiwaneseCountingThousand"/>
      <w:lvlText w:val="%1、"/>
      <w:lvlJc w:val="left"/>
      <w:pPr>
        <w:ind w:left="991" w:hanging="480"/>
      </w:pPr>
      <w:rPr>
        <w:rFonts w:ascii="標楷體" w:eastAsia="標楷體" w:hAnsi="標楷體"/>
      </w:rPr>
    </w:lvl>
    <w:lvl w:ilvl="1">
      <w:start w:val="1"/>
      <w:numFmt w:val="ideographTraditional"/>
      <w:lvlText w:val="%2、"/>
      <w:lvlJc w:val="left"/>
      <w:pPr>
        <w:ind w:left="1471" w:hanging="480"/>
      </w:pPr>
    </w:lvl>
    <w:lvl w:ilvl="2">
      <w:start w:val="1"/>
      <w:numFmt w:val="lowerRoman"/>
      <w:lvlText w:val="%3."/>
      <w:lvlJc w:val="right"/>
      <w:pPr>
        <w:ind w:left="1951" w:hanging="480"/>
      </w:pPr>
    </w:lvl>
    <w:lvl w:ilvl="3">
      <w:start w:val="1"/>
      <w:numFmt w:val="decimal"/>
      <w:lvlText w:val="%4."/>
      <w:lvlJc w:val="left"/>
      <w:pPr>
        <w:ind w:left="2431" w:hanging="480"/>
      </w:pPr>
    </w:lvl>
    <w:lvl w:ilvl="4">
      <w:start w:val="1"/>
      <w:numFmt w:val="ideographTraditional"/>
      <w:lvlText w:val="%5、"/>
      <w:lvlJc w:val="left"/>
      <w:pPr>
        <w:ind w:left="2911" w:hanging="480"/>
      </w:pPr>
    </w:lvl>
    <w:lvl w:ilvl="5">
      <w:start w:val="1"/>
      <w:numFmt w:val="lowerRoman"/>
      <w:lvlText w:val="%6."/>
      <w:lvlJc w:val="right"/>
      <w:pPr>
        <w:ind w:left="3391" w:hanging="480"/>
      </w:pPr>
    </w:lvl>
    <w:lvl w:ilvl="6">
      <w:start w:val="1"/>
      <w:numFmt w:val="decimal"/>
      <w:lvlText w:val="%7."/>
      <w:lvlJc w:val="left"/>
      <w:pPr>
        <w:ind w:left="3871" w:hanging="480"/>
      </w:pPr>
    </w:lvl>
    <w:lvl w:ilvl="7">
      <w:start w:val="1"/>
      <w:numFmt w:val="ideographTraditional"/>
      <w:lvlText w:val="%8、"/>
      <w:lvlJc w:val="left"/>
      <w:pPr>
        <w:ind w:left="4351" w:hanging="480"/>
      </w:pPr>
    </w:lvl>
    <w:lvl w:ilvl="8">
      <w:start w:val="1"/>
      <w:numFmt w:val="lowerRoman"/>
      <w:lvlText w:val="%9."/>
      <w:lvlJc w:val="right"/>
      <w:pPr>
        <w:ind w:left="4831" w:hanging="480"/>
      </w:pPr>
    </w:lvl>
  </w:abstractNum>
  <w:num w:numId="1">
    <w:abstractNumId w:val="3"/>
  </w:num>
  <w:num w:numId="2">
    <w:abstractNumId w:val="2"/>
  </w:num>
  <w:num w:numId="3">
    <w:abstractNumId w:val="6"/>
  </w:num>
  <w:num w:numId="4">
    <w:abstractNumId w:val="7"/>
  </w:num>
  <w:num w:numId="5">
    <w:abstractNumId w:val="0"/>
  </w:num>
  <w:num w:numId="6">
    <w:abstractNumId w:val="4"/>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11E2B"/>
    <w:rsid w:val="00711E2B"/>
    <w:rsid w:val="00B11883"/>
    <w:rsid w:val="00CE06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0CDCE"/>
  <w15:docId w15:val="{9C802BB6-C9C2-48E4-AF62-DB8C8DDE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rPr>
  </w:style>
  <w:style w:type="character" w:customStyle="1" w:styleId="a6">
    <w:name w:val="頁尾 字元"/>
    <w:rPr>
      <w:kern w:val="3"/>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paragraph" w:styleId="a9">
    <w:name w:val="Body Text"/>
    <w:basedOn w:val="a"/>
    <w:pPr>
      <w:textAlignment w:val="baseline"/>
    </w:pPr>
    <w:rPr>
      <w:rFonts w:ascii="標楷體" w:eastAsia="標楷體" w:hAnsi="標楷體" w:cs="標楷體"/>
    </w:rPr>
  </w:style>
  <w:style w:type="character" w:customStyle="1" w:styleId="aa">
    <w:name w:val="本文 字元"/>
    <w:rPr>
      <w:rFonts w:ascii="標楷體" w:eastAsia="標楷體" w:hAnsi="標楷體" w:cs="標楷體"/>
      <w:kern w:val="3"/>
      <w:sz w:val="24"/>
    </w:rPr>
  </w:style>
  <w:style w:type="paragraph" w:customStyle="1" w:styleId="Textbody">
    <w:name w:val="Text body"/>
    <w:pPr>
      <w:widowControl w:val="0"/>
      <w:suppressAutoHyphens/>
      <w:textAlignment w:val="baseline"/>
    </w:pPr>
    <w:rPr>
      <w:rFonts w:eastAsia="標楷體"/>
      <w:kern w:val="3"/>
      <w:sz w:val="32"/>
    </w:rPr>
  </w:style>
  <w:style w:type="paragraph" w:styleId="ab">
    <w:name w:val="List Paragraph"/>
    <w:basedOn w:val="a"/>
    <w:pPr>
      <w:ind w:left="480"/>
    </w:pPr>
    <w:rPr>
      <w:rFonts w:ascii="Calibri" w:hAnsi="Calibri"/>
      <w:szCs w:val="22"/>
    </w:rPr>
  </w:style>
  <w:style w:type="character" w:customStyle="1" w:styleId="ac">
    <w:name w:val="清單段落 字元"/>
    <w:rPr>
      <w:rFonts w:ascii="Calibri" w:hAnsi="Calibri"/>
      <w:kern w:val="3"/>
      <w:sz w:val="24"/>
      <w:szCs w:val="22"/>
    </w:rPr>
  </w:style>
  <w:style w:type="paragraph" w:styleId="ad">
    <w:name w:val="Revision"/>
    <w:pPr>
      <w:suppressAutoHyphens/>
    </w:pPr>
    <w:rPr>
      <w:kern w:val="3"/>
      <w:sz w:val="24"/>
    </w:rPr>
  </w:style>
  <w:style w:type="character" w:styleId="ae">
    <w:name w:val="annotation reference"/>
    <w:rPr>
      <w:sz w:val="18"/>
      <w:szCs w:val="18"/>
    </w:rPr>
  </w:style>
  <w:style w:type="paragraph" w:styleId="af">
    <w:name w:val="annotation text"/>
    <w:basedOn w:val="a"/>
  </w:style>
  <w:style w:type="character" w:customStyle="1" w:styleId="af0">
    <w:name w:val="註解文字 字元"/>
    <w:rPr>
      <w:kern w:val="3"/>
      <w:sz w:val="24"/>
    </w:rPr>
  </w:style>
  <w:style w:type="paragraph" w:styleId="af1">
    <w:name w:val="annotation subject"/>
    <w:basedOn w:val="af"/>
    <w:next w:val="af"/>
    <w:rPr>
      <w:b/>
      <w:bCs/>
    </w:rPr>
  </w:style>
  <w:style w:type="character" w:customStyle="1" w:styleId="af2">
    <w:name w:val="註解主旨 字元"/>
    <w:rPr>
      <w:b/>
      <w:bCs/>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臺北市士林區劍潭國民小學98年度教學輔導教師設置方案實施計畫(草案)</dc:title>
  <dc:subject/>
  <dc:creator>admin</dc:creator>
  <cp:lastModifiedBy>Serena Lin</cp:lastModifiedBy>
  <cp:revision>2</cp:revision>
  <cp:lastPrinted>2026-01-20T03:43:00Z</cp:lastPrinted>
  <dcterms:created xsi:type="dcterms:W3CDTF">2026-01-26T06:25:00Z</dcterms:created>
  <dcterms:modified xsi:type="dcterms:W3CDTF">2026-01-26T06:25:00Z</dcterms:modified>
</cp:coreProperties>
</file>