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A2D1" w14:textId="77777777" w:rsidR="00AF284E" w:rsidRDefault="001D0A4C">
      <w:pPr>
        <w:widowControl/>
        <w:spacing w:line="40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28"/>
        </w:rPr>
      </w:pPr>
      <w:r>
        <w:rPr>
          <w:rFonts w:ascii="標楷體" w:eastAsia="標楷體" w:hAnsi="標楷體" w:cs="標楷體"/>
          <w:b/>
          <w:color w:val="000000"/>
          <w:sz w:val="32"/>
          <w:szCs w:val="28"/>
        </w:rPr>
        <w:t>臺北市</w:t>
      </w:r>
      <w:r>
        <w:rPr>
          <w:rFonts w:ascii="標楷體" w:eastAsia="標楷體" w:hAnsi="標楷體" w:cs="標楷體"/>
          <w:b/>
          <w:color w:val="000000"/>
          <w:sz w:val="32"/>
          <w:szCs w:val="28"/>
        </w:rPr>
        <w:t>114</w:t>
      </w:r>
      <w:r>
        <w:rPr>
          <w:rFonts w:ascii="標楷體" w:eastAsia="標楷體" w:hAnsi="標楷體" w:cs="標楷體"/>
          <w:b/>
          <w:color w:val="000000"/>
          <w:sz w:val="32"/>
          <w:szCs w:val="28"/>
        </w:rPr>
        <w:t>學年度</w:t>
      </w:r>
    </w:p>
    <w:p w14:paraId="1DBFEBFE" w14:textId="77777777" w:rsidR="00AF284E" w:rsidRDefault="001D0A4C">
      <w:pPr>
        <w:widowControl/>
        <w:spacing w:line="40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28"/>
        </w:rPr>
      </w:pPr>
      <w:r>
        <w:rPr>
          <w:rFonts w:ascii="標楷體" w:eastAsia="標楷體" w:hAnsi="標楷體" w:cs="標楷體"/>
          <w:b/>
          <w:color w:val="000000"/>
          <w:sz w:val="32"/>
          <w:szCs w:val="28"/>
        </w:rPr>
        <w:t>「智慧城市中的科技與人文：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28"/>
        </w:rPr>
        <w:t>跨域創新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28"/>
        </w:rPr>
        <w:t>素養競賽」實施計畫</w:t>
      </w:r>
    </w:p>
    <w:p w14:paraId="66CD2E5C" w14:textId="77777777" w:rsidR="00AF284E" w:rsidRDefault="001D0A4C">
      <w:pPr>
        <w:jc w:val="right"/>
      </w:pPr>
      <w:r>
        <w:rPr>
          <w:rFonts w:ascii="標楷體" w:eastAsia="標楷體" w:hAnsi="標楷體"/>
        </w:rPr>
        <w:t>北市</w:t>
      </w:r>
      <w:proofErr w:type="gramStart"/>
      <w:r>
        <w:rPr>
          <w:rFonts w:ascii="標楷體" w:eastAsia="標楷體" w:hAnsi="標楷體"/>
        </w:rPr>
        <w:t>教資字第</w:t>
      </w:r>
      <w:r>
        <w:rPr>
          <w:rFonts w:ascii="標楷體" w:eastAsia="標楷體" w:hAnsi="標楷體"/>
        </w:rPr>
        <w:t>1143098137</w:t>
      </w:r>
      <w:r>
        <w:rPr>
          <w:rFonts w:ascii="標楷體" w:eastAsia="標楷體" w:hAnsi="標楷體"/>
        </w:rPr>
        <w:t>號</w:t>
      </w:r>
      <w:proofErr w:type="gramEnd"/>
      <w:r>
        <w:rPr>
          <w:rFonts w:ascii="標楷體" w:eastAsia="標楷體" w:hAnsi="標楷體"/>
        </w:rPr>
        <w:t>公佈、</w:t>
      </w:r>
      <w:r>
        <w:rPr>
          <w:rFonts w:ascii="標楷體" w:eastAsia="標楷體" w:hAnsi="標楷體"/>
          <w:color w:val="FF0000"/>
        </w:rPr>
        <w:t>北市</w:t>
      </w:r>
      <w:proofErr w:type="gramStart"/>
      <w:r>
        <w:rPr>
          <w:rFonts w:ascii="標楷體" w:eastAsia="標楷體" w:hAnsi="標楷體"/>
          <w:color w:val="FF0000"/>
        </w:rPr>
        <w:t>教資字第</w:t>
      </w:r>
      <w:r>
        <w:rPr>
          <w:rFonts w:ascii="標楷體" w:eastAsia="標楷體" w:hAnsi="標楷體"/>
          <w:color w:val="FF0000"/>
        </w:rPr>
        <w:t>1143105524</w:t>
      </w:r>
      <w:proofErr w:type="gramEnd"/>
      <w:r>
        <w:rPr>
          <w:rFonts w:ascii="標楷體" w:eastAsia="標楷體" w:hAnsi="標楷體"/>
          <w:color w:val="FF0000"/>
        </w:rPr>
        <w:t>修正</w:t>
      </w:r>
    </w:p>
    <w:p w14:paraId="68787D60" w14:textId="77777777" w:rsidR="00AF284E" w:rsidRDefault="001D0A4C">
      <w:pPr>
        <w:widowControl/>
        <w:spacing w:line="400" w:lineRule="exact"/>
        <w:ind w:left="1201" w:hanging="1201"/>
        <w:jc w:val="both"/>
      </w:pPr>
      <w:r>
        <w:rPr>
          <w:rFonts w:ascii="標楷體" w:eastAsia="標楷體" w:hAnsi="標楷體" w:cs="標楷體"/>
          <w:b/>
        </w:rPr>
        <w:t>壹、依據</w:t>
      </w:r>
    </w:p>
    <w:p w14:paraId="716EB2AD" w14:textId="77777777" w:rsidR="00AF284E" w:rsidRDefault="001D0A4C">
      <w:pPr>
        <w:widowControl/>
        <w:spacing w:line="400" w:lineRule="exact"/>
        <w:ind w:left="1190" w:hanging="715"/>
        <w:jc w:val="both"/>
      </w:pPr>
      <w:r>
        <w:rPr>
          <w:rFonts w:ascii="標楷體" w:eastAsia="標楷體" w:hAnsi="標楷體" w:cs="標楷體"/>
        </w:rPr>
        <w:t>臺北市</w:t>
      </w:r>
      <w:r>
        <w:rPr>
          <w:rFonts w:ascii="標楷體" w:eastAsia="標楷體" w:hAnsi="標楷體" w:cs="標楷體"/>
        </w:rPr>
        <w:t>114</w:t>
      </w:r>
      <w:r>
        <w:rPr>
          <w:rFonts w:ascii="標楷體" w:eastAsia="標楷體" w:hAnsi="標楷體" w:cs="標楷體"/>
        </w:rPr>
        <w:t>學年度所屬學校科技人文素養教育實施計畫辦理。</w:t>
      </w:r>
    </w:p>
    <w:p w14:paraId="3EC978C8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貳、競賽目的</w:t>
      </w:r>
    </w:p>
    <w:p w14:paraId="522B53B7" w14:textId="77777777" w:rsidR="00AF284E" w:rsidRDefault="001D0A4C">
      <w:pPr>
        <w:widowControl/>
        <w:spacing w:line="400" w:lineRule="exact"/>
        <w:ind w:left="698" w:hanging="45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一、本競賽結合人文社會議題與資訊科技應用，透過創意與跨領域合作，培養國小、國中、高中生的科技素養與人文關懷。</w:t>
      </w:r>
    </w:p>
    <w:p w14:paraId="6337831F" w14:textId="77777777" w:rsidR="00AF284E" w:rsidRDefault="001D0A4C">
      <w:pPr>
        <w:widowControl/>
        <w:spacing w:line="400" w:lineRule="exact"/>
        <w:ind w:left="670" w:hanging="43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二、強化資訊倫理及網路安全意識：讓學生在競賽過程中學習並實踐資訊倫理及網路安全知識。</w:t>
      </w:r>
    </w:p>
    <w:p w14:paraId="63AE2ED3" w14:textId="77777777" w:rsidR="00AF284E" w:rsidRDefault="001D0A4C">
      <w:pPr>
        <w:widowControl/>
        <w:spacing w:line="400" w:lineRule="exact"/>
        <w:ind w:left="684" w:hanging="44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三、期望學生能透過科技手段解決社會問題，並在競賽過程中培養批判思考、數位公民意識與團隊合作能力。</w:t>
      </w:r>
    </w:p>
    <w:p w14:paraId="2C474A71" w14:textId="77777777" w:rsidR="00AF284E" w:rsidRDefault="001D0A4C">
      <w:pPr>
        <w:widowControl/>
        <w:spacing w:line="400" w:lineRule="exact"/>
        <w:ind w:left="696" w:hanging="45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四、促進校園親師生合作：鼓勵學生、教師及家長共同參與，增進</w:t>
      </w:r>
      <w:proofErr w:type="gramStart"/>
      <w:r>
        <w:rPr>
          <w:rFonts w:ascii="標楷體" w:eastAsia="標楷體" w:hAnsi="標楷體" w:cs="標楷體"/>
        </w:rPr>
        <w:t>彼此間的合作</w:t>
      </w:r>
      <w:proofErr w:type="gramEnd"/>
      <w:r>
        <w:rPr>
          <w:rFonts w:ascii="標楷體" w:eastAsia="標楷體" w:hAnsi="標楷體" w:cs="標楷體"/>
        </w:rPr>
        <w:t>與交流。</w:t>
      </w:r>
    </w:p>
    <w:p w14:paraId="45FF9935" w14:textId="77777777" w:rsidR="00AF284E" w:rsidRDefault="001D0A4C">
      <w:pPr>
        <w:widowControl/>
        <w:spacing w:line="400" w:lineRule="exact"/>
        <w:ind w:left="696" w:hanging="45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五、鼓勵學生進行自主學習，透過專題發展探尋自我興趣與豐富個人學習歷程。</w:t>
      </w:r>
    </w:p>
    <w:p w14:paraId="79A55D05" w14:textId="77777777" w:rsidR="00AF284E" w:rsidRDefault="001D0A4C">
      <w:pPr>
        <w:widowControl/>
        <w:spacing w:line="400" w:lineRule="exact"/>
        <w:ind w:left="1216" w:hanging="1216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參、辦理單位</w:t>
      </w:r>
    </w:p>
    <w:p w14:paraId="57EE6FB1" w14:textId="77777777" w:rsidR="00AF284E" w:rsidRDefault="001D0A4C">
      <w:pPr>
        <w:widowControl/>
        <w:spacing w:line="400" w:lineRule="exact"/>
        <w:ind w:left="684" w:hanging="44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一、主辦單位：臺北市政府教育局（以下稱本局）。</w:t>
      </w:r>
    </w:p>
    <w:p w14:paraId="713FC246" w14:textId="77777777" w:rsidR="00AF284E" w:rsidRDefault="001D0A4C">
      <w:pPr>
        <w:widowControl/>
        <w:spacing w:line="400" w:lineRule="exact"/>
        <w:ind w:left="670" w:hanging="43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二、承辦單位：臺北市數位實驗高級中等學校（以下簡稱數位實中）。</w:t>
      </w:r>
    </w:p>
    <w:p w14:paraId="360CE3A1" w14:textId="77777777" w:rsidR="00AF284E" w:rsidRDefault="001D0A4C">
      <w:pPr>
        <w:widowControl/>
        <w:spacing w:line="400" w:lineRule="exact"/>
        <w:ind w:left="1216" w:hanging="1216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肆、參賽對象</w:t>
      </w:r>
    </w:p>
    <w:p w14:paraId="2785560E" w14:textId="77777777" w:rsidR="00AF284E" w:rsidRDefault="001D0A4C">
      <w:pPr>
        <w:widowControl/>
        <w:spacing w:line="400" w:lineRule="exact"/>
        <w:ind w:left="475" w:firstLine="2"/>
        <w:jc w:val="both"/>
      </w:pPr>
      <w:r>
        <w:rPr>
          <w:rFonts w:ascii="標楷體" w:eastAsia="標楷體" w:hAnsi="標楷體" w:cs="標楷體"/>
        </w:rPr>
        <w:t>本市國小高年級、國中、高中（含職業學</w:t>
      </w:r>
      <w:r>
        <w:rPr>
          <w:rFonts w:ascii="標楷體" w:eastAsia="標楷體" w:hAnsi="標楷體" w:cs="標楷體"/>
        </w:rPr>
        <w:t>校）在學學生，以團隊形式報名，每隊</w:t>
      </w:r>
      <w:r>
        <w:rPr>
          <w:rFonts w:ascii="標楷體" w:eastAsia="標楷體" w:hAnsi="標楷體" w:cs="標楷體"/>
        </w:rPr>
        <w:t>2-4</w:t>
      </w:r>
      <w:r>
        <w:rPr>
          <w:rFonts w:ascii="標楷體" w:eastAsia="標楷體" w:hAnsi="標楷體" w:cs="標楷體"/>
        </w:rPr>
        <w:t>人，可選擇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名指導老師。</w:t>
      </w:r>
    </w:p>
    <w:p w14:paraId="41432443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伍、辦理期程</w:t>
      </w:r>
    </w:p>
    <w:p w14:paraId="47D2FBA0" w14:textId="77777777" w:rsidR="00AF284E" w:rsidRDefault="001D0A4C">
      <w:pPr>
        <w:widowControl/>
        <w:spacing w:line="400" w:lineRule="exact"/>
        <w:ind w:left="713" w:hanging="475"/>
        <w:jc w:val="both"/>
      </w:pPr>
      <w:r>
        <w:rPr>
          <w:rFonts w:ascii="標楷體" w:eastAsia="標楷體" w:hAnsi="標楷體" w:cs="標楷體"/>
        </w:rPr>
        <w:t>一、報名及初選資料繳交：</w:t>
      </w:r>
      <w:r>
        <w:rPr>
          <w:rFonts w:ascii="標楷體" w:eastAsia="標楷體" w:hAnsi="標楷體" w:cs="標楷體"/>
        </w:rPr>
        <w:t>114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日（星期三）至</w:t>
      </w:r>
      <w:r>
        <w:rPr>
          <w:rFonts w:ascii="標楷體" w:eastAsia="標楷體" w:hAnsi="標楷體" w:cs="標楷體"/>
          <w:shd w:val="clear" w:color="auto" w:fill="FFFF00"/>
        </w:rPr>
        <w:t>114</w:t>
      </w:r>
      <w:r>
        <w:rPr>
          <w:rFonts w:ascii="標楷體" w:eastAsia="標楷體" w:hAnsi="標楷體" w:cs="標楷體"/>
          <w:shd w:val="clear" w:color="auto" w:fill="FFFF00"/>
        </w:rPr>
        <w:t>年</w:t>
      </w:r>
      <w:r>
        <w:rPr>
          <w:rFonts w:ascii="標楷體" w:eastAsia="標楷體" w:hAnsi="標楷體" w:cs="標楷體"/>
          <w:shd w:val="clear" w:color="auto" w:fill="FFFF00"/>
        </w:rPr>
        <w:t>10</w:t>
      </w:r>
      <w:r>
        <w:rPr>
          <w:rFonts w:ascii="標楷體" w:eastAsia="標楷體" w:hAnsi="標楷體" w:cs="標楷體"/>
          <w:shd w:val="clear" w:color="auto" w:fill="FFFF00"/>
        </w:rPr>
        <w:t>月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24</w:t>
      </w:r>
      <w:r>
        <w:rPr>
          <w:rFonts w:ascii="標楷體" w:eastAsia="標楷體" w:hAnsi="標楷體" w:cs="標楷體"/>
          <w:shd w:val="clear" w:color="auto" w:fill="FFFF00"/>
        </w:rPr>
        <w:t>日</w:t>
      </w:r>
      <w:r>
        <w:rPr>
          <w:rFonts w:ascii="標楷體" w:eastAsia="標楷體" w:hAnsi="標楷體" w:cs="標楷體"/>
        </w:rPr>
        <w:t>（星期五）。</w:t>
      </w:r>
    </w:p>
    <w:p w14:paraId="040C0870" w14:textId="77777777" w:rsidR="00AF284E" w:rsidRDefault="001D0A4C">
      <w:pPr>
        <w:widowControl/>
        <w:spacing w:line="400" w:lineRule="exact"/>
        <w:ind w:left="713" w:hanging="475"/>
        <w:jc w:val="both"/>
      </w:pPr>
      <w:r>
        <w:rPr>
          <w:rFonts w:ascii="標楷體" w:eastAsia="標楷體" w:hAnsi="標楷體" w:cs="標楷體"/>
        </w:rPr>
        <w:t>二、初審及公告進入</w:t>
      </w:r>
      <w:proofErr w:type="gramStart"/>
      <w:r>
        <w:rPr>
          <w:rFonts w:ascii="標楷體" w:eastAsia="標楷體" w:hAnsi="標楷體" w:cs="標楷體"/>
        </w:rPr>
        <w:t>複</w:t>
      </w:r>
      <w:proofErr w:type="gramEnd"/>
      <w:r>
        <w:rPr>
          <w:rFonts w:ascii="標楷體" w:eastAsia="標楷體" w:hAnsi="標楷體" w:cs="標楷體"/>
        </w:rPr>
        <w:t>審名單：</w:t>
      </w:r>
      <w:r>
        <w:rPr>
          <w:rFonts w:ascii="標楷體" w:eastAsia="標楷體" w:hAnsi="標楷體" w:cs="標楷體"/>
          <w:shd w:val="clear" w:color="auto" w:fill="FFFF00"/>
        </w:rPr>
        <w:t>114</w:t>
      </w:r>
      <w:r>
        <w:rPr>
          <w:rFonts w:ascii="標楷體" w:eastAsia="標楷體" w:hAnsi="標楷體" w:cs="標楷體"/>
          <w:shd w:val="clear" w:color="auto" w:fill="FFFF00"/>
        </w:rPr>
        <w:t>年</w:t>
      </w:r>
      <w:r>
        <w:rPr>
          <w:rFonts w:ascii="標楷體" w:eastAsia="標楷體" w:hAnsi="標楷體" w:cs="標楷體"/>
          <w:shd w:val="clear" w:color="auto" w:fill="FFFF00"/>
        </w:rPr>
        <w:t>10</w:t>
      </w:r>
      <w:r>
        <w:rPr>
          <w:rFonts w:ascii="標楷體" w:eastAsia="標楷體" w:hAnsi="標楷體" w:cs="標楷體"/>
          <w:shd w:val="clear" w:color="auto" w:fill="FFFF00"/>
        </w:rPr>
        <w:t>月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27</w:t>
      </w:r>
      <w:r>
        <w:rPr>
          <w:rFonts w:ascii="標楷體" w:eastAsia="標楷體" w:hAnsi="標楷體" w:cs="標楷體"/>
          <w:shd w:val="clear" w:color="auto" w:fill="FFFF00"/>
        </w:rPr>
        <w:t>日</w:t>
      </w:r>
      <w:r>
        <w:rPr>
          <w:rFonts w:ascii="標楷體" w:eastAsia="標楷體" w:hAnsi="標楷體" w:cs="標楷體"/>
        </w:rPr>
        <w:t>（星期一）至</w:t>
      </w:r>
      <w:r>
        <w:rPr>
          <w:rFonts w:ascii="標楷體" w:eastAsia="標楷體" w:hAnsi="標楷體" w:cs="標楷體"/>
          <w:shd w:val="clear" w:color="auto" w:fill="FFFF00"/>
        </w:rPr>
        <w:t>114</w:t>
      </w:r>
      <w:r>
        <w:rPr>
          <w:rFonts w:ascii="標楷體" w:eastAsia="標楷體" w:hAnsi="標楷體" w:cs="標楷體"/>
          <w:shd w:val="clear" w:color="auto" w:fill="FFFF00"/>
        </w:rPr>
        <w:t>年</w:t>
      </w:r>
      <w:r>
        <w:rPr>
          <w:rFonts w:ascii="標楷體" w:eastAsia="標楷體" w:hAnsi="標楷體" w:cs="標楷體"/>
          <w:shd w:val="clear" w:color="auto" w:fill="FFFF00"/>
        </w:rPr>
        <w:t>11</w:t>
      </w:r>
      <w:r>
        <w:rPr>
          <w:rFonts w:ascii="標楷體" w:eastAsia="標楷體" w:hAnsi="標楷體" w:cs="標楷體"/>
          <w:shd w:val="clear" w:color="auto" w:fill="FFFF00"/>
        </w:rPr>
        <w:t>月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19</w:t>
      </w:r>
      <w:r>
        <w:rPr>
          <w:rFonts w:ascii="標楷體" w:eastAsia="標楷體" w:hAnsi="標楷體" w:cs="標楷體"/>
          <w:shd w:val="clear" w:color="auto" w:fill="FFFF00"/>
        </w:rPr>
        <w:t>日</w:t>
      </w:r>
      <w:r>
        <w:rPr>
          <w:rFonts w:ascii="標楷體" w:eastAsia="標楷體" w:hAnsi="標楷體" w:cs="標楷體"/>
        </w:rPr>
        <w:t>（星期三）。</w:t>
      </w:r>
    </w:p>
    <w:p w14:paraId="5CAC65F6" w14:textId="77777777" w:rsidR="00AF284E" w:rsidRDefault="001D0A4C">
      <w:pPr>
        <w:widowControl/>
        <w:spacing w:line="400" w:lineRule="exact"/>
        <w:ind w:left="2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三、複選及頒獎：</w:t>
      </w:r>
      <w:r>
        <w:rPr>
          <w:rFonts w:ascii="標楷體" w:eastAsia="標楷體" w:hAnsi="標楷體" w:cs="標楷體"/>
          <w:color w:val="000000"/>
        </w:rPr>
        <w:t>114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12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6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星期六</w:t>
      </w:r>
      <w:r>
        <w:rPr>
          <w:rFonts w:ascii="標楷體" w:eastAsia="標楷體" w:hAnsi="標楷體" w:cs="標楷體"/>
          <w:color w:val="000000"/>
        </w:rPr>
        <w:t>)</w:t>
      </w:r>
    </w:p>
    <w:p w14:paraId="5CD06DD3" w14:textId="77777777" w:rsidR="00AF284E" w:rsidRDefault="001D0A4C">
      <w:pPr>
        <w:widowControl/>
        <w:spacing w:line="400" w:lineRule="exact"/>
        <w:ind w:left="1634" w:hanging="1634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陸、競賽主題</w:t>
      </w:r>
    </w:p>
    <w:p w14:paraId="4312213A" w14:textId="77777777" w:rsidR="00AF284E" w:rsidRDefault="001D0A4C">
      <w:pPr>
        <w:widowControl/>
        <w:spacing w:line="400" w:lineRule="exact"/>
        <w:ind w:left="1623" w:hanging="114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參賽隊伍需選擇以下任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主題，並運用科技與人文視角提出具體解決方案：</w:t>
      </w:r>
    </w:p>
    <w:tbl>
      <w:tblPr>
        <w:tblW w:w="7791" w:type="dxa"/>
        <w:tblInd w:w="5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9"/>
        <w:gridCol w:w="5332"/>
      </w:tblGrid>
      <w:tr w:rsidR="00AF284E" w14:paraId="4AA5CDA4" w14:textId="77777777">
        <w:tblPrEx>
          <w:tblCellMar>
            <w:top w:w="0" w:type="dxa"/>
            <w:bottom w:w="0" w:type="dxa"/>
          </w:tblCellMar>
        </w:tblPrEx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854A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2BD8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內容</w:t>
            </w:r>
          </w:p>
        </w:tc>
      </w:tr>
      <w:tr w:rsidR="00AF284E" w14:paraId="5C48BDFC" w14:textId="77777777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F40E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資訊素養與數位公民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9101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避免網路沉迷、辨識假訊息、網路犯罪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黃賭毒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及詐騙防範、個人資料保護、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網路霸凌預防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、數位著作權、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性私密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影像</w:t>
            </w:r>
          </w:p>
        </w:tc>
      </w:tr>
      <w:tr w:rsidR="00AF284E" w14:paraId="6DD1D513" w14:textId="7777777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58AA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科技助力社會創新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7615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運用新興數位工具（如</w:t>
            </w:r>
            <w:r>
              <w:rPr>
                <w:rFonts w:ascii="標楷體" w:eastAsia="標楷體" w:hAnsi="標楷體" w:cs="標楷體"/>
                <w:color w:val="000000"/>
              </w:rPr>
              <w:t>AI</w:t>
            </w:r>
            <w:r>
              <w:rPr>
                <w:rFonts w:ascii="標楷體" w:eastAsia="標楷體" w:hAnsi="標楷體" w:cs="標楷體"/>
                <w:color w:val="000000"/>
              </w:rPr>
              <w:t>、大數據、</w:t>
            </w:r>
            <w:r>
              <w:rPr>
                <w:rFonts w:ascii="標楷體" w:eastAsia="標楷體" w:hAnsi="標楷體" w:cs="標楷體"/>
                <w:color w:val="000000"/>
              </w:rPr>
              <w:t>GIS</w:t>
            </w:r>
            <w:r>
              <w:rPr>
                <w:rFonts w:ascii="標楷體" w:eastAsia="標楷體" w:hAnsi="標楷體" w:cs="標楷體"/>
                <w:color w:val="000000"/>
              </w:rPr>
              <w:t>、人工智慧、物聯網、虛擬實境）解決符合臺北市所觀察到之在地社會或文化問題</w:t>
            </w:r>
          </w:p>
        </w:tc>
      </w:tr>
    </w:tbl>
    <w:p w14:paraId="25E824C1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lastRenderedPageBreak/>
        <w:t>柒</w:t>
      </w:r>
      <w:proofErr w:type="gramEnd"/>
      <w:r>
        <w:rPr>
          <w:rFonts w:ascii="標楷體" w:eastAsia="標楷體" w:hAnsi="標楷體" w:cs="標楷體"/>
          <w:b/>
          <w:color w:val="000000"/>
        </w:rPr>
        <w:t>、評審方式</w:t>
      </w:r>
    </w:p>
    <w:p w14:paraId="55D6B47D" w14:textId="77777777" w:rsidR="00AF284E" w:rsidRDefault="001D0A4C">
      <w:pPr>
        <w:widowControl/>
        <w:spacing w:line="400" w:lineRule="exact"/>
        <w:ind w:left="2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一、由本局邀請專家學者組成評審委員會進行評審</w:t>
      </w:r>
    </w:p>
    <w:p w14:paraId="28D6F7FA" w14:textId="77777777" w:rsidR="00AF284E" w:rsidRDefault="001D0A4C">
      <w:pPr>
        <w:widowControl/>
        <w:spacing w:line="400" w:lineRule="exact"/>
        <w:ind w:firstLine="23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二、初審：（書面審查）</w:t>
      </w:r>
    </w:p>
    <w:p w14:paraId="59F4001E" w14:textId="77777777" w:rsidR="00AF284E" w:rsidRDefault="001D0A4C">
      <w:pPr>
        <w:widowControl/>
        <w:spacing w:line="400" w:lineRule="exact"/>
        <w:ind w:firstLine="504"/>
        <w:jc w:val="both"/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時間：</w:t>
      </w:r>
      <w:r>
        <w:rPr>
          <w:rFonts w:ascii="標楷體" w:eastAsia="標楷體" w:hAnsi="標楷體" w:cs="標楷體"/>
          <w:shd w:val="clear" w:color="auto" w:fill="FFFF00"/>
        </w:rPr>
        <w:t>114</w:t>
      </w:r>
      <w:r>
        <w:rPr>
          <w:rFonts w:ascii="標楷體" w:eastAsia="標楷體" w:hAnsi="標楷體" w:cs="標楷體"/>
          <w:shd w:val="clear" w:color="auto" w:fill="FFFF00"/>
        </w:rPr>
        <w:t>年</w:t>
      </w:r>
      <w:r>
        <w:rPr>
          <w:rFonts w:ascii="標楷體" w:eastAsia="標楷體" w:hAnsi="標楷體" w:cs="標楷體"/>
          <w:shd w:val="clear" w:color="auto" w:fill="FFFF00"/>
        </w:rPr>
        <w:t>10</w:t>
      </w:r>
      <w:r>
        <w:rPr>
          <w:rFonts w:ascii="標楷體" w:eastAsia="標楷體" w:hAnsi="標楷體" w:cs="標楷體"/>
          <w:shd w:val="clear" w:color="auto" w:fill="FFFF00"/>
        </w:rPr>
        <w:t>月</w:t>
      </w:r>
      <w:r>
        <w:rPr>
          <w:rFonts w:ascii="標楷體" w:eastAsia="標楷體" w:hAnsi="標楷體" w:cs="標楷體"/>
          <w:shd w:val="clear" w:color="auto" w:fill="FFFF00"/>
        </w:rPr>
        <w:t>2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7</w:t>
      </w:r>
      <w:r>
        <w:rPr>
          <w:rFonts w:ascii="標楷體" w:eastAsia="標楷體" w:hAnsi="標楷體" w:cs="標楷體"/>
          <w:shd w:val="clear" w:color="auto" w:fill="FFFF00"/>
        </w:rPr>
        <w:t>日</w:t>
      </w:r>
      <w:r>
        <w:rPr>
          <w:rFonts w:ascii="標楷體" w:eastAsia="標楷體" w:hAnsi="標楷體" w:cs="標楷體"/>
        </w:rPr>
        <w:t>（星期一）至</w:t>
      </w:r>
      <w:r>
        <w:rPr>
          <w:rFonts w:ascii="標楷體" w:eastAsia="標楷體" w:hAnsi="標楷體" w:cs="標楷體"/>
          <w:shd w:val="clear" w:color="auto" w:fill="FFFF00"/>
        </w:rPr>
        <w:t>114</w:t>
      </w:r>
      <w:r>
        <w:rPr>
          <w:rFonts w:ascii="標楷體" w:eastAsia="標楷體" w:hAnsi="標楷體" w:cs="標楷體"/>
          <w:shd w:val="clear" w:color="auto" w:fill="FFFF00"/>
        </w:rPr>
        <w:t>年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11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月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7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日</w:t>
      </w:r>
      <w:r>
        <w:rPr>
          <w:rFonts w:ascii="標楷體" w:eastAsia="標楷體" w:hAnsi="標楷體" w:cs="標楷體"/>
        </w:rPr>
        <w:t>（星期五）。</w:t>
      </w:r>
    </w:p>
    <w:p w14:paraId="00B577FD" w14:textId="77777777" w:rsidR="00AF284E" w:rsidRDefault="001D0A4C">
      <w:pPr>
        <w:widowControl/>
        <w:spacing w:line="400" w:lineRule="exact"/>
        <w:ind w:left="979" w:hanging="47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評審委員就各參選團隊上傳之書面檔案</w:t>
      </w:r>
      <w:proofErr w:type="gramStart"/>
      <w:r>
        <w:rPr>
          <w:rFonts w:ascii="標楷體" w:eastAsia="標楷體" w:hAnsi="標楷體" w:cs="標楷體"/>
        </w:rPr>
        <w:t>進行線上審核</w:t>
      </w:r>
      <w:proofErr w:type="gramEnd"/>
      <w:r>
        <w:rPr>
          <w:rFonts w:ascii="標楷體" w:eastAsia="標楷體" w:hAnsi="標楷體" w:cs="標楷體"/>
        </w:rPr>
        <w:t>，依評選項目、配分及說明進行評分，擇優選拔後進入複選階段。</w:t>
      </w:r>
    </w:p>
    <w:p w14:paraId="4CC8C667" w14:textId="77777777" w:rsidR="00AF284E" w:rsidRDefault="001D0A4C">
      <w:pPr>
        <w:widowControl/>
        <w:spacing w:line="400" w:lineRule="exact"/>
        <w:ind w:firstLine="504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複選晉級名單公告：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114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年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11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月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19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日</w:t>
      </w:r>
      <w:r>
        <w:rPr>
          <w:rFonts w:ascii="標楷體" w:eastAsia="標楷體" w:hAnsi="標楷體" w:cs="標楷體"/>
        </w:rPr>
        <w:t>（星期三）。</w:t>
      </w:r>
    </w:p>
    <w:p w14:paraId="4D703EAD" w14:textId="77777777" w:rsidR="00AF284E" w:rsidRDefault="001D0A4C">
      <w:pPr>
        <w:widowControl/>
        <w:spacing w:line="400" w:lineRule="exact"/>
        <w:ind w:firstLine="23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proofErr w:type="gramStart"/>
      <w:r>
        <w:rPr>
          <w:rFonts w:ascii="標楷體" w:eastAsia="標楷體" w:hAnsi="標楷體" w:cs="標楷體"/>
        </w:rPr>
        <w:t>複</w:t>
      </w:r>
      <w:proofErr w:type="gramEnd"/>
      <w:r>
        <w:rPr>
          <w:rFonts w:ascii="標楷體" w:eastAsia="標楷體" w:hAnsi="標楷體" w:cs="標楷體"/>
        </w:rPr>
        <w:t>審與頒獎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簡報與答</w:t>
      </w:r>
      <w:proofErr w:type="gramStart"/>
      <w:r>
        <w:rPr>
          <w:rFonts w:ascii="標楷體" w:eastAsia="標楷體" w:hAnsi="標楷體" w:cs="標楷體"/>
        </w:rPr>
        <w:t>詢</w:t>
      </w:r>
      <w:proofErr w:type="gramEnd"/>
      <w:r>
        <w:rPr>
          <w:rFonts w:ascii="標楷體" w:eastAsia="標楷體" w:hAnsi="標楷體" w:cs="標楷體"/>
        </w:rPr>
        <w:t>)</w:t>
      </w:r>
    </w:p>
    <w:p w14:paraId="66214F4F" w14:textId="77777777" w:rsidR="00AF284E" w:rsidRDefault="001D0A4C">
      <w:pPr>
        <w:widowControl/>
        <w:spacing w:line="400" w:lineRule="exact"/>
        <w:ind w:firstLine="50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)114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星期六</w:t>
      </w:r>
      <w:r>
        <w:rPr>
          <w:rFonts w:ascii="標楷體" w:eastAsia="標楷體" w:hAnsi="標楷體" w:cs="標楷體"/>
        </w:rPr>
        <w:t>)</w:t>
      </w:r>
    </w:p>
    <w:p w14:paraId="26EC6916" w14:textId="77777777" w:rsidR="00AF284E" w:rsidRDefault="001D0A4C">
      <w:pPr>
        <w:widowControl/>
        <w:spacing w:line="400" w:lineRule="exact"/>
        <w:ind w:left="979" w:hanging="475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地點：臺北市大同區日新國民小學</w:t>
      </w:r>
      <w:r>
        <w:rPr>
          <w:rFonts w:ascii="標楷體" w:eastAsia="標楷體" w:hAnsi="標楷體" w:cs="標楷體"/>
          <w:color w:val="FF0000"/>
        </w:rPr>
        <w:t>日新</w:t>
      </w:r>
      <w:proofErr w:type="gramStart"/>
      <w:r>
        <w:rPr>
          <w:rFonts w:ascii="標楷體" w:eastAsia="標楷體" w:hAnsi="標楷體" w:cs="標楷體"/>
          <w:color w:val="FF0000"/>
        </w:rPr>
        <w:t>旺台樓</w:t>
      </w:r>
      <w:proofErr w:type="gramEnd"/>
      <w:r>
        <w:rPr>
          <w:rFonts w:ascii="標楷體" w:eastAsia="標楷體" w:hAnsi="標楷體" w:cs="標楷體"/>
          <w:color w:val="FF0000"/>
        </w:rPr>
        <w:t>(</w:t>
      </w:r>
      <w:r>
        <w:rPr>
          <w:rFonts w:ascii="標楷體" w:eastAsia="標楷體" w:hAnsi="標楷體" w:cs="標楷體"/>
          <w:color w:val="FF0000"/>
        </w:rPr>
        <w:t>位</w:t>
      </w:r>
      <w:r>
        <w:rPr>
          <w:rFonts w:ascii="MS Gothic" w:eastAsia="MS Gothic" w:hAnsi="MS Gothic" w:cs="MS Gothic"/>
          <w:color w:val="FF0000"/>
        </w:rPr>
        <w:t>​</w:t>
      </w:r>
      <w:r>
        <w:rPr>
          <w:rFonts w:ascii="標楷體" w:eastAsia="標楷體" w:hAnsi="標楷體" w:cs="標楷體"/>
          <w:color w:val="FF0000"/>
        </w:rPr>
        <w:t>於承德路與南京西路交叉口，自捷運中山</w:t>
      </w:r>
      <w:r>
        <w:rPr>
          <w:rFonts w:ascii="MS Gothic" w:eastAsia="MS Gothic" w:hAnsi="MS Gothic" w:cs="MS Gothic"/>
          <w:color w:val="FF0000"/>
        </w:rPr>
        <w:t>​</w:t>
      </w:r>
      <w:r>
        <w:rPr>
          <w:rFonts w:ascii="標楷體" w:eastAsia="標楷體" w:hAnsi="標楷體" w:cs="標楷體"/>
          <w:color w:val="FF0000"/>
        </w:rPr>
        <w:t>站</w:t>
      </w:r>
      <w:r>
        <w:rPr>
          <w:rFonts w:ascii="標楷體" w:eastAsia="標楷體" w:hAnsi="標楷體" w:cs="標楷體"/>
          <w:color w:val="FF0000"/>
        </w:rPr>
        <w:t>5</w:t>
      </w:r>
      <w:r>
        <w:rPr>
          <w:rFonts w:ascii="標楷體" w:eastAsia="標楷體" w:hAnsi="標楷體" w:cs="標楷體"/>
          <w:color w:val="FF0000"/>
        </w:rPr>
        <w:t>號出口右轉步行至日新旺台樓約</w:t>
      </w:r>
      <w:r>
        <w:rPr>
          <w:rFonts w:ascii="標楷體" w:eastAsia="標楷體" w:hAnsi="標楷體" w:cs="標楷體"/>
          <w:color w:val="FF0000"/>
        </w:rPr>
        <w:t>3</w:t>
      </w:r>
      <w:r>
        <w:rPr>
          <w:rFonts w:ascii="標楷體" w:eastAsia="標楷體" w:hAnsi="標楷體" w:cs="標楷體"/>
          <w:color w:val="FF0000"/>
        </w:rPr>
        <w:t>分鐘</w:t>
      </w:r>
      <w:r>
        <w:rPr>
          <w:rFonts w:ascii="標楷體" w:eastAsia="標楷體" w:hAnsi="標楷體" w:cs="標楷體"/>
          <w:color w:val="FF0000"/>
        </w:rPr>
        <w:t>)</w:t>
      </w:r>
      <w:r>
        <w:rPr>
          <w:rFonts w:ascii="標楷體" w:eastAsia="標楷體" w:hAnsi="標楷體" w:cs="標楷體"/>
        </w:rPr>
        <w:t>。</w:t>
      </w:r>
    </w:p>
    <w:p w14:paraId="56882D3C" w14:textId="77777777" w:rsidR="00AF284E" w:rsidRDefault="001D0A4C">
      <w:pPr>
        <w:widowControl/>
        <w:spacing w:line="400" w:lineRule="exact"/>
        <w:ind w:left="979" w:hanging="47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623047" wp14:editId="13E2EEAF">
            <wp:simplePos x="0" y="0"/>
            <wp:positionH relativeFrom="column">
              <wp:posOffset>2333621</wp:posOffset>
            </wp:positionH>
            <wp:positionV relativeFrom="paragraph">
              <wp:posOffset>311152</wp:posOffset>
            </wp:positionV>
            <wp:extent cx="3310256" cy="1914525"/>
            <wp:effectExtent l="0" t="0" r="4444" b="9525"/>
            <wp:wrapTopAndBottom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34437" r="16917"/>
                    <a:stretch>
                      <a:fillRect/>
                    </a:stretch>
                  </pic:blipFill>
                  <pic:spPr>
                    <a:xfrm>
                      <a:off x="0" y="0"/>
                      <a:ext cx="3310256" cy="1914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EB6FB8" wp14:editId="7A298589">
            <wp:simplePos x="0" y="0"/>
            <wp:positionH relativeFrom="margin">
              <wp:posOffset>247646</wp:posOffset>
            </wp:positionH>
            <wp:positionV relativeFrom="paragraph">
              <wp:posOffset>292095</wp:posOffset>
            </wp:positionV>
            <wp:extent cx="1980562" cy="1980562"/>
            <wp:effectExtent l="0" t="0" r="638" b="638"/>
            <wp:wrapTopAndBottom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0562" cy="19805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13C3222" w14:textId="77777777" w:rsidR="00AF284E" w:rsidRDefault="00AF284E">
      <w:pPr>
        <w:widowControl/>
        <w:spacing w:line="400" w:lineRule="exact"/>
        <w:ind w:left="979" w:hanging="475"/>
        <w:jc w:val="both"/>
        <w:rPr>
          <w:rFonts w:ascii="標楷體" w:eastAsia="標楷體" w:hAnsi="標楷體" w:cs="標楷體"/>
        </w:rPr>
      </w:pPr>
    </w:p>
    <w:p w14:paraId="3D5C2C4D" w14:textId="77777777" w:rsidR="00AF284E" w:rsidRDefault="001D0A4C">
      <w:pPr>
        <w:widowControl/>
        <w:spacing w:line="400" w:lineRule="exact"/>
        <w:ind w:left="979" w:hanging="47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入選隊伍進行現場簡報與答</w:t>
      </w:r>
      <w:proofErr w:type="gramStart"/>
      <w:r>
        <w:rPr>
          <w:rFonts w:ascii="標楷體" w:eastAsia="標楷體" w:hAnsi="標楷體" w:cs="標楷體"/>
        </w:rPr>
        <w:t>詢</w:t>
      </w:r>
      <w:proofErr w:type="gramEnd"/>
      <w:r>
        <w:rPr>
          <w:rFonts w:ascii="標楷體" w:eastAsia="標楷體" w:hAnsi="標楷體" w:cs="標楷體"/>
        </w:rPr>
        <w:t>。</w:t>
      </w:r>
    </w:p>
    <w:p w14:paraId="141C59AC" w14:textId="77777777" w:rsidR="00AF284E" w:rsidRDefault="001D0A4C">
      <w:pPr>
        <w:widowControl/>
        <w:spacing w:line="400" w:lineRule="exact"/>
        <w:ind w:left="979" w:hanging="475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需進行簡報，並由評審委員對複選晉級者之成果檔案、簡報進行答</w:t>
      </w:r>
      <w:proofErr w:type="gramStart"/>
      <w:r>
        <w:rPr>
          <w:rFonts w:ascii="標楷體" w:eastAsia="標楷體" w:hAnsi="標楷體" w:cs="標楷體"/>
        </w:rPr>
        <w:t>詢</w:t>
      </w:r>
      <w:proofErr w:type="gramEnd"/>
      <w:r>
        <w:rPr>
          <w:rFonts w:ascii="標楷體" w:eastAsia="標楷體" w:hAnsi="標楷體" w:cs="標楷體"/>
        </w:rPr>
        <w:t>（簡報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/>
        </w:rPr>
        <w:t>分鐘，委員提問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</w:rPr>
        <w:t>分鐘，團</w:t>
      </w:r>
      <w:r>
        <w:rPr>
          <w:rFonts w:ascii="標楷體" w:eastAsia="標楷體" w:hAnsi="標楷體" w:cs="標楷體"/>
        </w:rPr>
        <w:t>隊答</w:t>
      </w:r>
      <w:proofErr w:type="gramStart"/>
      <w:r>
        <w:rPr>
          <w:rFonts w:ascii="標楷體" w:eastAsia="標楷體" w:hAnsi="標楷體" w:cs="標楷體"/>
        </w:rPr>
        <w:t>詢</w:t>
      </w:r>
      <w:proofErr w:type="gramEnd"/>
      <w:r>
        <w:rPr>
          <w:rFonts w:ascii="標楷體" w:eastAsia="標楷體" w:hAnsi="標楷體" w:cs="標楷體"/>
        </w:rPr>
        <w:t>7</w:t>
      </w:r>
      <w:r>
        <w:rPr>
          <w:rFonts w:ascii="標楷體" w:eastAsia="標楷體" w:hAnsi="標楷體" w:cs="標楷體"/>
        </w:rPr>
        <w:t>分鐘，以統問統答方式進行）</w:t>
      </w:r>
    </w:p>
    <w:p w14:paraId="1EA8CAD7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捌、評審標準</w:t>
      </w:r>
    </w:p>
    <w:p w14:paraId="4C7A6C27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</w:t>
      </w:r>
      <w:r>
        <w:rPr>
          <w:rFonts w:ascii="標楷體" w:eastAsia="標楷體" w:hAnsi="標楷體" w:cs="標楷體"/>
          <w:b/>
          <w:color w:val="000000"/>
        </w:rPr>
        <w:t>一、初審</w:t>
      </w:r>
    </w:p>
    <w:tbl>
      <w:tblPr>
        <w:tblW w:w="7831" w:type="dxa"/>
        <w:tblInd w:w="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3968"/>
        <w:gridCol w:w="993"/>
      </w:tblGrid>
      <w:tr w:rsidR="00AF284E" w14:paraId="4ADBD6E4" w14:textId="77777777">
        <w:tblPrEx>
          <w:tblCellMar>
            <w:top w:w="0" w:type="dxa"/>
            <w:bottom w:w="0" w:type="dxa"/>
          </w:tblCellMar>
        </w:tblPrEx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A0A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評分項目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3B41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FA3E" w14:textId="77777777" w:rsidR="00AF284E" w:rsidRDefault="001D0A4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比重</w:t>
            </w:r>
          </w:p>
        </w:tc>
      </w:tr>
      <w:tr w:rsidR="00AF284E" w14:paraId="6AA1FA49" w14:textId="77777777">
        <w:tblPrEx>
          <w:tblCellMar>
            <w:top w:w="0" w:type="dxa"/>
            <w:bottom w:w="0" w:type="dxa"/>
          </w:tblCellMar>
        </w:tblPrEx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D5C5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主題契合度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EAD1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議題描述與界定</w:t>
            </w:r>
          </w:p>
          <w:p w14:paraId="26651E55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提案動機與目標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6485" w14:textId="77777777" w:rsidR="00AF284E" w:rsidRDefault="001D0A4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30%</w:t>
            </w:r>
          </w:p>
        </w:tc>
      </w:tr>
      <w:tr w:rsidR="00AF284E" w14:paraId="18BF4454" w14:textId="77777777">
        <w:tblPrEx>
          <w:tblCellMar>
            <w:top w:w="0" w:type="dxa"/>
            <w:bottom w:w="0" w:type="dxa"/>
          </w:tblCellMar>
        </w:tblPrEx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B6A8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人文關懷與社會影響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39B3" w14:textId="77777777" w:rsidR="00AF284E" w:rsidRDefault="001D0A4C">
            <w:pPr>
              <w:widowControl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提案的創新性</w:t>
            </w:r>
          </w:p>
          <w:p w14:paraId="53916CBB" w14:textId="77777777" w:rsidR="00AF284E" w:rsidRDefault="001D0A4C">
            <w:pPr>
              <w:widowControl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對人文與社會的潛在貢獻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解決社會問題與民眾需求之程度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2092" w14:textId="77777777" w:rsidR="00AF284E" w:rsidRDefault="001D0A4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35%</w:t>
            </w:r>
          </w:p>
        </w:tc>
      </w:tr>
      <w:tr w:rsidR="00AF284E" w14:paraId="12F1A878" w14:textId="77777777">
        <w:tblPrEx>
          <w:tblCellMar>
            <w:top w:w="0" w:type="dxa"/>
            <w:bottom w:w="0" w:type="dxa"/>
          </w:tblCellMar>
        </w:tblPrEx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0255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創意與科技應用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8373" w14:textId="77777777" w:rsidR="00AF284E" w:rsidRDefault="001D0A4C">
            <w:pPr>
              <w:widowControl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科技與人文的跨領域應用</w:t>
            </w:r>
          </w:p>
          <w:p w14:paraId="63A27CF6" w14:textId="77777777" w:rsidR="00AF284E" w:rsidRDefault="001D0A4C">
            <w:pPr>
              <w:widowControl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預期成效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提案創新或加值應用創意程度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CD52" w14:textId="77777777" w:rsidR="00AF284E" w:rsidRDefault="001D0A4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35%</w:t>
            </w:r>
          </w:p>
        </w:tc>
      </w:tr>
    </w:tbl>
    <w:p w14:paraId="5BD8C9CD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</w:t>
      </w:r>
      <w:r>
        <w:rPr>
          <w:rFonts w:ascii="標楷體" w:eastAsia="標楷體" w:hAnsi="標楷體" w:cs="標楷體"/>
          <w:b/>
          <w:color w:val="000000"/>
        </w:rPr>
        <w:t>二、決選</w:t>
      </w:r>
    </w:p>
    <w:tbl>
      <w:tblPr>
        <w:tblW w:w="7831" w:type="dxa"/>
        <w:tblInd w:w="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3968"/>
        <w:gridCol w:w="993"/>
      </w:tblGrid>
      <w:tr w:rsidR="00AF284E" w14:paraId="623C54A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9EE2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評分項目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FCAD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31A4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比重</w:t>
            </w:r>
          </w:p>
        </w:tc>
      </w:tr>
      <w:tr w:rsidR="00AF284E" w14:paraId="29C78034" w14:textId="77777777">
        <w:tblPrEx>
          <w:tblCellMar>
            <w:top w:w="0" w:type="dxa"/>
            <w:bottom w:w="0" w:type="dxa"/>
          </w:tblCellMar>
        </w:tblPrEx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FF47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提案可行性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2F9E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提案之實用成度，能夠真正解決目標問題之契合程度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9EA8" w14:textId="77777777" w:rsidR="00AF284E" w:rsidRDefault="001D0A4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30%</w:t>
            </w:r>
          </w:p>
        </w:tc>
      </w:tr>
      <w:tr w:rsidR="00AF284E" w14:paraId="1DB7472A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1764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提案完整性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42A1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提案規劃面相之完整度及穩定性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D228" w14:textId="77777777" w:rsidR="00AF284E" w:rsidRDefault="001D0A4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30%</w:t>
            </w:r>
          </w:p>
        </w:tc>
      </w:tr>
      <w:tr w:rsidR="00AF284E" w14:paraId="2B88A96F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C8B0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提案發展性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C4C7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可複製性或衍生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F304" w14:textId="77777777" w:rsidR="00AF284E" w:rsidRDefault="001D0A4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30%</w:t>
            </w:r>
          </w:p>
        </w:tc>
      </w:tr>
      <w:tr w:rsidR="00AF284E" w14:paraId="516B48FA" w14:textId="777777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DE04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提案發表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1F5C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發表之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風及現場問答反應評分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F972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10%</w:t>
            </w:r>
          </w:p>
        </w:tc>
      </w:tr>
    </w:tbl>
    <w:p w14:paraId="1BDB925D" w14:textId="77777777" w:rsidR="00AF284E" w:rsidRDefault="00AF284E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</w:p>
    <w:p w14:paraId="518AB0B5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玖、參選須知</w:t>
      </w:r>
    </w:p>
    <w:p w14:paraId="50A9EF10" w14:textId="77777777" w:rsidR="00AF284E" w:rsidRDefault="001D0A4C">
      <w:pPr>
        <w:widowControl/>
        <w:spacing w:line="400" w:lineRule="exact"/>
        <w:ind w:left="714" w:hanging="476"/>
        <w:jc w:val="both"/>
      </w:pPr>
      <w:r>
        <w:rPr>
          <w:rFonts w:ascii="標楷體" w:eastAsia="標楷體" w:hAnsi="標楷體" w:cs="標楷體"/>
          <w:b/>
          <w:color w:val="000000"/>
        </w:rPr>
        <w:t>一</w:t>
      </w:r>
      <w:r>
        <w:rPr>
          <w:rFonts w:ascii="標楷體" w:eastAsia="標楷體" w:hAnsi="標楷體" w:cs="標楷體"/>
          <w:color w:val="000000"/>
        </w:rPr>
        <w:t>、報名時間：自</w:t>
      </w:r>
      <w:r>
        <w:rPr>
          <w:rFonts w:ascii="標楷體" w:eastAsia="標楷體" w:hAnsi="標楷體" w:cs="標楷體"/>
          <w:color w:val="000000"/>
        </w:rPr>
        <w:t>114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10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日（星期三）至</w:t>
      </w:r>
      <w:r>
        <w:rPr>
          <w:rFonts w:ascii="標楷體" w:eastAsia="標楷體" w:hAnsi="標楷體" w:cs="標楷體"/>
          <w:color w:val="000000"/>
          <w:shd w:val="clear" w:color="auto" w:fill="FFFF00"/>
        </w:rPr>
        <w:t>114</w:t>
      </w:r>
      <w:r>
        <w:rPr>
          <w:rFonts w:ascii="標楷體" w:eastAsia="標楷體" w:hAnsi="標楷體" w:cs="標楷體"/>
          <w:color w:val="000000"/>
          <w:shd w:val="clear" w:color="auto" w:fill="FFFF00"/>
        </w:rPr>
        <w:t>年</w:t>
      </w:r>
      <w:r>
        <w:rPr>
          <w:rFonts w:ascii="標楷體" w:eastAsia="標楷體" w:hAnsi="標楷體" w:cs="標楷體"/>
          <w:color w:val="000000"/>
          <w:shd w:val="clear" w:color="auto" w:fill="FFFF00"/>
        </w:rPr>
        <w:t>10</w:t>
      </w:r>
      <w:r>
        <w:rPr>
          <w:rFonts w:ascii="標楷體" w:eastAsia="標楷體" w:hAnsi="標楷體" w:cs="標楷體"/>
          <w:color w:val="000000"/>
          <w:shd w:val="clear" w:color="auto" w:fill="FFFF00"/>
        </w:rPr>
        <w:t>月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24</w:t>
      </w:r>
      <w:r>
        <w:rPr>
          <w:rFonts w:ascii="標楷體" w:eastAsia="標楷體" w:hAnsi="標楷體" w:cs="標楷體"/>
          <w:color w:val="000000"/>
          <w:shd w:val="clear" w:color="auto" w:fill="FFFF00"/>
        </w:rPr>
        <w:t>日</w:t>
      </w:r>
      <w:r>
        <w:rPr>
          <w:rFonts w:ascii="標楷體" w:eastAsia="標楷體" w:hAnsi="標楷體" w:cs="標楷體"/>
          <w:color w:val="000000"/>
        </w:rPr>
        <w:t>（星期五）。</w:t>
      </w:r>
    </w:p>
    <w:p w14:paraId="22451474" w14:textId="77777777" w:rsidR="00AF284E" w:rsidRDefault="001D0A4C">
      <w:pPr>
        <w:widowControl/>
        <w:spacing w:line="400" w:lineRule="exact"/>
        <w:ind w:left="713" w:hanging="475"/>
        <w:jc w:val="both"/>
      </w:pPr>
      <w:r>
        <w:rPr>
          <w:rFonts w:ascii="標楷體" w:eastAsia="標楷體" w:hAnsi="標楷體" w:cs="標楷體"/>
        </w:rPr>
        <w:t>二、報名方式：請至臺北市科技教育網「智慧城市中的科技與人文：</w:t>
      </w:r>
      <w:proofErr w:type="gramStart"/>
      <w:r>
        <w:rPr>
          <w:rFonts w:ascii="標楷體" w:eastAsia="標楷體" w:hAnsi="標楷體" w:cs="標楷體"/>
        </w:rPr>
        <w:t>跨域創新</w:t>
      </w:r>
      <w:proofErr w:type="gramEnd"/>
      <w:r>
        <w:rPr>
          <w:rFonts w:ascii="標楷體" w:eastAsia="標楷體" w:hAnsi="標楷體" w:cs="標楷體"/>
        </w:rPr>
        <w:t>素養競賽」活動公告</w:t>
      </w:r>
      <w:proofErr w:type="gramStart"/>
      <w:r>
        <w:rPr>
          <w:rFonts w:ascii="標楷體" w:eastAsia="標楷體" w:hAnsi="標楷體" w:cs="標楷體"/>
        </w:rPr>
        <w:t>進行線上報名（</w:t>
      </w:r>
      <w:proofErr w:type="gramEnd"/>
      <w:r>
        <w:rPr>
          <w:rFonts w:ascii="標楷體" w:eastAsia="標楷體" w:hAnsi="標楷體" w:cs="標楷體"/>
        </w:rPr>
        <w:t>網址：</w:t>
      </w:r>
      <w:r>
        <w:rPr>
          <w:rFonts w:ascii="標楷體" w:eastAsia="標楷體" w:hAnsi="標楷體" w:cs="標楷體"/>
        </w:rPr>
        <w:t>https://techpro.tp.edu.tw/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。</w:t>
      </w:r>
    </w:p>
    <w:p w14:paraId="4F2E5F3C" w14:textId="77777777" w:rsidR="00AF284E" w:rsidRDefault="001D0A4C">
      <w:pPr>
        <w:widowControl/>
        <w:spacing w:line="400" w:lineRule="exact"/>
        <w:ind w:left="713" w:hanging="47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三、參選所需資料</w:t>
      </w:r>
    </w:p>
    <w:p w14:paraId="41086A5F" w14:textId="77777777" w:rsidR="00AF284E" w:rsidRDefault="001D0A4C">
      <w:pPr>
        <w:widowControl/>
        <w:spacing w:line="400" w:lineRule="exact"/>
        <w:ind w:firstLine="50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一</w:t>
      </w:r>
      <w:r>
        <w:rPr>
          <w:rFonts w:ascii="標楷體" w:eastAsia="標楷體" w:hAnsi="標楷體" w:cs="標楷體"/>
          <w:color w:val="000000"/>
        </w:rPr>
        <w:t>)</w:t>
      </w:r>
      <w:proofErr w:type="gramStart"/>
      <w:r>
        <w:rPr>
          <w:rFonts w:ascii="標楷體" w:eastAsia="標楷體" w:hAnsi="標楷體" w:cs="標楷體"/>
          <w:color w:val="000000"/>
        </w:rPr>
        <w:t>線上報名</w:t>
      </w:r>
      <w:proofErr w:type="gramEnd"/>
      <w:r>
        <w:rPr>
          <w:rFonts w:ascii="標楷體" w:eastAsia="標楷體" w:hAnsi="標楷體" w:cs="標楷體"/>
          <w:color w:val="000000"/>
        </w:rPr>
        <w:t>時請填寫參選人相關資料。</w:t>
      </w:r>
    </w:p>
    <w:p w14:paraId="7AE595BA" w14:textId="77777777" w:rsidR="00AF284E" w:rsidRDefault="001D0A4C">
      <w:pPr>
        <w:widowControl/>
        <w:spacing w:line="400" w:lineRule="exact"/>
        <w:ind w:left="965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報名表：填妥報名表（附表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）後經參選人簽名，學校核章後，掃描上傳</w:t>
      </w:r>
      <w:r>
        <w:rPr>
          <w:rFonts w:ascii="標楷體" w:eastAsia="標楷體" w:hAnsi="標楷體" w:cs="標楷體"/>
          <w:color w:val="000000"/>
        </w:rPr>
        <w:t>pdf</w:t>
      </w:r>
      <w:r>
        <w:rPr>
          <w:rFonts w:ascii="標楷體" w:eastAsia="標楷體" w:hAnsi="標楷體" w:cs="標楷體"/>
          <w:color w:val="000000"/>
        </w:rPr>
        <w:t>檔。</w:t>
      </w:r>
    </w:p>
    <w:p w14:paraId="54ADEAE5" w14:textId="77777777" w:rsidR="00AF284E" w:rsidRDefault="001D0A4C">
      <w:pPr>
        <w:widowControl/>
        <w:spacing w:line="400" w:lineRule="exact"/>
        <w:ind w:left="965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成果資料</w:t>
      </w:r>
    </w:p>
    <w:p w14:paraId="2F192371" w14:textId="77777777" w:rsidR="00AF284E" w:rsidRDefault="001D0A4C">
      <w:pPr>
        <w:pStyle w:val="a9"/>
        <w:widowControl/>
        <w:numPr>
          <w:ilvl w:val="0"/>
          <w:numId w:val="1"/>
        </w:numPr>
        <w:spacing w:line="400" w:lineRule="exact"/>
        <w:ind w:left="15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檔案格式為</w:t>
      </w:r>
      <w:r>
        <w:rPr>
          <w:rFonts w:ascii="標楷體" w:eastAsia="標楷體" w:hAnsi="標楷體" w:cs="標楷體"/>
          <w:color w:val="000000"/>
        </w:rPr>
        <w:t>pdf</w:t>
      </w:r>
      <w:r>
        <w:rPr>
          <w:rFonts w:ascii="標楷體" w:eastAsia="標楷體" w:hAnsi="標楷體" w:cs="標楷體"/>
          <w:color w:val="000000"/>
        </w:rPr>
        <w:t>檔，檔案大小不得超過</w:t>
      </w:r>
      <w:r>
        <w:rPr>
          <w:rFonts w:ascii="標楷體" w:eastAsia="標楷體" w:hAnsi="標楷體" w:cs="標楷體"/>
          <w:color w:val="000000"/>
        </w:rPr>
        <w:t>50Mb</w:t>
      </w:r>
      <w:r>
        <w:rPr>
          <w:rFonts w:ascii="標楷體" w:eastAsia="標楷體" w:hAnsi="標楷體" w:cs="標楷體"/>
          <w:color w:val="000000"/>
        </w:rPr>
        <w:t>。</w:t>
      </w:r>
    </w:p>
    <w:p w14:paraId="72716E21" w14:textId="77777777" w:rsidR="00AF284E" w:rsidRDefault="001D0A4C">
      <w:pPr>
        <w:pStyle w:val="a9"/>
        <w:widowControl/>
        <w:numPr>
          <w:ilvl w:val="0"/>
          <w:numId w:val="1"/>
        </w:numPr>
        <w:spacing w:line="400" w:lineRule="exact"/>
        <w:ind w:left="15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頁請標示參選人姓名、團隊、學校名稱及主題名稱，第</w:t>
      </w:r>
      <w:r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頁撰寫</w:t>
      </w:r>
      <w:r>
        <w:rPr>
          <w:rFonts w:ascii="標楷體" w:eastAsia="標楷體" w:hAnsi="標楷體" w:cs="標楷體"/>
          <w:color w:val="000000"/>
        </w:rPr>
        <w:t>300</w:t>
      </w:r>
      <w:r>
        <w:rPr>
          <w:rFonts w:ascii="標楷體" w:eastAsia="標楷體" w:hAnsi="標楷體" w:cs="標楷體"/>
          <w:color w:val="000000"/>
        </w:rPr>
        <w:t>字以內容簡介，第</w:t>
      </w:r>
      <w:r>
        <w:rPr>
          <w:rFonts w:ascii="標楷體" w:eastAsia="標楷體" w:hAnsi="標楷體" w:cs="標楷體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>頁起依「第捌點評分標準」依序撰寫。</w:t>
      </w:r>
    </w:p>
    <w:p w14:paraId="049ADE27" w14:textId="77777777" w:rsidR="00AF284E" w:rsidRDefault="001D0A4C">
      <w:pPr>
        <w:pStyle w:val="a9"/>
        <w:widowControl/>
        <w:numPr>
          <w:ilvl w:val="0"/>
          <w:numId w:val="1"/>
        </w:numPr>
        <w:spacing w:line="400" w:lineRule="exact"/>
        <w:ind w:left="15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參選者每份提案構想書，總頁數不得超過</w:t>
      </w:r>
      <w:r>
        <w:rPr>
          <w:rFonts w:ascii="標楷體" w:eastAsia="標楷體" w:hAnsi="標楷體" w:cs="標楷體"/>
          <w:color w:val="000000"/>
        </w:rPr>
        <w:t>10</w:t>
      </w:r>
      <w:r>
        <w:rPr>
          <w:rFonts w:ascii="標楷體" w:eastAsia="標楷體" w:hAnsi="標楷體" w:cs="標楷體"/>
          <w:color w:val="000000"/>
        </w:rPr>
        <w:t>頁（含封面及附件）。</w:t>
      </w:r>
    </w:p>
    <w:p w14:paraId="444942E1" w14:textId="77777777" w:rsidR="00AF284E" w:rsidRDefault="001D0A4C">
      <w:pPr>
        <w:pStyle w:val="a9"/>
        <w:widowControl/>
        <w:numPr>
          <w:ilvl w:val="0"/>
          <w:numId w:val="1"/>
        </w:numPr>
        <w:spacing w:line="400" w:lineRule="exact"/>
        <w:ind w:left="15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成果簡報（僅複選晉級隊伍需繳交，繳交期限另案公告）</w:t>
      </w:r>
    </w:p>
    <w:p w14:paraId="49977ADE" w14:textId="77777777" w:rsidR="00AF284E" w:rsidRDefault="001D0A4C">
      <w:pPr>
        <w:pStyle w:val="a9"/>
        <w:widowControl/>
        <w:numPr>
          <w:ilvl w:val="3"/>
          <w:numId w:val="2"/>
        </w:numPr>
        <w:spacing w:line="400" w:lineRule="exact"/>
        <w:ind w:left="198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檔案格式為</w:t>
      </w:r>
      <w:r>
        <w:rPr>
          <w:rFonts w:ascii="標楷體" w:eastAsia="標楷體" w:hAnsi="標楷體" w:cs="標楷體"/>
          <w:color w:val="000000"/>
        </w:rPr>
        <w:t xml:space="preserve"> ppt</w:t>
      </w:r>
      <w:r>
        <w:rPr>
          <w:rFonts w:ascii="標楷體" w:eastAsia="標楷體" w:hAnsi="標楷體" w:cs="標楷體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pptx</w:t>
      </w:r>
      <w:r>
        <w:rPr>
          <w:rFonts w:ascii="標楷體" w:eastAsia="標楷體" w:hAnsi="標楷體" w:cs="標楷體"/>
          <w:color w:val="000000"/>
        </w:rPr>
        <w:t>、</w:t>
      </w:r>
      <w:proofErr w:type="spellStart"/>
      <w:r>
        <w:rPr>
          <w:rFonts w:ascii="標楷體" w:eastAsia="標楷體" w:hAnsi="標楷體" w:cs="標楷體"/>
          <w:color w:val="000000"/>
        </w:rPr>
        <w:t>odp</w:t>
      </w:r>
      <w:proofErr w:type="spellEnd"/>
      <w:r>
        <w:rPr>
          <w:rFonts w:ascii="標楷體" w:eastAsia="標楷體" w:hAnsi="標楷體" w:cs="標楷體"/>
          <w:color w:val="000000"/>
        </w:rPr>
        <w:t>，檔案大小不得超過</w:t>
      </w:r>
      <w:r>
        <w:rPr>
          <w:rFonts w:ascii="標楷體" w:eastAsia="標楷體" w:hAnsi="標楷體" w:cs="標楷體"/>
          <w:color w:val="000000"/>
        </w:rPr>
        <w:t xml:space="preserve"> 50Mb</w:t>
      </w:r>
      <w:r>
        <w:rPr>
          <w:rFonts w:ascii="標楷體" w:eastAsia="標楷體" w:hAnsi="標楷體" w:cs="標楷體"/>
          <w:color w:val="000000"/>
        </w:rPr>
        <w:t>。</w:t>
      </w:r>
      <w:r>
        <w:rPr>
          <w:rFonts w:ascii="標楷體" w:eastAsia="標楷體" w:hAnsi="標楷體" w:cs="標楷體"/>
          <w:color w:val="000000"/>
        </w:rPr>
        <w:t xml:space="preserve"> </w:t>
      </w:r>
    </w:p>
    <w:p w14:paraId="53517B47" w14:textId="77777777" w:rsidR="00AF284E" w:rsidRDefault="001D0A4C">
      <w:pPr>
        <w:pStyle w:val="a9"/>
        <w:widowControl/>
        <w:numPr>
          <w:ilvl w:val="3"/>
          <w:numId w:val="2"/>
        </w:numPr>
        <w:spacing w:line="400" w:lineRule="exact"/>
        <w:ind w:left="198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簡報第</w:t>
      </w:r>
      <w:r>
        <w:rPr>
          <w:rFonts w:ascii="標楷體" w:eastAsia="標楷體" w:hAnsi="標楷體" w:cs="標楷體"/>
          <w:color w:val="000000"/>
        </w:rPr>
        <w:t xml:space="preserve"> 1 </w:t>
      </w:r>
      <w:proofErr w:type="gramStart"/>
      <w:r>
        <w:rPr>
          <w:rFonts w:ascii="標楷體" w:eastAsia="標楷體" w:hAnsi="標楷體" w:cs="標楷體"/>
          <w:color w:val="000000"/>
        </w:rPr>
        <w:t>頁請標示</w:t>
      </w:r>
      <w:proofErr w:type="gramEnd"/>
      <w:r>
        <w:rPr>
          <w:rFonts w:ascii="標楷體" w:eastAsia="標楷體" w:hAnsi="標楷體" w:cs="標楷體"/>
          <w:color w:val="000000"/>
        </w:rPr>
        <w:t>參選者姓名、團隊、學校名稱及主題名稱</w:t>
      </w:r>
    </w:p>
    <w:p w14:paraId="77F32A75" w14:textId="77777777" w:rsidR="00AF284E" w:rsidRDefault="00AF284E">
      <w:pPr>
        <w:pageBreakBefore/>
        <w:suppressAutoHyphens w:val="0"/>
        <w:rPr>
          <w:rFonts w:ascii="標楷體" w:eastAsia="標楷體" w:hAnsi="標楷體" w:cs="標楷體"/>
          <w:b/>
          <w:color w:val="000000"/>
        </w:rPr>
      </w:pPr>
    </w:p>
    <w:p w14:paraId="46B0B846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拾、獎勵辦法</w:t>
      </w:r>
    </w:p>
    <w:p w14:paraId="049A3352" w14:textId="77777777" w:rsidR="00AF284E" w:rsidRDefault="001D0A4C">
      <w:pPr>
        <w:widowControl/>
        <w:spacing w:line="400" w:lineRule="exact"/>
        <w:ind w:left="699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proofErr w:type="gramStart"/>
      <w:r>
        <w:rPr>
          <w:rFonts w:ascii="標楷體" w:eastAsia="標楷體" w:hAnsi="標楷體" w:cs="標楷體"/>
          <w:color w:val="000000"/>
        </w:rPr>
        <w:t>各學層每</w:t>
      </w:r>
      <w:proofErr w:type="gramEnd"/>
      <w:r>
        <w:rPr>
          <w:rFonts w:ascii="標楷體" w:eastAsia="標楷體" w:hAnsi="標楷體" w:cs="標楷體"/>
          <w:color w:val="000000"/>
        </w:rPr>
        <w:t>組分列特優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組、優等</w:t>
      </w:r>
      <w:r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組及佳作</w:t>
      </w:r>
      <w:r>
        <w:rPr>
          <w:rFonts w:ascii="標楷體" w:eastAsia="標楷體" w:hAnsi="標楷體" w:cs="標楷體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>組，評審委員得依參賽作品及數量，增刪得獎組數（各獎項經評審團審議，名次得以</w:t>
      </w:r>
      <w:proofErr w:type="gramStart"/>
      <w:r>
        <w:rPr>
          <w:rFonts w:ascii="標楷體" w:eastAsia="標楷體" w:hAnsi="標楷體" w:cs="標楷體"/>
          <w:color w:val="000000"/>
        </w:rPr>
        <w:t>不</w:t>
      </w:r>
      <w:proofErr w:type="gramEnd"/>
      <w:r>
        <w:rPr>
          <w:rFonts w:ascii="標楷體" w:eastAsia="標楷體" w:hAnsi="標楷體" w:cs="標楷體"/>
          <w:color w:val="000000"/>
        </w:rPr>
        <w:t>足額從缺）</w:t>
      </w:r>
    </w:p>
    <w:p w14:paraId="2AAF74C2" w14:textId="77777777" w:rsidR="00AF284E" w:rsidRDefault="001D0A4C">
      <w:pPr>
        <w:widowControl/>
        <w:spacing w:line="400" w:lineRule="exact"/>
        <w:ind w:firstLine="2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二、獎勵方式如下表：</w:t>
      </w:r>
    </w:p>
    <w:tbl>
      <w:tblPr>
        <w:tblW w:w="7938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3260"/>
      </w:tblGrid>
      <w:tr w:rsidR="00AF284E" w14:paraId="544716F4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F126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學層</w:t>
            </w:r>
            <w:proofErr w:type="gramEnd"/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FAE6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主題類別</w:t>
            </w:r>
          </w:p>
        </w:tc>
      </w:tr>
      <w:tr w:rsidR="00AF284E" w14:paraId="587A2FE7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80D5" w14:textId="77777777" w:rsidR="00AF284E" w:rsidRDefault="00AF284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3E53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資訊素養與數位公民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D2EA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科技助力社會創新</w:t>
            </w:r>
          </w:p>
        </w:tc>
      </w:tr>
      <w:tr w:rsidR="00AF284E" w14:paraId="11472A72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830A" w14:textId="77777777" w:rsidR="00AF284E" w:rsidRDefault="001D0A4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國小組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F378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特優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6B081E74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優等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31853C81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佳作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FE26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特優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4018D71D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優等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14014F2D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佳作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</w:tc>
      </w:tr>
      <w:tr w:rsidR="00AF284E" w14:paraId="570BA82E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1A9F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國中組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4357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特優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769A4AED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優等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18395CA3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佳作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9A7A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特優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7E6A1C2C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優等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47C7CCE1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佳作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</w:tc>
      </w:tr>
      <w:tr w:rsidR="00AF284E" w14:paraId="39916FF7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E1BF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高中組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51F3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特優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3C88B0F8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優等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62F9DDD4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佳作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EFA6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特優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2C5980C8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優等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  <w:p w14:paraId="00AE4B75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佳作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</w:tc>
      </w:tr>
      <w:tr w:rsidR="00AF284E" w14:paraId="36D8A727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33DF" w14:textId="77777777" w:rsidR="00AF284E" w:rsidRDefault="001D0A4C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獎勵內容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A87C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一、特優每組新臺幣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以下同</w:t>
            </w:r>
            <w:r>
              <w:rPr>
                <w:rFonts w:ascii="標楷體" w:eastAsia="標楷體" w:hAnsi="標楷體" w:cs="標楷體"/>
              </w:rPr>
              <w:t>)3,000</w:t>
            </w:r>
            <w:r>
              <w:rPr>
                <w:rFonts w:ascii="標楷體" w:eastAsia="標楷體" w:hAnsi="標楷體" w:cs="標楷體"/>
              </w:rPr>
              <w:t>元、優等每組</w:t>
            </w:r>
            <w:r>
              <w:rPr>
                <w:rFonts w:ascii="標楷體" w:eastAsia="標楷體" w:hAnsi="標楷體" w:cs="標楷體"/>
              </w:rPr>
              <w:t>2,000</w:t>
            </w:r>
            <w:r>
              <w:rPr>
                <w:rFonts w:ascii="標楷體" w:eastAsia="標楷體" w:hAnsi="標楷體" w:cs="標楷體"/>
              </w:rPr>
              <w:t>元、佳作每組</w:t>
            </w:r>
            <w:r>
              <w:rPr>
                <w:rFonts w:ascii="標楷體" w:eastAsia="標楷體" w:hAnsi="標楷體" w:cs="標楷體"/>
              </w:rPr>
              <w:t>1,000</w:t>
            </w:r>
            <w:r>
              <w:rPr>
                <w:rFonts w:ascii="標楷體" w:eastAsia="標楷體" w:hAnsi="標楷體" w:cs="標楷體"/>
              </w:rPr>
              <w:t>元等值禮券。</w:t>
            </w:r>
          </w:p>
          <w:p w14:paraId="5BDF78E8" w14:textId="77777777" w:rsidR="00AF284E" w:rsidRDefault="001D0A4C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二、頒發學生團隊獎狀。</w:t>
            </w:r>
          </w:p>
          <w:p w14:paraId="272E50A6" w14:textId="77777777" w:rsidR="00AF284E" w:rsidRDefault="001D0A4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</w:rPr>
              <w:t>三、指導教師個人獎狀外，由學校依公立高級中等以下學校教師成績考核辦法給予敘獎。</w:t>
            </w:r>
          </w:p>
        </w:tc>
      </w:tr>
    </w:tbl>
    <w:p w14:paraId="30915B82" w14:textId="77777777" w:rsidR="00AF284E" w:rsidRDefault="001D0A4C">
      <w:pPr>
        <w:widowControl/>
        <w:spacing w:line="400" w:lineRule="exact"/>
        <w:ind w:firstLine="2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</w:t>
      </w:r>
      <w:proofErr w:type="gramStart"/>
      <w:r>
        <w:rPr>
          <w:rFonts w:ascii="標楷體" w:eastAsia="標楷體" w:hAnsi="標楷體" w:cs="標楷體"/>
          <w:color w:val="000000"/>
        </w:rPr>
        <w:t>各學層之</w:t>
      </w:r>
      <w:proofErr w:type="gramEnd"/>
      <w:r>
        <w:rPr>
          <w:rFonts w:ascii="標楷體" w:eastAsia="標楷體" w:hAnsi="標楷體" w:cs="標楷體"/>
          <w:color w:val="000000"/>
        </w:rPr>
        <w:t>特優組將推派為本市代表隊伍參加教育部相關競賽。</w:t>
      </w:r>
    </w:p>
    <w:p w14:paraId="537069FC" w14:textId="77777777" w:rsidR="00AF284E" w:rsidRDefault="00AF284E">
      <w:pPr>
        <w:pageBreakBefore/>
        <w:suppressAutoHyphens w:val="0"/>
        <w:rPr>
          <w:rFonts w:ascii="標楷體" w:eastAsia="標楷體" w:hAnsi="標楷體" w:cs="標楷體"/>
          <w:b/>
          <w:color w:val="000000"/>
        </w:rPr>
      </w:pPr>
    </w:p>
    <w:p w14:paraId="1A9EC7A2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拾壹、其他</w:t>
      </w:r>
    </w:p>
    <w:p w14:paraId="585D5895" w14:textId="77777777" w:rsidR="00AF284E" w:rsidRDefault="001D0A4C">
      <w:pPr>
        <w:widowControl/>
        <w:spacing w:line="400" w:lineRule="exact"/>
        <w:ind w:left="699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一、本局得視天災或其他不可抗力原因，調整活動辦理時程、辦理方式，必要時得宣布活動延期或取消辦理，並同步公告於本市科技教育網，以利參選者查詢。</w:t>
      </w:r>
    </w:p>
    <w:p w14:paraId="101C37F4" w14:textId="77777777" w:rsidR="00AF284E" w:rsidRDefault="001D0A4C">
      <w:pPr>
        <w:widowControl/>
        <w:spacing w:line="400" w:lineRule="exact"/>
        <w:ind w:left="699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二、報名成功後，為求公平，初審開始後，以不再接受變更參選名單為原則。</w:t>
      </w:r>
    </w:p>
    <w:p w14:paraId="259B4DBB" w14:textId="77777777" w:rsidR="00AF284E" w:rsidRDefault="001D0A4C">
      <w:pPr>
        <w:widowControl/>
        <w:spacing w:line="400" w:lineRule="exact"/>
        <w:ind w:left="699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凡參加報名者，視同已閱讀、同意並能遵守本活動相關規定，本局擁有得獎作品複製、公布、發行之權利，惟得獎作品若違反智慧財產權者，將被取消參選資格並追回所有獎項；參選者繳交之提案構想書、簡報等資料，不可侵害他人智慧財產權或其他權利，其中若有利用他人所有之文字、圖像及聲音等，應取得著作財產權人或權利人授</w:t>
      </w:r>
      <w:r>
        <w:rPr>
          <w:rFonts w:ascii="標楷體" w:eastAsia="標楷體" w:hAnsi="標楷體" w:cs="標楷體"/>
          <w:color w:val="000000"/>
        </w:rPr>
        <w:t>權，如涉及違法，由參選學校及相關人員自行負責。</w:t>
      </w:r>
      <w:r>
        <w:rPr>
          <w:rFonts w:ascii="標楷體" w:eastAsia="標楷體" w:hAnsi="標楷體" w:cs="標楷體"/>
          <w:color w:val="000000"/>
        </w:rPr>
        <w:t xml:space="preserve">     </w:t>
      </w:r>
    </w:p>
    <w:p w14:paraId="5201BA5A" w14:textId="77777777" w:rsidR="00AF284E" w:rsidRDefault="001D0A4C">
      <w:pPr>
        <w:widowControl/>
        <w:spacing w:line="400" w:lineRule="exact"/>
        <w:ind w:left="699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四、請參選者依規定時間內完成報名及資料上傳適宜，報名期間如有任何因電腦、網路或不可歸責於辦理單位之事由，而使上傳之成果檔案不完整、錯誤或毀損之情況，應由參選者自行負責，不得提出任何異議。</w:t>
      </w:r>
    </w:p>
    <w:p w14:paraId="2756EA1C" w14:textId="77777777" w:rsidR="00AF284E" w:rsidRDefault="001D0A4C">
      <w:pPr>
        <w:widowControl/>
        <w:spacing w:line="400" w:lineRule="exact"/>
        <w:ind w:left="699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五、為公平起見，收件截止後，不得以任何理由要求補件或抽換書面資料。逾期及資料不全者，不予受理，參選時間恕不依選手個人需求予以調整。</w:t>
      </w:r>
    </w:p>
    <w:p w14:paraId="4C5FFEBA" w14:textId="77777777" w:rsidR="00AF284E" w:rsidRDefault="001D0A4C">
      <w:pPr>
        <w:widowControl/>
        <w:spacing w:line="400" w:lineRule="exact"/>
        <w:ind w:left="699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六、主辦單位保留最終規則解釋與爭議裁量權。</w:t>
      </w:r>
    </w:p>
    <w:p w14:paraId="19BBF526" w14:textId="77777777" w:rsidR="00AF284E" w:rsidRDefault="001D0A4C">
      <w:pPr>
        <w:widowControl/>
        <w:spacing w:line="400" w:lineRule="exact"/>
        <w:ind w:left="699" w:hanging="46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七、有關評選爭議處理，成立爭議處理小組</w:t>
      </w:r>
      <w:r>
        <w:rPr>
          <w:rFonts w:ascii="標楷體" w:eastAsia="標楷體" w:hAnsi="標楷體" w:cs="標楷體"/>
          <w:color w:val="000000"/>
        </w:rPr>
        <w:t>7</w:t>
      </w:r>
      <w:r>
        <w:rPr>
          <w:rFonts w:ascii="標楷體" w:eastAsia="標楷體" w:hAnsi="標楷體" w:cs="標楷體"/>
          <w:color w:val="000000"/>
        </w:rPr>
        <w:t>人，成員包含：承辦學校校長、承辦學校主任、學校承辦</w:t>
      </w:r>
      <w:r>
        <w:rPr>
          <w:rFonts w:ascii="標楷體" w:eastAsia="標楷體" w:hAnsi="標楷體" w:cs="標楷體"/>
          <w:color w:val="000000"/>
        </w:rPr>
        <w:t>教師、本局承辦單位主管、本局承辦人、該場評審</w:t>
      </w:r>
      <w:r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名，並於爭議發生</w:t>
      </w:r>
      <w:r>
        <w:rPr>
          <w:rFonts w:ascii="標楷體" w:eastAsia="標楷體" w:hAnsi="標楷體" w:cs="標楷體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>日內進行爭議協調處理與決議處理事項，為利爭議處理，提案人須為學校，並請主動提出爭議相關佐證資料。</w:t>
      </w:r>
    </w:p>
    <w:p w14:paraId="5AB86288" w14:textId="77777777" w:rsidR="00AF284E" w:rsidRDefault="001D0A4C">
      <w:pPr>
        <w:widowControl/>
        <w:spacing w:line="400" w:lineRule="exact"/>
        <w:ind w:left="476" w:hanging="476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拾貳、聯絡窗口：</w:t>
      </w:r>
    </w:p>
    <w:p w14:paraId="6EA8F04B" w14:textId="77777777" w:rsidR="00AF284E" w:rsidRDefault="001D0A4C">
      <w:pPr>
        <w:widowControl/>
        <w:spacing w:line="400" w:lineRule="exact"/>
        <w:ind w:left="47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數位高中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賴宏銓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校長，電話：</w:t>
      </w:r>
      <w:r>
        <w:rPr>
          <w:rFonts w:ascii="標楷體" w:eastAsia="標楷體" w:hAnsi="標楷體" w:cs="標楷體"/>
          <w:color w:val="000000"/>
        </w:rPr>
        <w:t>02-25625101</w:t>
      </w:r>
      <w:r>
        <w:rPr>
          <w:rFonts w:ascii="標楷體" w:eastAsia="標楷體" w:hAnsi="標楷體" w:cs="標楷體"/>
          <w:color w:val="000000"/>
        </w:rPr>
        <w:t>轉</w:t>
      </w:r>
      <w:r>
        <w:rPr>
          <w:rFonts w:ascii="標楷體" w:eastAsia="標楷體" w:hAnsi="標楷體" w:cs="標楷體"/>
          <w:color w:val="000000"/>
        </w:rPr>
        <w:t>11</w:t>
      </w:r>
      <w:r>
        <w:rPr>
          <w:rFonts w:ascii="標楷體" w:eastAsia="標楷體" w:hAnsi="標楷體" w:cs="標楷體"/>
          <w:color w:val="000000"/>
        </w:rPr>
        <w:t>。</w:t>
      </w:r>
    </w:p>
    <w:p w14:paraId="621754DF" w14:textId="77777777" w:rsidR="00AF284E" w:rsidRDefault="001D0A4C">
      <w:pPr>
        <w:widowControl/>
        <w:spacing w:line="400" w:lineRule="exact"/>
        <w:ind w:left="47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數位高中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汪</w:t>
      </w:r>
      <w:proofErr w:type="gramStart"/>
      <w:r>
        <w:rPr>
          <w:rFonts w:ascii="標楷體" w:eastAsia="標楷體" w:hAnsi="標楷體" w:cs="標楷體"/>
          <w:color w:val="000000"/>
        </w:rPr>
        <w:t>檍</w:t>
      </w:r>
      <w:proofErr w:type="gramEnd"/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研發主任，電話：</w:t>
      </w:r>
      <w:r>
        <w:rPr>
          <w:rFonts w:ascii="標楷體" w:eastAsia="標楷體" w:hAnsi="標楷體" w:cs="標楷體"/>
          <w:color w:val="000000"/>
        </w:rPr>
        <w:t>02-25625101</w:t>
      </w:r>
      <w:r>
        <w:rPr>
          <w:rFonts w:ascii="標楷體" w:eastAsia="標楷體" w:hAnsi="標楷體" w:cs="標楷體"/>
          <w:color w:val="000000"/>
        </w:rPr>
        <w:t>轉</w:t>
      </w:r>
      <w:r>
        <w:rPr>
          <w:rFonts w:ascii="標楷體" w:eastAsia="標楷體" w:hAnsi="標楷體" w:cs="標楷體"/>
          <w:color w:val="000000"/>
        </w:rPr>
        <w:t>61</w:t>
      </w:r>
      <w:r>
        <w:rPr>
          <w:rFonts w:ascii="標楷體" w:eastAsia="標楷體" w:hAnsi="標楷體" w:cs="標楷體"/>
          <w:color w:val="000000"/>
        </w:rPr>
        <w:t>。</w:t>
      </w:r>
    </w:p>
    <w:p w14:paraId="341FD0F2" w14:textId="77777777" w:rsidR="00AF284E" w:rsidRDefault="001D0A4C">
      <w:pPr>
        <w:widowControl/>
        <w:spacing w:line="400" w:lineRule="exact"/>
        <w:ind w:left="476" w:hanging="476"/>
        <w:jc w:val="both"/>
      </w:pPr>
      <w:r>
        <w:rPr>
          <w:rFonts w:ascii="標楷體" w:eastAsia="標楷體" w:hAnsi="標楷體" w:cs="標楷體"/>
          <w:b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臺北市教育局資訊教育科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程仲凱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支援教師，電話：</w:t>
      </w:r>
      <w:r>
        <w:rPr>
          <w:rFonts w:ascii="標楷體" w:eastAsia="標楷體" w:hAnsi="標楷體" w:cs="標楷體"/>
          <w:color w:val="000000"/>
        </w:rPr>
        <w:t>02-27208889/1999</w:t>
      </w:r>
      <w:r>
        <w:rPr>
          <w:rFonts w:ascii="標楷體" w:eastAsia="標楷體" w:hAnsi="標楷體" w:cs="標楷體"/>
          <w:color w:val="000000"/>
        </w:rPr>
        <w:t>轉</w:t>
      </w:r>
      <w:r>
        <w:rPr>
          <w:rFonts w:ascii="標楷體" w:eastAsia="標楷體" w:hAnsi="標楷體" w:cs="標楷體"/>
          <w:color w:val="000000"/>
        </w:rPr>
        <w:t>1239</w:t>
      </w:r>
      <w:r>
        <w:rPr>
          <w:rFonts w:ascii="標楷體" w:eastAsia="標楷體" w:hAnsi="標楷體" w:cs="標楷體"/>
          <w:color w:val="000000"/>
        </w:rPr>
        <w:t>。</w:t>
      </w:r>
    </w:p>
    <w:p w14:paraId="439F96E6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拾參、辦理本案工作得力人員，由本局從優敘獎。</w:t>
      </w:r>
    </w:p>
    <w:p w14:paraId="5C6CDE3A" w14:textId="77777777" w:rsidR="00AF284E" w:rsidRDefault="001D0A4C">
      <w:pPr>
        <w:widowControl/>
        <w:spacing w:line="40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拾肆、本計畫經本局核定後實施，修正時亦同。</w:t>
      </w:r>
    </w:p>
    <w:p w14:paraId="57964DC1" w14:textId="77777777" w:rsidR="00AF284E" w:rsidRDefault="001D0A4C">
      <w:pPr>
        <w:widowControl/>
        <w:spacing w:line="400" w:lineRule="exact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拾伍、附表：臺北市「智慧城市中的科技與人文：</w:t>
      </w:r>
      <w:proofErr w:type="gramStart"/>
      <w:r>
        <w:rPr>
          <w:rFonts w:ascii="標楷體" w:eastAsia="標楷體" w:hAnsi="標楷體" w:cs="標楷體"/>
          <w:b/>
          <w:color w:val="000000"/>
        </w:rPr>
        <w:t>跨域創新</w:t>
      </w:r>
      <w:proofErr w:type="gramEnd"/>
      <w:r>
        <w:rPr>
          <w:rFonts w:ascii="標楷體" w:eastAsia="標楷體" w:hAnsi="標楷體" w:cs="標楷體"/>
          <w:b/>
          <w:color w:val="000000"/>
        </w:rPr>
        <w:t>素養競賽」評選報名表。</w:t>
      </w:r>
    </w:p>
    <w:p w14:paraId="3C31DA87" w14:textId="77777777" w:rsidR="00AF284E" w:rsidRDefault="00AF284E">
      <w:pPr>
        <w:widowControl/>
        <w:spacing w:line="400" w:lineRule="exact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5F9938B8" w14:textId="77777777" w:rsidR="00AF284E" w:rsidRDefault="00AF284E">
      <w:pPr>
        <w:widowControl/>
        <w:spacing w:line="396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421D638" w14:textId="77777777" w:rsidR="00AF284E" w:rsidRDefault="00AF284E">
      <w:pPr>
        <w:widowControl/>
        <w:spacing w:line="396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7123E0FB" w14:textId="77777777" w:rsidR="00AF284E" w:rsidRDefault="00AF284E">
      <w:pPr>
        <w:widowControl/>
        <w:spacing w:line="396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87AF7B2" w14:textId="77777777" w:rsidR="00AF284E" w:rsidRDefault="00AF284E">
      <w:pPr>
        <w:widowControl/>
        <w:spacing w:line="396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707D1A8A" w14:textId="77777777" w:rsidR="00AF284E" w:rsidRDefault="00AF284E">
      <w:pPr>
        <w:widowControl/>
        <w:spacing w:line="396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A7006CA" w14:textId="77777777" w:rsidR="00AF284E" w:rsidRDefault="00AF284E">
      <w:pPr>
        <w:pageBreakBefore/>
        <w:suppressAutoHyphens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6C1212B" w14:textId="77777777" w:rsidR="00AF284E" w:rsidRDefault="001D0A4C">
      <w:pPr>
        <w:widowControl/>
        <w:spacing w:line="396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附表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一</w:t>
      </w:r>
      <w:proofErr w:type="gramEnd"/>
    </w:p>
    <w:p w14:paraId="3A22216C" w14:textId="77777777" w:rsidR="00AF284E" w:rsidRDefault="001D0A4C">
      <w:pPr>
        <w:widowControl/>
        <w:spacing w:line="396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</w:t>
      </w:r>
    </w:p>
    <w:p w14:paraId="4A690BEB" w14:textId="77777777" w:rsidR="00AF284E" w:rsidRDefault="001D0A4C">
      <w:pPr>
        <w:widowControl/>
        <w:spacing w:line="396" w:lineRule="auto"/>
        <w:ind w:left="832" w:hanging="832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「智慧城市中的科技與人文：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跨域創新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素養競賽」報名表</w:t>
      </w:r>
    </w:p>
    <w:tbl>
      <w:tblPr>
        <w:tblW w:w="9086" w:type="dxa"/>
        <w:tblInd w:w="-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1455"/>
        <w:gridCol w:w="357"/>
        <w:gridCol w:w="997"/>
        <w:gridCol w:w="32"/>
        <w:gridCol w:w="701"/>
        <w:gridCol w:w="543"/>
        <w:gridCol w:w="142"/>
        <w:gridCol w:w="1093"/>
        <w:gridCol w:w="293"/>
        <w:gridCol w:w="2158"/>
      </w:tblGrid>
      <w:tr w:rsidR="00AF284E" w14:paraId="641EEB4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0E7D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學校名稱</w:t>
            </w: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9C43" w14:textId="77777777" w:rsidR="00AF284E" w:rsidRDefault="00AF284E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A1CA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人數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87FE" w14:textId="77777777" w:rsidR="00AF284E" w:rsidRDefault="00AF284E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AF284E" w14:paraId="127333D9" w14:textId="77777777">
        <w:tblPrEx>
          <w:tblCellMar>
            <w:top w:w="0" w:type="dxa"/>
            <w:bottom w:w="0" w:type="dxa"/>
          </w:tblCellMar>
        </w:tblPrEx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9C27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團體成員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39F7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序號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A29B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班級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E109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姓名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F01C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簽名</w:t>
            </w:r>
          </w:p>
        </w:tc>
      </w:tr>
      <w:tr w:rsidR="00AF284E" w14:paraId="43954372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BEDB" w14:textId="77777777" w:rsidR="00AF284E" w:rsidRDefault="00AF284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CC26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998E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CEEE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3B21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AF284E" w14:paraId="4FA858C9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39D0" w14:textId="77777777" w:rsidR="00AF284E" w:rsidRDefault="00AF284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D2C1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0910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6135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2982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AF284E" w14:paraId="787F433B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FAD4" w14:textId="77777777" w:rsidR="00AF284E" w:rsidRDefault="00AF284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4864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1911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7ADD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5A62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AF284E" w14:paraId="4BF06515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2246" w14:textId="77777777" w:rsidR="00AF284E" w:rsidRDefault="00AF284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AA60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01A3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9F1B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C74B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AF284E" w14:paraId="1EAA9994" w14:textId="77777777">
        <w:tblPrEx>
          <w:tblCellMar>
            <w:top w:w="0" w:type="dxa"/>
            <w:bottom w:w="0" w:type="dxa"/>
          </w:tblCellMar>
        </w:tblPrEx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B27D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評選類別</w:t>
            </w:r>
          </w:p>
        </w:tc>
        <w:tc>
          <w:tcPr>
            <w:tcW w:w="2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59C6" w14:textId="77777777" w:rsidR="00AF284E" w:rsidRDefault="001D0A4C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資訊素養與數位公民</w:t>
            </w:r>
          </w:p>
          <w:p w14:paraId="028EDE25" w14:textId="77777777" w:rsidR="00AF284E" w:rsidRDefault="001D0A4C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科技助力社會創新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E36B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主題名稱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5FA2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AF284E" w14:paraId="394E9663" w14:textId="77777777">
        <w:tblPrEx>
          <w:tblCellMar>
            <w:top w:w="0" w:type="dxa"/>
            <w:bottom w:w="0" w:type="dxa"/>
          </w:tblCellMar>
        </w:tblPrEx>
        <w:trPr>
          <w:trHeight w:val="2919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806F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提案理念</w:t>
            </w:r>
          </w:p>
          <w:p w14:paraId="5395E89B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(100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字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)</w:t>
            </w:r>
          </w:p>
        </w:tc>
        <w:tc>
          <w:tcPr>
            <w:tcW w:w="77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6AAF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AF284E" w14:paraId="4F963D4E" w14:textId="77777777">
        <w:tblPrEx>
          <w:tblCellMar>
            <w:top w:w="0" w:type="dxa"/>
            <w:bottom w:w="0" w:type="dxa"/>
          </w:tblCellMar>
        </w:tblPrEx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3380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指導教師簽名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7FAD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094F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承辦處室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E01C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65CB" w14:textId="77777777" w:rsidR="00AF284E" w:rsidRDefault="001D0A4C">
            <w:pPr>
              <w:widowControl/>
              <w:spacing w:line="396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校長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EB7E" w14:textId="77777777" w:rsidR="00AF284E" w:rsidRDefault="00AF284E">
            <w:pPr>
              <w:widowControl/>
              <w:spacing w:line="396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</w:tbl>
    <w:p w14:paraId="51BAAED4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01D1DE86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6B52768C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559AB7B8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2B86FD1D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74A91142" w14:textId="77777777" w:rsidR="00AF284E" w:rsidRDefault="001D0A4C">
      <w:pPr>
        <w:widowControl/>
        <w:spacing w:line="396" w:lineRule="auto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臺北市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114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</w:t>
      </w:r>
    </w:p>
    <w:p w14:paraId="1507F502" w14:textId="77777777" w:rsidR="00AF284E" w:rsidRDefault="001D0A4C">
      <w:pPr>
        <w:widowControl/>
        <w:spacing w:line="396" w:lineRule="auto"/>
        <w:ind w:left="1070" w:hanging="107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「智慧城市中的科技與人文：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跨域創新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素養競賽」</w:t>
      </w:r>
    </w:p>
    <w:p w14:paraId="6D4F1415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0DC258FA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73DC1F4C" w14:textId="77777777" w:rsidR="00AF284E" w:rsidRDefault="00AF284E">
      <w:pPr>
        <w:widowControl/>
        <w:spacing w:line="276" w:lineRule="auto"/>
        <w:ind w:left="1427" w:hanging="1427"/>
        <w:jc w:val="both"/>
        <w:rPr>
          <w:rFonts w:ascii="標楷體" w:eastAsia="標楷體" w:hAnsi="標楷體" w:cs="標楷體"/>
          <w:b/>
          <w:color w:val="000000"/>
          <w:sz w:val="48"/>
          <w:szCs w:val="48"/>
        </w:rPr>
      </w:pPr>
    </w:p>
    <w:p w14:paraId="5EA99474" w14:textId="77777777" w:rsidR="00AF284E" w:rsidRDefault="00AF284E">
      <w:pPr>
        <w:widowControl/>
        <w:spacing w:line="276" w:lineRule="auto"/>
        <w:ind w:left="1427" w:hanging="1427"/>
        <w:jc w:val="both"/>
        <w:rPr>
          <w:rFonts w:ascii="標楷體" w:eastAsia="標楷體" w:hAnsi="標楷體" w:cs="標楷體"/>
          <w:b/>
          <w:color w:val="000000"/>
          <w:sz w:val="48"/>
          <w:szCs w:val="48"/>
        </w:rPr>
      </w:pPr>
    </w:p>
    <w:p w14:paraId="2AB10B12" w14:textId="77777777" w:rsidR="00AF284E" w:rsidRDefault="00AF284E">
      <w:pPr>
        <w:widowControl/>
        <w:spacing w:line="276" w:lineRule="auto"/>
        <w:ind w:left="1427" w:hanging="1427"/>
        <w:jc w:val="both"/>
        <w:rPr>
          <w:rFonts w:ascii="標楷體" w:eastAsia="標楷體" w:hAnsi="標楷體" w:cs="標楷體"/>
          <w:b/>
          <w:color w:val="000000"/>
          <w:sz w:val="48"/>
          <w:szCs w:val="48"/>
        </w:rPr>
      </w:pPr>
    </w:p>
    <w:p w14:paraId="65027EB7" w14:textId="77777777" w:rsidR="00AF284E" w:rsidRDefault="00AF284E">
      <w:pPr>
        <w:widowControl/>
        <w:spacing w:line="276" w:lineRule="auto"/>
        <w:ind w:left="1427" w:hanging="1427"/>
        <w:jc w:val="both"/>
        <w:rPr>
          <w:rFonts w:ascii="標楷體" w:eastAsia="標楷體" w:hAnsi="標楷體" w:cs="標楷體"/>
          <w:b/>
          <w:color w:val="000000"/>
          <w:sz w:val="48"/>
          <w:szCs w:val="48"/>
        </w:rPr>
      </w:pPr>
    </w:p>
    <w:p w14:paraId="2BC40FC5" w14:textId="77777777" w:rsidR="00AF284E" w:rsidRDefault="00AF284E">
      <w:pPr>
        <w:widowControl/>
        <w:spacing w:line="276" w:lineRule="auto"/>
        <w:ind w:left="1427" w:hanging="1427"/>
        <w:jc w:val="center"/>
        <w:rPr>
          <w:rFonts w:ascii="標楷體" w:eastAsia="標楷體" w:hAnsi="標楷體" w:cs="標楷體"/>
          <w:b/>
          <w:color w:val="000000"/>
          <w:sz w:val="48"/>
          <w:szCs w:val="48"/>
        </w:rPr>
      </w:pPr>
    </w:p>
    <w:p w14:paraId="1B9DB184" w14:textId="77777777" w:rsidR="00AF284E" w:rsidRDefault="00AF284E">
      <w:pPr>
        <w:widowControl/>
        <w:spacing w:line="276" w:lineRule="auto"/>
        <w:ind w:left="1427" w:hanging="1427"/>
        <w:jc w:val="center"/>
        <w:rPr>
          <w:rFonts w:ascii="標楷體" w:eastAsia="標楷體" w:hAnsi="標楷體" w:cs="標楷體"/>
          <w:b/>
          <w:color w:val="000000"/>
          <w:sz w:val="48"/>
          <w:szCs w:val="48"/>
        </w:rPr>
      </w:pPr>
    </w:p>
    <w:p w14:paraId="0BAFCA3B" w14:textId="77777777" w:rsidR="00AF284E" w:rsidRDefault="001D0A4C">
      <w:pPr>
        <w:widowControl/>
        <w:spacing w:line="276" w:lineRule="auto"/>
        <w:ind w:left="1427" w:hanging="1427"/>
        <w:jc w:val="center"/>
        <w:rPr>
          <w:rFonts w:ascii="標楷體" w:eastAsia="標楷體" w:hAnsi="標楷體" w:cs="標楷體"/>
          <w:b/>
          <w:color w:val="000000"/>
          <w:sz w:val="48"/>
          <w:szCs w:val="48"/>
        </w:rPr>
      </w:pPr>
      <w:r>
        <w:rPr>
          <w:rFonts w:ascii="標楷體" w:eastAsia="標楷體" w:hAnsi="標楷體" w:cs="標楷體"/>
          <w:b/>
          <w:color w:val="000000"/>
          <w:sz w:val="48"/>
          <w:szCs w:val="48"/>
        </w:rPr>
        <w:t>主題名稱（</w:t>
      </w:r>
      <w:r>
        <w:rPr>
          <w:rFonts w:ascii="標楷體" w:eastAsia="標楷體" w:hAnsi="標楷體" w:cs="標楷體"/>
          <w:b/>
          <w:color w:val="000000"/>
          <w:sz w:val="48"/>
          <w:szCs w:val="48"/>
        </w:rPr>
        <w:t>24</w:t>
      </w:r>
      <w:r>
        <w:rPr>
          <w:rFonts w:ascii="標楷體" w:eastAsia="標楷體" w:hAnsi="標楷體" w:cs="標楷體"/>
          <w:b/>
          <w:color w:val="000000"/>
          <w:sz w:val="48"/>
          <w:szCs w:val="48"/>
        </w:rPr>
        <w:t>號字）</w:t>
      </w:r>
    </w:p>
    <w:p w14:paraId="71EDF287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507E0E9E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0F039AB1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1852433B" w14:textId="77777777" w:rsidR="00AF284E" w:rsidRDefault="00AF284E">
      <w:pPr>
        <w:widowControl/>
        <w:spacing w:line="396" w:lineRule="auto"/>
        <w:ind w:left="713" w:hanging="713"/>
        <w:jc w:val="both"/>
        <w:rPr>
          <w:rFonts w:ascii="標楷體" w:eastAsia="標楷體" w:hAnsi="標楷體" w:cs="標楷體"/>
          <w:b/>
          <w:color w:val="000000"/>
        </w:rPr>
      </w:pPr>
    </w:p>
    <w:p w14:paraId="26E9FA7D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793B4EE5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734E9DF3" w14:textId="77777777" w:rsidR="00AF284E" w:rsidRDefault="001D0A4C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(</w:t>
      </w:r>
      <w:r>
        <w:rPr>
          <w:rFonts w:ascii="標楷體" w:eastAsia="標楷體" w:hAnsi="標楷體" w:cs="標楷體"/>
          <w:b/>
          <w:color w:val="000000"/>
        </w:rPr>
        <w:t>參選類別</w:t>
      </w:r>
      <w:r>
        <w:rPr>
          <w:rFonts w:ascii="標楷體" w:eastAsia="標楷體" w:hAnsi="標楷體" w:cs="標楷體"/>
          <w:b/>
          <w:color w:val="000000"/>
        </w:rPr>
        <w:t>/</w:t>
      </w:r>
      <w:r>
        <w:rPr>
          <w:rFonts w:ascii="標楷體" w:eastAsia="標楷體" w:hAnsi="標楷體" w:cs="標楷體"/>
          <w:b/>
          <w:color w:val="000000"/>
        </w:rPr>
        <w:t>組別</w:t>
      </w:r>
      <w:r>
        <w:rPr>
          <w:rFonts w:ascii="標楷體" w:eastAsia="標楷體" w:hAnsi="標楷體" w:cs="標楷體"/>
          <w:b/>
          <w:color w:val="000000"/>
        </w:rPr>
        <w:t>)□</w:t>
      </w:r>
      <w:r>
        <w:rPr>
          <w:rFonts w:ascii="標楷體" w:eastAsia="標楷體" w:hAnsi="標楷體" w:cs="標楷體"/>
          <w:b/>
          <w:color w:val="000000"/>
        </w:rPr>
        <w:t>資訊素養與數位公民</w:t>
      </w:r>
      <w:r>
        <w:rPr>
          <w:rFonts w:ascii="標楷體" w:eastAsia="標楷體" w:hAnsi="標楷體" w:cs="標楷體"/>
          <w:b/>
          <w:color w:val="000000"/>
        </w:rPr>
        <w:t>/□</w:t>
      </w:r>
      <w:r>
        <w:rPr>
          <w:rFonts w:ascii="標楷體" w:eastAsia="標楷體" w:hAnsi="標楷體" w:cs="標楷體"/>
          <w:b/>
          <w:color w:val="000000"/>
        </w:rPr>
        <w:t>科技助力社會創新</w:t>
      </w:r>
    </w:p>
    <w:p w14:paraId="2A0E6FBC" w14:textId="77777777" w:rsidR="00AF284E" w:rsidRDefault="001D0A4C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(</w:t>
      </w:r>
      <w:r>
        <w:rPr>
          <w:rFonts w:ascii="標楷體" w:eastAsia="標楷體" w:hAnsi="標楷體" w:cs="標楷體"/>
          <w:b/>
          <w:color w:val="000000"/>
        </w:rPr>
        <w:t>參選人姓名</w:t>
      </w:r>
      <w:r>
        <w:rPr>
          <w:rFonts w:ascii="標楷體" w:eastAsia="標楷體" w:hAnsi="標楷體" w:cs="標楷體"/>
          <w:b/>
          <w:color w:val="000000"/>
        </w:rPr>
        <w:t xml:space="preserve">) ○○○ </w:t>
      </w:r>
    </w:p>
    <w:p w14:paraId="06E14DE7" w14:textId="77777777" w:rsidR="00AF284E" w:rsidRDefault="001D0A4C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(</w:t>
      </w:r>
      <w:r>
        <w:rPr>
          <w:rFonts w:ascii="標楷體" w:eastAsia="標楷體" w:hAnsi="標楷體" w:cs="標楷體"/>
          <w:b/>
          <w:color w:val="000000"/>
        </w:rPr>
        <w:t>學校名稱</w:t>
      </w:r>
      <w:r>
        <w:rPr>
          <w:rFonts w:ascii="標楷體" w:eastAsia="標楷體" w:hAnsi="標楷體" w:cs="標楷體"/>
          <w:b/>
          <w:color w:val="000000"/>
        </w:rPr>
        <w:t>)</w:t>
      </w:r>
      <w:r>
        <w:rPr>
          <w:rFonts w:ascii="標楷體" w:eastAsia="標楷體" w:hAnsi="標楷體" w:cs="標楷體"/>
          <w:b/>
          <w:color w:val="000000"/>
        </w:rPr>
        <w:t>市立</w:t>
      </w:r>
      <w:r>
        <w:rPr>
          <w:rFonts w:ascii="標楷體" w:eastAsia="標楷體" w:hAnsi="標楷體" w:cs="標楷體"/>
          <w:b/>
          <w:color w:val="000000"/>
        </w:rPr>
        <w:t>○○</w:t>
      </w:r>
      <w:r>
        <w:rPr>
          <w:rFonts w:ascii="標楷體" w:eastAsia="標楷體" w:hAnsi="標楷體" w:cs="標楷體"/>
          <w:b/>
          <w:color w:val="000000"/>
        </w:rPr>
        <w:t>國中</w:t>
      </w:r>
    </w:p>
    <w:p w14:paraId="0C7638CA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2E6D54C2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335952DF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04CCF7ED" w14:textId="77777777" w:rsidR="00AF284E" w:rsidRDefault="001D0A4C">
      <w:pPr>
        <w:widowControl/>
        <w:spacing w:line="396" w:lineRule="auto"/>
        <w:jc w:val="center"/>
        <w:rPr>
          <w:rFonts w:ascii="標楷體" w:eastAsia="標楷體" w:hAnsi="標楷體" w:cs="標楷體"/>
          <w:b/>
          <w:color w:val="000000"/>
          <w:sz w:val="48"/>
          <w:szCs w:val="48"/>
        </w:rPr>
      </w:pPr>
      <w:r>
        <w:rPr>
          <w:rFonts w:ascii="標楷體" w:eastAsia="標楷體" w:hAnsi="標楷體" w:cs="標楷體"/>
          <w:b/>
          <w:color w:val="000000"/>
          <w:sz w:val="48"/>
          <w:szCs w:val="48"/>
        </w:rPr>
        <w:t>內容簡介</w:t>
      </w:r>
    </w:p>
    <w:p w14:paraId="464FFA71" w14:textId="77777777" w:rsidR="00AF284E" w:rsidRDefault="001D0A4C">
      <w:pPr>
        <w:widowControl/>
        <w:spacing w:line="396" w:lineRule="auto"/>
        <w:jc w:val="center"/>
        <w:rPr>
          <w:rFonts w:ascii="標楷體" w:eastAsia="標楷體" w:hAnsi="標楷體" w:cs="標楷體"/>
          <w:b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t>（</w:t>
      </w:r>
      <w:proofErr w:type="gramEnd"/>
      <w:r>
        <w:rPr>
          <w:rFonts w:ascii="標楷體" w:eastAsia="標楷體" w:hAnsi="標楷體" w:cs="標楷體"/>
          <w:b/>
          <w:color w:val="000000"/>
        </w:rPr>
        <w:t>內文</w:t>
      </w:r>
      <w:r>
        <w:rPr>
          <w:rFonts w:ascii="標楷體" w:eastAsia="標楷體" w:hAnsi="標楷體" w:cs="標楷體"/>
          <w:b/>
          <w:color w:val="000000"/>
        </w:rPr>
        <w:t xml:space="preserve">12 </w:t>
      </w:r>
      <w:r>
        <w:rPr>
          <w:rFonts w:ascii="標楷體" w:eastAsia="標楷體" w:hAnsi="標楷體" w:cs="標楷體"/>
          <w:b/>
          <w:color w:val="000000"/>
        </w:rPr>
        <w:t>號字，標楷體。）</w:t>
      </w:r>
    </w:p>
    <w:p w14:paraId="05479580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263EF7D0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58B5B5C3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4E0AD374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105EEC46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249AF8D2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68485D63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3B339BA5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45E6EC5F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4706D3C6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6BF735E8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05DC0377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647D9B35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41B83C2F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53E9C18C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49B2F5F8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71930A53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31000D30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6A06A7CD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1C605A9C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3780E52B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66E47BEF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66736D71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753A7E49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600BA87C" w14:textId="77777777" w:rsidR="00AF284E" w:rsidRDefault="00AF284E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3A4B8187" w14:textId="77777777" w:rsidR="00AF284E" w:rsidRDefault="001D0A4C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壹、主題契合度</w:t>
      </w:r>
    </w:p>
    <w:p w14:paraId="7DB4E1C5" w14:textId="77777777" w:rsidR="00AF284E" w:rsidRDefault="001D0A4C">
      <w:pPr>
        <w:widowControl/>
        <w:spacing w:line="396" w:lineRule="auto"/>
        <w:ind w:firstLine="294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一、議題描述與界定（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14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號字，標楷體）</w:t>
      </w:r>
    </w:p>
    <w:p w14:paraId="1F463895" w14:textId="77777777" w:rsidR="00AF284E" w:rsidRDefault="001D0A4C">
      <w:pPr>
        <w:widowControl/>
        <w:spacing w:line="396" w:lineRule="auto"/>
        <w:ind w:firstLine="742"/>
        <w:jc w:val="both"/>
        <w:rPr>
          <w:rFonts w:ascii="標楷體" w:eastAsia="標楷體" w:hAnsi="標楷體" w:cs="標楷體"/>
          <w:b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t>（</w:t>
      </w:r>
      <w:proofErr w:type="gramEnd"/>
      <w:r>
        <w:rPr>
          <w:rFonts w:ascii="標楷體" w:eastAsia="標楷體" w:hAnsi="標楷體" w:cs="標楷體"/>
          <w:b/>
          <w:color w:val="000000"/>
        </w:rPr>
        <w:t>內文</w:t>
      </w:r>
      <w:r>
        <w:rPr>
          <w:rFonts w:ascii="標楷體" w:eastAsia="標楷體" w:hAnsi="標楷體" w:cs="標楷體"/>
          <w:b/>
          <w:color w:val="000000"/>
        </w:rPr>
        <w:t xml:space="preserve">12 </w:t>
      </w:r>
      <w:r>
        <w:rPr>
          <w:rFonts w:ascii="標楷體" w:eastAsia="標楷體" w:hAnsi="標楷體" w:cs="標楷體"/>
          <w:b/>
          <w:color w:val="000000"/>
        </w:rPr>
        <w:t>號字，標楷體。）</w:t>
      </w:r>
    </w:p>
    <w:p w14:paraId="63F562E6" w14:textId="77777777" w:rsidR="00AF284E" w:rsidRDefault="001D0A4C">
      <w:pPr>
        <w:widowControl/>
        <w:spacing w:line="396" w:lineRule="auto"/>
        <w:ind w:firstLine="294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二、提案動機與目標</w:t>
      </w:r>
    </w:p>
    <w:p w14:paraId="57E0094A" w14:textId="77777777" w:rsidR="00AF284E" w:rsidRDefault="001D0A4C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貳、人文關懷與社會影響</w:t>
      </w:r>
    </w:p>
    <w:p w14:paraId="48D13FC3" w14:textId="77777777" w:rsidR="00AF284E" w:rsidRDefault="001D0A4C">
      <w:pPr>
        <w:widowControl/>
        <w:spacing w:line="396" w:lineRule="auto"/>
        <w:ind w:firstLine="294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一、提案的創新性</w:t>
      </w:r>
    </w:p>
    <w:p w14:paraId="1E87FA8D" w14:textId="77777777" w:rsidR="00AF284E" w:rsidRDefault="001D0A4C">
      <w:pPr>
        <w:widowControl/>
        <w:spacing w:line="396" w:lineRule="auto"/>
        <w:ind w:firstLine="742"/>
        <w:jc w:val="both"/>
        <w:rPr>
          <w:rFonts w:ascii="標楷體" w:eastAsia="標楷體" w:hAnsi="標楷體" w:cs="標楷體"/>
          <w:b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t>（</w:t>
      </w:r>
      <w:proofErr w:type="gramEnd"/>
      <w:r>
        <w:rPr>
          <w:rFonts w:ascii="標楷體" w:eastAsia="標楷體" w:hAnsi="標楷體" w:cs="標楷體"/>
          <w:b/>
          <w:color w:val="000000"/>
        </w:rPr>
        <w:t>內文</w:t>
      </w:r>
      <w:r>
        <w:rPr>
          <w:rFonts w:ascii="標楷體" w:eastAsia="標楷體" w:hAnsi="標楷體" w:cs="標楷體"/>
          <w:b/>
          <w:color w:val="000000"/>
        </w:rPr>
        <w:t xml:space="preserve">12 </w:t>
      </w:r>
      <w:r>
        <w:rPr>
          <w:rFonts w:ascii="標楷體" w:eastAsia="標楷體" w:hAnsi="標楷體" w:cs="標楷體"/>
          <w:b/>
          <w:color w:val="000000"/>
        </w:rPr>
        <w:t>號字，標楷體。）</w:t>
      </w:r>
    </w:p>
    <w:p w14:paraId="61A3BD7A" w14:textId="77777777" w:rsidR="00AF284E" w:rsidRDefault="001D0A4C">
      <w:pPr>
        <w:widowControl/>
        <w:spacing w:line="396" w:lineRule="auto"/>
        <w:ind w:firstLine="294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二、對人文與社會的潛在貢獻</w:t>
      </w:r>
    </w:p>
    <w:p w14:paraId="61A8CB62" w14:textId="77777777" w:rsidR="00AF284E" w:rsidRDefault="001D0A4C">
      <w:pPr>
        <w:widowControl/>
        <w:spacing w:line="396" w:lineRule="auto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參、創意與科技應用</w:t>
      </w:r>
    </w:p>
    <w:p w14:paraId="238F552E" w14:textId="77777777" w:rsidR="00AF284E" w:rsidRDefault="001D0A4C">
      <w:pPr>
        <w:widowControl/>
        <w:spacing w:line="396" w:lineRule="auto"/>
        <w:ind w:firstLine="294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一、科技與人文的跨領域應用</w:t>
      </w:r>
    </w:p>
    <w:p w14:paraId="4CC392BD" w14:textId="77777777" w:rsidR="00AF284E" w:rsidRDefault="001D0A4C">
      <w:pPr>
        <w:widowControl/>
        <w:spacing w:line="396" w:lineRule="auto"/>
        <w:ind w:firstLine="742"/>
        <w:jc w:val="both"/>
        <w:rPr>
          <w:rFonts w:ascii="標楷體" w:eastAsia="標楷體" w:hAnsi="標楷體" w:cs="標楷體"/>
          <w:b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t>（</w:t>
      </w:r>
      <w:proofErr w:type="gramEnd"/>
      <w:r>
        <w:rPr>
          <w:rFonts w:ascii="標楷體" w:eastAsia="標楷體" w:hAnsi="標楷體" w:cs="標楷體"/>
          <w:b/>
          <w:color w:val="000000"/>
        </w:rPr>
        <w:t>內文</w:t>
      </w:r>
      <w:r>
        <w:rPr>
          <w:rFonts w:ascii="標楷體" w:eastAsia="標楷體" w:hAnsi="標楷體" w:cs="標楷體"/>
          <w:b/>
          <w:color w:val="000000"/>
        </w:rPr>
        <w:t xml:space="preserve">12 </w:t>
      </w:r>
      <w:r>
        <w:rPr>
          <w:rFonts w:ascii="標楷體" w:eastAsia="標楷體" w:hAnsi="標楷體" w:cs="標楷體"/>
          <w:b/>
          <w:color w:val="000000"/>
        </w:rPr>
        <w:t>號字，標楷體。）</w:t>
      </w:r>
    </w:p>
    <w:p w14:paraId="05E12C03" w14:textId="77777777" w:rsidR="00AF284E" w:rsidRDefault="001D0A4C">
      <w:pPr>
        <w:widowControl/>
        <w:spacing w:line="396" w:lineRule="auto"/>
        <w:ind w:firstLine="294"/>
        <w:jc w:val="both"/>
      </w:pPr>
      <w:bookmarkStart w:id="0" w:name="_heading=h.gjdgxs"/>
      <w:bookmarkEnd w:id="0"/>
      <w:r>
        <w:rPr>
          <w:rFonts w:ascii="標楷體" w:eastAsia="標楷體" w:hAnsi="標楷體" w:cs="標楷體"/>
          <w:b/>
          <w:color w:val="000000"/>
          <w:sz w:val="28"/>
          <w:szCs w:val="28"/>
        </w:rPr>
        <w:t>二、預期成效</w:t>
      </w:r>
    </w:p>
    <w:sectPr w:rsidR="00AF284E">
      <w:pgSz w:w="11906" w:h="16838"/>
      <w:pgMar w:top="1440" w:right="1133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C735" w14:textId="77777777" w:rsidR="001D0A4C" w:rsidRDefault="001D0A4C">
      <w:r>
        <w:separator/>
      </w:r>
    </w:p>
  </w:endnote>
  <w:endnote w:type="continuationSeparator" w:id="0">
    <w:p w14:paraId="48EA3F02" w14:textId="77777777" w:rsidR="001D0A4C" w:rsidRDefault="001D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F877" w14:textId="77777777" w:rsidR="001D0A4C" w:rsidRDefault="001D0A4C">
      <w:r>
        <w:rPr>
          <w:color w:val="000000"/>
        </w:rPr>
        <w:separator/>
      </w:r>
    </w:p>
  </w:footnote>
  <w:footnote w:type="continuationSeparator" w:id="0">
    <w:p w14:paraId="5322688F" w14:textId="77777777" w:rsidR="001D0A4C" w:rsidRDefault="001D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E8C"/>
    <w:multiLevelType w:val="multilevel"/>
    <w:tmpl w:val="A7C833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4668C6"/>
    <w:multiLevelType w:val="multilevel"/>
    <w:tmpl w:val="A1C8EBA4"/>
    <w:lvl w:ilvl="0">
      <w:start w:val="1"/>
      <w:numFmt w:val="decimal"/>
      <w:lvlText w:val="(%1)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(%4)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284E"/>
    <w:rsid w:val="000A6794"/>
    <w:rsid w:val="001D0A4C"/>
    <w:rsid w:val="00A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AF77"/>
  <w15:docId w15:val="{C98EF38E-8968-47E9-BAE9-9DA1A74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widowControl/>
      <w:spacing w:before="100" w:after="100"/>
      <w:outlineLvl w:val="3"/>
    </w:pPr>
    <w:rPr>
      <w:rFonts w:ascii="新細明體" w:hAnsi="新細明體" w:cs="新細明體"/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標題 4 字元"/>
    <w:basedOn w:val="a0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List Paragraph"/>
    <w:basedOn w:val="a"/>
    <w:pPr>
      <w:ind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江展宏</dc:creator>
  <cp:lastModifiedBy>雅旬 蔡</cp:lastModifiedBy>
  <cp:revision>2</cp:revision>
  <cp:lastPrinted>2025-03-05T01:24:00Z</cp:lastPrinted>
  <dcterms:created xsi:type="dcterms:W3CDTF">2025-10-17T07:59:00Z</dcterms:created>
  <dcterms:modified xsi:type="dcterms:W3CDTF">2025-10-17T07:59:00Z</dcterms:modified>
</cp:coreProperties>
</file>