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D36B" w14:textId="77777777" w:rsidR="00AF7135" w:rsidRDefault="00991BCC">
      <w:pPr>
        <w:autoSpaceDE w:val="0"/>
        <w:ind w:left="-14"/>
        <w:jc w:val="center"/>
      </w:pPr>
      <w:r>
        <w:rPr>
          <w:rFonts w:ascii="標楷體" w:eastAsia="標楷體" w:hAnsi="標楷體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年度區域性資賦優異教育方案實施計劃</w:t>
      </w:r>
    </w:p>
    <w:p w14:paraId="2727A330" w14:textId="77777777" w:rsidR="00AF7135" w:rsidRDefault="00AF7135">
      <w:pPr>
        <w:snapToGrid w:val="0"/>
        <w:jc w:val="both"/>
        <w:rPr>
          <w:rFonts w:ascii="標楷體" w:eastAsia="標楷體" w:hAnsi="標楷體"/>
          <w:b/>
          <w:sz w:val="16"/>
          <w:szCs w:val="16"/>
        </w:rPr>
      </w:pPr>
    </w:p>
    <w:p w14:paraId="36AC30E5" w14:textId="77777777" w:rsidR="00AF7135" w:rsidRDefault="00991BCC">
      <w:pPr>
        <w:numPr>
          <w:ilvl w:val="0"/>
          <w:numId w:val="2"/>
        </w:numPr>
        <w:snapToGrid w:val="0"/>
        <w:jc w:val="both"/>
      </w:pPr>
      <w:r>
        <w:rPr>
          <w:rFonts w:ascii="標楷體" w:eastAsia="標楷體" w:hAnsi="標楷體"/>
          <w:b/>
          <w:sz w:val="28"/>
          <w:szCs w:val="28"/>
        </w:rPr>
        <w:t>方案名稱：</w:t>
      </w:r>
      <w:r>
        <w:rPr>
          <w:rFonts w:ascii="標楷體" w:eastAsia="標楷體" w:hAnsi="標楷體"/>
          <w:b/>
          <w:bCs/>
          <w:sz w:val="28"/>
          <w:szCs w:val="28"/>
        </w:rPr>
        <w:t>CPS</w:t>
      </w:r>
      <w:r>
        <w:rPr>
          <w:rFonts w:ascii="標楷體" w:eastAsia="標楷體" w:hAnsi="標楷體"/>
          <w:b/>
          <w:bCs/>
          <w:sz w:val="28"/>
          <w:szCs w:val="28"/>
        </w:rPr>
        <w:t>創意列車（初階）</w:t>
      </w:r>
      <w:r>
        <w:rPr>
          <w:rFonts w:ascii="標楷體" w:eastAsia="標楷體" w:hAnsi="標楷體"/>
          <w:b/>
          <w:bCs/>
          <w:sz w:val="28"/>
          <w:szCs w:val="28"/>
        </w:rPr>
        <w:t>~</w:t>
      </w:r>
      <w:r>
        <w:rPr>
          <w:rFonts w:ascii="標楷體" w:eastAsia="標楷體" w:hAnsi="標楷體"/>
          <w:b/>
          <w:bCs/>
          <w:sz w:val="28"/>
          <w:szCs w:val="28"/>
        </w:rPr>
        <w:t>玩具進化論</w:t>
      </w:r>
    </w:p>
    <w:p w14:paraId="06DC8D79" w14:textId="77777777" w:rsidR="00AF7135" w:rsidRDefault="00991BCC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貳、實施目的：</w:t>
      </w:r>
    </w:p>
    <w:p w14:paraId="562C0AFC" w14:textId="77777777" w:rsidR="00000000" w:rsidRDefault="00991BCC">
      <w:pPr>
        <w:sectPr w:rsidR="00000000">
          <w:pgSz w:w="11906" w:h="16838"/>
          <w:pgMar w:top="709" w:right="851" w:bottom="709" w:left="851" w:header="720" w:footer="720" w:gutter="0"/>
          <w:cols w:space="720"/>
          <w:docGrid w:type="lines" w:linePitch="367"/>
        </w:sectPr>
      </w:pPr>
    </w:p>
    <w:p w14:paraId="72AE4FF1" w14:textId="77777777" w:rsidR="00AF7135" w:rsidRDefault="00991BCC">
      <w:pPr>
        <w:numPr>
          <w:ilvl w:val="0"/>
          <w:numId w:val="3"/>
        </w:numPr>
        <w:tabs>
          <w:tab w:val="left" w:pos="1078"/>
        </w:tabs>
        <w:ind w:left="107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熟悉並會運用創造思考策略</w:t>
      </w:r>
    </w:p>
    <w:p w14:paraId="243DCE0F" w14:textId="77777777" w:rsidR="00AF7135" w:rsidRDefault="00991BCC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t>透過生活問題解決培養創造力</w:t>
      </w:r>
    </w:p>
    <w:p w14:paraId="7216D283" w14:textId="77777777" w:rsidR="00AF7135" w:rsidRDefault="00991BCC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t>透過生活問題解決培養問題解決能力</w:t>
      </w:r>
    </w:p>
    <w:p w14:paraId="7096ED37" w14:textId="77777777" w:rsidR="00AF7135" w:rsidRDefault="00991BCC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t>培養學員團隊默契</w:t>
      </w:r>
    </w:p>
    <w:p w14:paraId="69173A1C" w14:textId="77777777" w:rsidR="00000000" w:rsidRDefault="00991BCC">
      <w:pPr>
        <w:sectPr w:rsidR="00000000">
          <w:type w:val="continuous"/>
          <w:pgSz w:w="11906" w:h="16838"/>
          <w:pgMar w:top="709" w:right="851" w:bottom="709" w:left="851" w:header="720" w:footer="720" w:gutter="0"/>
          <w:cols w:num="2" w:space="240"/>
          <w:docGrid w:type="lines" w:linePitch="367"/>
        </w:sectPr>
      </w:pPr>
    </w:p>
    <w:p w14:paraId="3B1D2A00" w14:textId="77777777" w:rsidR="00AF7135" w:rsidRDefault="00991BCC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參、辦理單位：</w:t>
      </w:r>
    </w:p>
    <w:p w14:paraId="68E11611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一、主辦單位：臺北市政府教育局</w:t>
      </w:r>
    </w:p>
    <w:p w14:paraId="1E1882BD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二、承辦單位：臺北市中山區中山國民小學</w:t>
      </w:r>
    </w:p>
    <w:p w14:paraId="2D5C4A1A" w14:textId="77777777" w:rsidR="00AF7135" w:rsidRDefault="00991BCC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肆、參加對象：</w:t>
      </w:r>
      <w:r>
        <w:rPr>
          <w:rFonts w:ascii="標楷體" w:eastAsia="標楷體" w:hAnsi="標楷體"/>
          <w:szCs w:val="28"/>
        </w:rPr>
        <w:t>台北市所屬各公私立國民小學</w:t>
      </w:r>
      <w:r>
        <w:rPr>
          <w:rFonts w:ascii="標楷體" w:eastAsia="標楷體" w:hAnsi="標楷體"/>
          <w:b/>
          <w:szCs w:val="28"/>
          <w:u w:val="wave"/>
        </w:rPr>
        <w:t>目前</w:t>
      </w:r>
      <w:r>
        <w:rPr>
          <w:rFonts w:ascii="標楷體" w:eastAsia="標楷體" w:hAnsi="標楷體"/>
          <w:szCs w:val="28"/>
          <w:u w:val="wave"/>
        </w:rPr>
        <w:t>就讀三</w:t>
      </w:r>
      <w:r>
        <w:rPr>
          <w:rFonts w:ascii="標楷體" w:eastAsia="標楷體" w:hAnsi="標楷體"/>
          <w:szCs w:val="28"/>
          <w:u w:val="wave"/>
        </w:rPr>
        <w:t>~</w:t>
      </w:r>
      <w:r>
        <w:rPr>
          <w:rFonts w:ascii="標楷體" w:eastAsia="標楷體" w:hAnsi="標楷體"/>
          <w:szCs w:val="28"/>
          <w:u w:val="wave"/>
        </w:rPr>
        <w:t>五年級學生</w:t>
      </w:r>
      <w:r>
        <w:rPr>
          <w:rFonts w:ascii="標楷體" w:eastAsia="標楷體" w:hAnsi="標楷體"/>
          <w:szCs w:val="28"/>
        </w:rPr>
        <w:t>，共</w:t>
      </w:r>
      <w:r>
        <w:rPr>
          <w:rFonts w:ascii="標楷體" w:eastAsia="標楷體" w:hAnsi="標楷體"/>
          <w:szCs w:val="28"/>
        </w:rPr>
        <w:t>30</w:t>
      </w:r>
      <w:r>
        <w:rPr>
          <w:rFonts w:ascii="標楷體" w:eastAsia="標楷體" w:hAnsi="標楷體"/>
          <w:szCs w:val="28"/>
        </w:rPr>
        <w:t>名</w:t>
      </w:r>
    </w:p>
    <w:p w14:paraId="48939F30" w14:textId="77777777" w:rsidR="00AF7135" w:rsidRDefault="00991BCC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伍、辦理期程：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7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7~12</w:t>
      </w:r>
      <w:r>
        <w:rPr>
          <w:rFonts w:ascii="標楷體" w:eastAsia="標楷體" w:hAnsi="標楷體"/>
          <w:szCs w:val="28"/>
        </w:rPr>
        <w:t>日（星期一</w:t>
      </w:r>
      <w:r>
        <w:rPr>
          <w:rFonts w:ascii="標楷體" w:eastAsia="標楷體" w:hAnsi="標楷體"/>
          <w:szCs w:val="28"/>
        </w:rPr>
        <w:t>~</w:t>
      </w:r>
      <w:r>
        <w:rPr>
          <w:rFonts w:ascii="標楷體" w:eastAsia="標楷體" w:hAnsi="標楷體"/>
          <w:szCs w:val="28"/>
        </w:rPr>
        <w:t>星期六），共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32</w:t>
      </w:r>
      <w:r>
        <w:rPr>
          <w:rFonts w:ascii="標楷體" w:eastAsia="標楷體" w:hAnsi="標楷體"/>
          <w:szCs w:val="28"/>
        </w:rPr>
        <w:t>節課（</w:t>
      </w:r>
      <w:r>
        <w:rPr>
          <w:rFonts w:ascii="標楷體" w:eastAsia="標楷體" w:hAnsi="標楷體"/>
          <w:szCs w:val="28"/>
        </w:rPr>
        <w:t>7/8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szCs w:val="28"/>
        </w:rPr>
        <w:t>7/12</w:t>
      </w:r>
      <w:r>
        <w:rPr>
          <w:rFonts w:ascii="標楷體" w:eastAsia="標楷體" w:hAnsi="標楷體"/>
          <w:szCs w:val="28"/>
        </w:rPr>
        <w:t>為全天課）</w:t>
      </w:r>
    </w:p>
    <w:p w14:paraId="624EC2D0" w14:textId="77777777" w:rsidR="00AF7135" w:rsidRDefault="00991BCC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陸、活動地點：</w:t>
      </w:r>
      <w:r>
        <w:rPr>
          <w:rFonts w:ascii="標楷體" w:eastAsia="標楷體" w:hAnsi="標楷體"/>
          <w:szCs w:val="28"/>
        </w:rPr>
        <w:t>臺北市中山區中山國民小學（捷運中山國小站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號出口即到）</w:t>
      </w:r>
    </w:p>
    <w:p w14:paraId="02947F41" w14:textId="77777777" w:rsidR="00AF7135" w:rsidRDefault="00991BCC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、報名方式：</w:t>
      </w:r>
    </w:p>
    <w:p w14:paraId="15E2A45A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一、報名時程：即日起開始報名，</w:t>
      </w:r>
      <w:proofErr w:type="gramStart"/>
      <w:r>
        <w:rPr>
          <w:rFonts w:ascii="標楷體" w:eastAsia="標楷體" w:hAnsi="標楷體"/>
          <w:szCs w:val="28"/>
        </w:rPr>
        <w:t>原校請於</w:t>
      </w:r>
      <w:proofErr w:type="gramEnd"/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28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(</w:t>
      </w:r>
      <w:proofErr w:type="gramStart"/>
      <w:r>
        <w:rPr>
          <w:rFonts w:ascii="標楷體" w:eastAsia="標楷體" w:hAnsi="標楷體"/>
          <w:szCs w:val="28"/>
        </w:rPr>
        <w:t>一</w:t>
      </w:r>
      <w:proofErr w:type="gramEnd"/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下午四時截止報名，承辦學校之截止收件時間為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30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三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下午四時止，敬請於期限內完成報名。</w:t>
      </w:r>
    </w:p>
    <w:p w14:paraId="32C7CBF8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  <w:proofErr w:type="gramStart"/>
      <w:r>
        <w:rPr>
          <w:rFonts w:ascii="標楷體" w:eastAsia="標楷體" w:hAnsi="標楷體"/>
          <w:szCs w:val="28"/>
        </w:rPr>
        <w:t>採</w:t>
      </w:r>
      <w:proofErr w:type="gramEnd"/>
      <w:r>
        <w:rPr>
          <w:rFonts w:ascii="標楷體" w:eastAsia="標楷體" w:hAnsi="標楷體"/>
          <w:szCs w:val="28"/>
        </w:rPr>
        <w:t>學校推薦統一報名：報名表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詳見附件二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與審核表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詳見附件三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填寫完畢後一起裝訂，於報名日期前以聯絡箱</w:t>
      </w:r>
      <w:r>
        <w:rPr>
          <w:rFonts w:ascii="標楷體" w:eastAsia="標楷體" w:hAnsi="標楷體"/>
          <w:szCs w:val="28"/>
        </w:rPr>
        <w:t>(030)</w:t>
      </w:r>
      <w:r>
        <w:rPr>
          <w:rFonts w:ascii="標楷體" w:eastAsia="標楷體" w:hAnsi="標楷體"/>
          <w:szCs w:val="28"/>
        </w:rPr>
        <w:t>送達中山國民小學</w:t>
      </w:r>
      <w:proofErr w:type="gramStart"/>
      <w:r>
        <w:rPr>
          <w:rFonts w:ascii="標楷體" w:eastAsia="標楷體" w:hAnsi="標楷體"/>
          <w:szCs w:val="28"/>
        </w:rPr>
        <w:t>輔導室特教</w:t>
      </w:r>
      <w:proofErr w:type="gramEnd"/>
      <w:r>
        <w:rPr>
          <w:rFonts w:ascii="標楷體" w:eastAsia="標楷體" w:hAnsi="標楷體"/>
          <w:szCs w:val="28"/>
        </w:rPr>
        <w:t>組。</w:t>
      </w:r>
    </w:p>
    <w:p w14:paraId="35E8A736" w14:textId="77777777" w:rsidR="00AF7135" w:rsidRDefault="00991BCC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捌、甄選標準：</w:t>
      </w:r>
    </w:p>
    <w:p w14:paraId="39638C59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一、錄取標準：</w:t>
      </w:r>
    </w:p>
    <w:p w14:paraId="3B0C01FB" w14:textId="77777777" w:rsidR="00AF7135" w:rsidRDefault="00991BCC">
      <w:pPr>
        <w:ind w:left="707" w:hanging="1"/>
        <w:jc w:val="both"/>
      </w:pPr>
      <w:r>
        <w:rPr>
          <w:rFonts w:ascii="標楷體" w:eastAsia="標楷體" w:hAnsi="標楷體"/>
        </w:rPr>
        <w:t>錄取人數以每校平均分配為原則，由主辦學校組成審查小組，依報</w:t>
      </w:r>
      <w:r>
        <w:rPr>
          <w:rFonts w:ascii="標楷體" w:eastAsia="標楷體" w:hAnsi="標楷體"/>
        </w:rPr>
        <w:t>名表（附件二）及審核表（附件三）進行評選，評選內容建議由</w:t>
      </w:r>
      <w:r>
        <w:rPr>
          <w:rFonts w:ascii="標楷體" w:eastAsia="標楷體" w:hAnsi="標楷體"/>
          <w:u w:val="single"/>
        </w:rPr>
        <w:t>學生親自填寫</w:t>
      </w:r>
      <w:r>
        <w:rPr>
          <w:rFonts w:ascii="標楷體" w:eastAsia="標楷體" w:hAnsi="標楷體"/>
        </w:rPr>
        <w:t>為佳。</w:t>
      </w:r>
    </w:p>
    <w:p w14:paraId="56B4D73E" w14:textId="77777777" w:rsidR="00AF7135" w:rsidRDefault="00991BCC">
      <w:pPr>
        <w:ind w:left="708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二、錄取公告：錄取名單將於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日（一）公佈於中山國小網站最新消息，錄取學生將於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9</w:t>
      </w:r>
      <w:r>
        <w:rPr>
          <w:rFonts w:ascii="標楷體" w:eastAsia="標楷體" w:hAnsi="標楷體"/>
          <w:szCs w:val="28"/>
        </w:rPr>
        <w:t>日前收到「錄取通知」。</w:t>
      </w:r>
    </w:p>
    <w:p w14:paraId="72B2564A" w14:textId="77777777" w:rsidR="00AF7135" w:rsidRDefault="00991BCC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玖、辦理經費：</w:t>
      </w:r>
    </w:p>
    <w:p w14:paraId="3EA53CE2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一、臺北市政府教育局</w:t>
      </w:r>
      <w:proofErr w:type="gramStart"/>
      <w:r>
        <w:rPr>
          <w:rFonts w:ascii="標楷體" w:eastAsia="標楷體" w:hAnsi="標楷體"/>
          <w:szCs w:val="28"/>
        </w:rPr>
        <w:t>114</w:t>
      </w:r>
      <w:proofErr w:type="gramEnd"/>
      <w:r>
        <w:rPr>
          <w:rFonts w:ascii="標楷體" w:eastAsia="標楷體" w:hAnsi="標楷體"/>
          <w:szCs w:val="28"/>
        </w:rPr>
        <w:t>年度區域性資賦優異教育方案補助經費。</w:t>
      </w:r>
    </w:p>
    <w:p w14:paraId="641D886F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二、學生收費：每人</w:t>
      </w:r>
      <w:r>
        <w:rPr>
          <w:rFonts w:ascii="標楷體" w:eastAsia="標楷體" w:hAnsi="標楷體"/>
          <w:szCs w:val="28"/>
        </w:rPr>
        <w:t>465</w:t>
      </w:r>
      <w:r>
        <w:rPr>
          <w:rFonts w:ascii="標楷體" w:eastAsia="標楷體" w:hAnsi="標楷體"/>
          <w:szCs w:val="28"/>
        </w:rPr>
        <w:t>元（含二日午餐費用）。</w:t>
      </w:r>
    </w:p>
    <w:p w14:paraId="5C07FE76" w14:textId="77777777" w:rsidR="00AF7135" w:rsidRDefault="00991BCC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三、繳費方式：確定錄取後，請於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27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~114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szCs w:val="28"/>
        </w:rPr>
        <w:t>日期間繳費完畢（校園線上系統繳費，若無則憑繳費單繳費），逾時由備取學生遞補。</w:t>
      </w:r>
    </w:p>
    <w:p w14:paraId="39B9E389" w14:textId="77777777" w:rsidR="00AF7135" w:rsidRDefault="00991BCC">
      <w:pPr>
        <w:ind w:left="283" w:hanging="283"/>
        <w:jc w:val="both"/>
      </w:pPr>
      <w:r>
        <w:rPr>
          <w:rFonts w:ascii="標楷體" w:eastAsia="標楷體" w:hAnsi="標楷體"/>
          <w:b/>
          <w:sz w:val="28"/>
          <w:szCs w:val="28"/>
        </w:rPr>
        <w:t>拾、學員獎勵方式：</w:t>
      </w:r>
      <w:r>
        <w:rPr>
          <w:rFonts w:ascii="標楷體" w:eastAsia="標楷體" w:hAnsi="標楷體"/>
          <w:szCs w:val="28"/>
        </w:rPr>
        <w:t>活動期間全勤，頒予初階證書，無</w:t>
      </w:r>
      <w:r>
        <w:rPr>
          <w:rFonts w:ascii="標楷體" w:eastAsia="標楷體" w:hAnsi="標楷體"/>
          <w:szCs w:val="28"/>
        </w:rPr>
        <w:t>初階</w:t>
      </w:r>
      <w:proofErr w:type="gramStart"/>
      <w:r>
        <w:rPr>
          <w:rFonts w:ascii="標楷體" w:eastAsia="標楷體" w:hAnsi="標楷體"/>
          <w:szCs w:val="28"/>
        </w:rPr>
        <w:t>證書者恕無法</w:t>
      </w:r>
      <w:proofErr w:type="gramEnd"/>
      <w:r>
        <w:rPr>
          <w:rFonts w:ascii="標楷體" w:eastAsia="標楷體" w:hAnsi="標楷體"/>
          <w:szCs w:val="28"/>
        </w:rPr>
        <w:t>繼續報名後續進階課程；上課表現優良者，頒發獎品以資鼓勵。</w:t>
      </w:r>
    </w:p>
    <w:p w14:paraId="2B5AE37A" w14:textId="77777777" w:rsidR="00AF7135" w:rsidRDefault="00991BCC">
      <w:pPr>
        <w:ind w:left="283" w:hanging="283"/>
        <w:jc w:val="both"/>
      </w:pPr>
      <w:r>
        <w:rPr>
          <w:rFonts w:ascii="標楷體" w:eastAsia="標楷體" w:hAnsi="標楷體"/>
          <w:b/>
          <w:sz w:val="28"/>
          <w:szCs w:val="28"/>
        </w:rPr>
        <w:t>拾壹、備註：</w:t>
      </w:r>
    </w:p>
    <w:p w14:paraId="58D57797" w14:textId="77777777" w:rsidR="00AF7135" w:rsidRDefault="00991BCC">
      <w:pPr>
        <w:numPr>
          <w:ilvl w:val="0"/>
          <w:numId w:val="4"/>
        </w:numPr>
        <w:ind w:left="8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本年度舉辦課程為初階方案，明年將辦理進階方案，錄取原則為獲得初階證書，並於課程中表現良好學員，請參與學員把握機會。</w:t>
      </w:r>
    </w:p>
    <w:p w14:paraId="1059C582" w14:textId="77777777" w:rsidR="00AF7135" w:rsidRDefault="00AF7135">
      <w:pPr>
        <w:ind w:left="800"/>
        <w:jc w:val="both"/>
        <w:rPr>
          <w:rFonts w:ascii="標楷體" w:eastAsia="標楷體" w:hAnsi="標楷體"/>
        </w:rPr>
      </w:pPr>
    </w:p>
    <w:p w14:paraId="5EFAC40C" w14:textId="77777777" w:rsidR="00AF7135" w:rsidRDefault="00991BCC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成果發表當日（</w:t>
      </w:r>
      <w:r>
        <w:rPr>
          <w:rFonts w:ascii="標楷體" w:eastAsia="標楷體" w:hAnsi="標楷體"/>
          <w:szCs w:val="28"/>
        </w:rPr>
        <w:t>7/12</w:t>
      </w:r>
      <w:r>
        <w:rPr>
          <w:rFonts w:ascii="標楷體" w:eastAsia="標楷體" w:hAnsi="標楷體"/>
          <w:szCs w:val="28"/>
        </w:rPr>
        <w:t>）若遇行政機關宣布放假（如颱風假等），則順延一天辦理（改至</w:t>
      </w:r>
      <w:r>
        <w:rPr>
          <w:rFonts w:ascii="標楷體" w:eastAsia="標楷體" w:hAnsi="標楷體"/>
          <w:szCs w:val="28"/>
        </w:rPr>
        <w:t>7/13</w:t>
      </w:r>
      <w:r>
        <w:rPr>
          <w:rFonts w:ascii="標楷體" w:eastAsia="標楷體" w:hAnsi="標楷體"/>
          <w:szCs w:val="28"/>
        </w:rPr>
        <w:t>），請家長優先保留此時段；其他活動期間若行政機關宣布放假，則依比例辦理退費。</w:t>
      </w:r>
    </w:p>
    <w:p w14:paraId="553FE690" w14:textId="77777777" w:rsidR="00AF7135" w:rsidRDefault="00AF7135">
      <w:pPr>
        <w:ind w:left="801"/>
        <w:jc w:val="both"/>
        <w:rPr>
          <w:rFonts w:ascii="標楷體" w:eastAsia="標楷體" w:hAnsi="標楷體"/>
          <w:szCs w:val="28"/>
        </w:rPr>
      </w:pPr>
    </w:p>
    <w:p w14:paraId="0F7CF2DD" w14:textId="77777777" w:rsidR="00AF7135" w:rsidRDefault="00991BCC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已繳費之學生若因個人因素申請退費，則依臺北市國民小學課外社團作業要點申請退費。</w:t>
      </w:r>
    </w:p>
    <w:p w14:paraId="477DC5E0" w14:textId="77777777" w:rsidR="00AF7135" w:rsidRDefault="00AF7135">
      <w:pPr>
        <w:jc w:val="both"/>
        <w:rPr>
          <w:rFonts w:ascii="標楷體" w:eastAsia="標楷體" w:hAnsi="標楷體"/>
          <w:szCs w:val="28"/>
        </w:rPr>
      </w:pPr>
    </w:p>
    <w:p w14:paraId="3F1D080E" w14:textId="77777777" w:rsidR="00AF7135" w:rsidRDefault="00991BCC">
      <w:pPr>
        <w:pageBreakBefore/>
        <w:ind w:left="1016" w:hanging="1016"/>
        <w:jc w:val="center"/>
      </w:pPr>
      <w:r>
        <w:rPr>
          <w:rFonts w:ascii="標楷體" w:eastAsia="標楷體" w:hAnsi="標楷體"/>
          <w:color w:val="000000"/>
        </w:rPr>
        <w:lastRenderedPageBreak/>
        <w:t>附件一：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臺北市中山國小區域性資優方案</w:t>
      </w:r>
      <w:r>
        <w:rPr>
          <w:rFonts w:ascii="標楷體" w:eastAsia="標楷體" w:hAnsi="標楷體"/>
          <w:bCs/>
          <w:color w:val="000000"/>
          <w:sz w:val="28"/>
          <w:szCs w:val="28"/>
        </w:rPr>
        <w:t>~CPS</w:t>
      </w:r>
      <w:r>
        <w:rPr>
          <w:rFonts w:ascii="標楷體" w:eastAsia="標楷體" w:hAnsi="標楷體"/>
          <w:bCs/>
          <w:color w:val="000000"/>
          <w:sz w:val="28"/>
          <w:szCs w:val="28"/>
        </w:rPr>
        <w:t>創意列車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初階</w:t>
      </w:r>
      <w:r>
        <w:rPr>
          <w:rFonts w:ascii="標楷體" w:eastAsia="標楷體" w:hAnsi="標楷體"/>
          <w:bCs/>
          <w:color w:val="000000"/>
          <w:sz w:val="28"/>
          <w:szCs w:val="28"/>
        </w:rPr>
        <w:t>課程大綱</w:t>
      </w:r>
    </w:p>
    <w:p w14:paraId="57CAC738" w14:textId="77777777" w:rsidR="00AF7135" w:rsidRDefault="00991BCC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t>玩具進化論</w:t>
      </w:r>
    </w:p>
    <w:p w14:paraId="194989C9" w14:textId="77777777" w:rsidR="00AF7135" w:rsidRDefault="00AF7135">
      <w:pPr>
        <w:snapToGrid w:val="0"/>
        <w:spacing w:line="16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14:paraId="3537A0B6" w14:textId="77777777" w:rsidR="00AF7135" w:rsidRDefault="00991BCC">
      <w:pPr>
        <w:snapToGrid w:val="0"/>
        <w:spacing w:line="200" w:lineRule="atLeast"/>
        <w:ind w:left="708" w:hanging="708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簡介：本課程運用創造性問題解決模式（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）設計而成，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經國內外研究證實可有效提升學生的創造力及問題解決能力。課程中由學生決定學習方向，因此無法具體描述課程內容</w:t>
      </w:r>
      <w:r>
        <w:rPr>
          <w:rFonts w:ascii="標楷體" w:eastAsia="標楷體" w:hAnsi="標楷體"/>
          <w:bCs/>
          <w:color w:val="000000"/>
          <w:szCs w:val="28"/>
        </w:rPr>
        <w:t>…</w:t>
      </w:r>
      <w:r>
        <w:rPr>
          <w:rFonts w:ascii="標楷體" w:eastAsia="標楷體" w:hAnsi="標楷體"/>
          <w:bCs/>
          <w:color w:val="000000"/>
          <w:szCs w:val="28"/>
        </w:rPr>
        <w:t>由學生透過小組大量討論後形成創意想法，並執行創意行動！！</w:t>
      </w:r>
    </w:p>
    <w:p w14:paraId="321D44E7" w14:textId="77777777" w:rsidR="00AF7135" w:rsidRDefault="00991BCC">
      <w:pPr>
        <w:snapToGrid w:val="0"/>
        <w:spacing w:line="200" w:lineRule="atLeast"/>
        <w:ind w:left="1092" w:hanging="1092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學員心得：「</w:t>
      </w:r>
      <w:proofErr w:type="gramStart"/>
      <w:r>
        <w:rPr>
          <w:rFonts w:ascii="標楷體" w:eastAsia="標楷體" w:hAnsi="標楷體"/>
          <w:bCs/>
          <w:color w:val="000000"/>
          <w:szCs w:val="28"/>
        </w:rPr>
        <w:t>太</w:t>
      </w:r>
      <w:proofErr w:type="gramEnd"/>
      <w:r>
        <w:rPr>
          <w:rFonts w:ascii="標楷體" w:eastAsia="標楷體" w:hAnsi="標楷體"/>
          <w:bCs/>
          <w:color w:val="000000"/>
          <w:szCs w:val="28"/>
        </w:rPr>
        <w:t>棒的課程了！我好像置身在美國的學習！」、「沒有標準答案的課程，我非常喜歡！」、「老師說只要我有答案就是好答案，真是一點也沒錯！」、「我從來沒有</w:t>
      </w:r>
      <w:proofErr w:type="gramStart"/>
      <w:r>
        <w:rPr>
          <w:rFonts w:ascii="標楷體" w:eastAsia="標楷體" w:hAnsi="標楷體"/>
          <w:bCs/>
          <w:color w:val="000000"/>
          <w:szCs w:val="28"/>
        </w:rPr>
        <w:t>這麼累過</w:t>
      </w:r>
      <w:proofErr w:type="gramEnd"/>
      <w:r>
        <w:rPr>
          <w:rFonts w:ascii="標楷體" w:eastAsia="標楷體" w:hAnsi="標楷體"/>
          <w:bCs/>
          <w:color w:val="000000"/>
          <w:szCs w:val="28"/>
        </w:rPr>
        <w:t>，因為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讓我從第一秒鐘到最後一秒鐘都在動頭腦</w:t>
      </w:r>
      <w:r>
        <w:rPr>
          <w:rFonts w:ascii="標楷體" w:eastAsia="標楷體" w:hAnsi="標楷體"/>
          <w:bCs/>
          <w:color w:val="000000"/>
          <w:szCs w:val="28"/>
        </w:rPr>
        <w:t>…</w:t>
      </w:r>
      <w:r>
        <w:rPr>
          <w:rFonts w:ascii="標楷體" w:eastAsia="標楷體" w:hAnsi="標楷體"/>
          <w:bCs/>
          <w:color w:val="000000"/>
          <w:szCs w:val="28"/>
        </w:rPr>
        <w:t>」</w:t>
      </w:r>
      <w:r>
        <w:rPr>
          <w:rFonts w:ascii="標楷體" w:eastAsia="標楷體" w:hAnsi="標楷體"/>
          <w:bCs/>
          <w:color w:val="000000"/>
          <w:szCs w:val="28"/>
        </w:rPr>
        <w:t>…</w:t>
      </w:r>
    </w:p>
    <w:p w14:paraId="27E92324" w14:textId="77777777" w:rsidR="00AF7135" w:rsidRDefault="00991BCC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家長心得：「值得</w:t>
      </w:r>
      <w:proofErr w:type="gramStart"/>
      <w:r>
        <w:rPr>
          <w:rFonts w:ascii="標楷體" w:eastAsia="標楷體" w:hAnsi="標楷體"/>
          <w:bCs/>
          <w:color w:val="000000"/>
          <w:szCs w:val="28"/>
        </w:rPr>
        <w:t>一辦再辦</w:t>
      </w:r>
      <w:proofErr w:type="gramEnd"/>
      <w:r>
        <w:rPr>
          <w:rFonts w:ascii="標楷體" w:eastAsia="標楷體" w:hAnsi="標楷體"/>
          <w:bCs/>
          <w:color w:val="000000"/>
          <w:szCs w:val="28"/>
        </w:rPr>
        <w:t>的</w:t>
      </w:r>
      <w:r>
        <w:rPr>
          <w:rFonts w:ascii="標楷體" w:eastAsia="標楷體" w:hAnsi="標楷體"/>
          <w:bCs/>
          <w:color w:val="000000"/>
          <w:szCs w:val="28"/>
        </w:rPr>
        <w:t>CPS~</w:t>
      </w:r>
      <w:r>
        <w:rPr>
          <w:rFonts w:ascii="標楷體" w:eastAsia="標楷體" w:hAnsi="標楷體"/>
          <w:bCs/>
          <w:color w:val="000000"/>
          <w:szCs w:val="28"/>
        </w:rPr>
        <w:t>」「感謝老師的用心，課程、網站、發</w:t>
      </w:r>
      <w:r>
        <w:rPr>
          <w:rFonts w:ascii="標楷體" w:eastAsia="標楷體" w:hAnsi="標楷體"/>
          <w:bCs/>
          <w:color w:val="000000"/>
          <w:szCs w:val="28"/>
        </w:rPr>
        <w:t>表會都</w:t>
      </w:r>
      <w:proofErr w:type="gramStart"/>
      <w:r>
        <w:rPr>
          <w:rFonts w:ascii="標楷體" w:eastAsia="標楷體" w:hAnsi="標楷體"/>
          <w:bCs/>
          <w:color w:val="000000"/>
          <w:szCs w:val="28"/>
        </w:rPr>
        <w:t>很</w:t>
      </w:r>
      <w:proofErr w:type="gramEnd"/>
      <w:r>
        <w:rPr>
          <w:rFonts w:ascii="標楷體" w:eastAsia="標楷體" w:hAnsi="標楷體"/>
          <w:bCs/>
          <w:color w:val="000000"/>
          <w:szCs w:val="28"/>
        </w:rPr>
        <w:t>經典！」</w:t>
      </w:r>
      <w:r>
        <w:rPr>
          <w:rFonts w:ascii="標楷體" w:eastAsia="標楷體" w:hAnsi="標楷體"/>
          <w:bCs/>
          <w:color w:val="000000"/>
          <w:szCs w:val="28"/>
        </w:rPr>
        <w:t>…</w:t>
      </w: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540"/>
        <w:gridCol w:w="1260"/>
        <w:gridCol w:w="6184"/>
        <w:gridCol w:w="1277"/>
      </w:tblGrid>
      <w:tr w:rsidR="00AF7135" w14:paraId="0647E15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F206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90C5" w14:textId="77777777" w:rsidR="00AF7135" w:rsidRDefault="00991BCC">
            <w:pPr>
              <w:spacing w:line="240" w:lineRule="exact"/>
              <w:ind w:right="-120" w:hanging="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9F11" w14:textId="77777777" w:rsidR="00AF7135" w:rsidRDefault="00991BCC">
            <w:pPr>
              <w:spacing w:line="240" w:lineRule="exact"/>
              <w:ind w:left="-36" w:hanging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56A6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</w:tr>
      <w:tr w:rsidR="00AF7135" w14:paraId="010D24E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9C6F" w14:textId="77777777" w:rsidR="00AF7135" w:rsidRDefault="00AF7135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F42A" w14:textId="77777777" w:rsidR="00AF7135" w:rsidRDefault="00AF7135">
            <w:pPr>
              <w:spacing w:line="240" w:lineRule="exact"/>
              <w:ind w:right="-120" w:hanging="9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BEB0" w14:textId="77777777" w:rsidR="00AF7135" w:rsidRDefault="00991BCC">
            <w:pPr>
              <w:spacing w:line="240" w:lineRule="exact"/>
              <w:ind w:left="-36" w:hanging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07BA" w14:textId="77777777" w:rsidR="00AF7135" w:rsidRDefault="00991BCC">
            <w:pPr>
              <w:spacing w:line="240" w:lineRule="exact"/>
              <w:ind w:left="-36" w:hanging="72"/>
              <w:jc w:val="center"/>
            </w:pPr>
            <w:r>
              <w:rPr>
                <w:rFonts w:ascii="標楷體" w:eastAsia="標楷體" w:hAnsi="標楷體"/>
              </w:rPr>
              <w:t>內容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任務：團隊</w:t>
            </w:r>
            <w:r>
              <w:rPr>
                <w:rFonts w:ascii="標楷體" w:eastAsia="標楷體" w:hAnsi="標楷體"/>
                <w:sz w:val="16"/>
                <w:szCs w:val="16"/>
              </w:rPr>
              <w:t>G</w:t>
            </w:r>
            <w:r>
              <w:rPr>
                <w:rFonts w:ascii="標楷體" w:eastAsia="標楷體" w:hAnsi="標楷體"/>
                <w:sz w:val="16"/>
                <w:szCs w:val="16"/>
              </w:rPr>
              <w:t>；個人</w:t>
            </w:r>
            <w:r>
              <w:rPr>
                <w:rFonts w:ascii="標楷體" w:eastAsia="標楷體" w:hAnsi="標楷體"/>
                <w:sz w:val="16"/>
                <w:szCs w:val="16"/>
              </w:rPr>
              <w:t>I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67B4" w14:textId="77777777" w:rsidR="00AF7135" w:rsidRDefault="00AF713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7135" w14:paraId="131122B9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9AD1" w14:textId="77777777" w:rsidR="00AF7135" w:rsidRDefault="00991BCC">
            <w:pPr>
              <w:spacing w:line="240" w:lineRule="exact"/>
              <w:ind w:right="-108" w:hanging="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7/7</w:t>
            </w:r>
          </w:p>
          <w:p w14:paraId="6C392927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</w:t>
            </w:r>
          </w:p>
          <w:p w14:paraId="67ECB1D4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0B2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8C2D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團體動力</w:t>
            </w:r>
          </w:p>
          <w:p w14:paraId="4D6A511F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衝衝衝</w:t>
            </w:r>
            <w:proofErr w:type="gram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E3A3" w14:textId="77777777" w:rsidR="00AF7135" w:rsidRDefault="00991BCC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【創造力測試】（</w:t>
            </w:r>
            <w:r>
              <w:rPr>
                <w:rFonts w:ascii="標楷體" w:eastAsia="標楷體" w:hAnsi="標楷體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）：經由創意測驗測試學員創造力</w:t>
            </w:r>
          </w:p>
          <w:p w14:paraId="3D47A1BB" w14:textId="77777777" w:rsidR="00AF7135" w:rsidRDefault="00991BCC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【猜猜我是誰】（</w:t>
            </w:r>
            <w:r>
              <w:rPr>
                <w:rFonts w:ascii="標楷體" w:eastAsia="標楷體" w:hAnsi="標楷體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）：經由腦力激盪術自我介紹，並初步進行分組</w:t>
            </w:r>
          </w:p>
          <w:p w14:paraId="001461A6" w14:textId="77777777" w:rsidR="00AF7135" w:rsidRDefault="00991BCC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【觀察他是誰】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：經由猜測腦力激盪結果遊戲，凝聚小組團體動力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D833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075CED88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  <w:tr w:rsidR="00AF7135" w14:paraId="0CD0E265" w14:textId="77777777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BC0C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7/8</w:t>
            </w:r>
          </w:p>
          <w:p w14:paraId="73D3CB9C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</w:t>
            </w:r>
          </w:p>
          <w:p w14:paraId="1F3702CE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584D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560C" w14:textId="77777777" w:rsidR="00AF7135" w:rsidRDefault="00991BCC">
            <w:pPr>
              <w:spacing w:line="240" w:lineRule="exact"/>
              <w:ind w:right="-120" w:hanging="1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玩具心事</w:t>
            </w:r>
          </w:p>
          <w:p w14:paraId="3764B631" w14:textId="77777777" w:rsidR="00AF7135" w:rsidRDefault="00991BCC">
            <w:pPr>
              <w:spacing w:line="240" w:lineRule="exact"/>
              <w:ind w:right="-120" w:hanging="1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誰人知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599B" w14:textId="77777777" w:rsidR="00AF7135" w:rsidRDefault="00991BCC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【玩出不順】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：進行玩具定義，運用</w:t>
            </w:r>
            <w:r>
              <w:rPr>
                <w:rFonts w:ascii="標楷體" w:eastAsia="標楷體" w:hAnsi="標楷體"/>
                <w:sz w:val="22"/>
              </w:rPr>
              <w:t>635</w:t>
            </w:r>
            <w:r>
              <w:rPr>
                <w:rFonts w:ascii="標楷體" w:eastAsia="標楷體" w:hAnsi="標楷體"/>
                <w:sz w:val="22"/>
              </w:rPr>
              <w:t>腦力激盪術進行玩具引發不順事件的蒐集</w:t>
            </w:r>
          </w:p>
          <w:p w14:paraId="14B0670D" w14:textId="77777777" w:rsidR="00AF7135" w:rsidRDefault="00991BCC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【證據會說話】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：運用六何法針對不順事件進行事實探討</w:t>
            </w:r>
          </w:p>
          <w:p w14:paraId="4E6E2C19" w14:textId="77777777" w:rsidR="00AF7135" w:rsidRDefault="00991BCC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【問題排序】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：將上述事實轉為問題後，運用配對比較分析法進行不順事件問題排序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94C5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25BE33A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  <w:tr w:rsidR="00AF7135" w14:paraId="262E93F4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E3CE" w14:textId="77777777" w:rsidR="00AF7135" w:rsidRDefault="00AF7135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28A1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9DA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玩具合體</w:t>
            </w:r>
          </w:p>
          <w:p w14:paraId="47C1D2F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新藝術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DEFE" w14:textId="77777777" w:rsidR="00AF7135" w:rsidRDefault="00991BCC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【發明俱樂部】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：運用強迫聯想技術創作進行產品發明</w:t>
            </w:r>
          </w:p>
          <w:p w14:paraId="1BC2A120" w14:textId="77777777" w:rsidR="00AF7135" w:rsidRDefault="00991BCC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【發明產品評選】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</w:t>
            </w:r>
            <w:r>
              <w:rPr>
                <w:rFonts w:ascii="標楷體" w:eastAsia="標楷體" w:hAnsi="標楷體"/>
                <w:sz w:val="22"/>
              </w:rPr>
              <w:t>High-</w:t>
            </w:r>
            <w:proofErr w:type="spellStart"/>
            <w:r>
              <w:rPr>
                <w:rFonts w:ascii="標楷體" w:eastAsia="標楷體" w:hAnsi="標楷體"/>
                <w:sz w:val="22"/>
              </w:rPr>
              <w:t>Lighing</w:t>
            </w:r>
            <w:proofErr w:type="spellEnd"/>
            <w:r>
              <w:rPr>
                <w:rFonts w:ascii="標楷體" w:eastAsia="標楷體" w:hAnsi="標楷體"/>
                <w:sz w:val="22"/>
              </w:rPr>
              <w:t>選出優秀作品</w:t>
            </w:r>
          </w:p>
          <w:p w14:paraId="14ABFD01" w14:textId="77777777" w:rsidR="00AF7135" w:rsidRDefault="00991BCC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【玩具藝術創作】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</w:t>
            </w:r>
            <w:r>
              <w:rPr>
                <w:rFonts w:ascii="標楷體" w:eastAsia="標楷體" w:hAnsi="標楷體"/>
                <w:sz w:val="22"/>
              </w:rPr>
              <w:t>BS.635BS</w:t>
            </w:r>
            <w:r>
              <w:rPr>
                <w:rFonts w:ascii="標楷體" w:eastAsia="標楷體" w:hAnsi="標楷體"/>
                <w:sz w:val="22"/>
              </w:rPr>
              <w:t>列出創作主題，並讓小組交換主題創作</w:t>
            </w:r>
          </w:p>
          <w:p w14:paraId="2515C191" w14:textId="77777777" w:rsidR="00AF7135" w:rsidRDefault="00991BCC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【玩具藝術評選】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：運用評估矩陣</w:t>
            </w:r>
            <w:r>
              <w:rPr>
                <w:rFonts w:ascii="標楷體" w:eastAsia="標楷體" w:hAnsi="標楷體"/>
                <w:sz w:val="22"/>
              </w:rPr>
              <w:t>CARTS</w:t>
            </w:r>
            <w:r>
              <w:rPr>
                <w:rFonts w:ascii="標楷體" w:eastAsia="標楷體" w:hAnsi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A5FA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437F3A8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14:paraId="02F5AE5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AF7135" w14:paraId="67CE683A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C8A3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7/9</w:t>
            </w:r>
          </w:p>
          <w:p w14:paraId="5A94139E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</w:t>
            </w:r>
          </w:p>
          <w:p w14:paraId="7DC17EA5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6F84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B9E6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玩具分身</w:t>
            </w:r>
          </w:p>
          <w:p w14:paraId="73A68711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要相惜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9834" w14:textId="77777777" w:rsidR="00AF7135" w:rsidRDefault="00991BCC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【玩具拆解時間】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：運用廢棄玩具，小組拆解成最小單位</w:t>
            </w:r>
          </w:p>
          <w:p w14:paraId="3713D4A3" w14:textId="77777777" w:rsidR="00AF7135" w:rsidRDefault="00991BCC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【愛物惜物海報】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：小組運用各種擴散技法進行創意組合，製成一張宣導愛物惜物的海報</w:t>
            </w:r>
          </w:p>
          <w:p w14:paraId="0ED15193" w14:textId="77777777" w:rsidR="00AF7135" w:rsidRDefault="00991BCC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【宣導海報評選】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：運用評估矩陣</w:t>
            </w:r>
            <w:r>
              <w:rPr>
                <w:rFonts w:ascii="標楷體" w:eastAsia="標楷體" w:hAnsi="標楷體"/>
                <w:sz w:val="22"/>
              </w:rPr>
              <w:t>CARTS</w:t>
            </w:r>
            <w:r>
              <w:rPr>
                <w:rFonts w:ascii="標楷體" w:eastAsia="標楷體" w:hAnsi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3E82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3BF1CD5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14:paraId="465FE484" w14:textId="77777777" w:rsidR="00AF7135" w:rsidRDefault="00991BC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AF7135" w14:paraId="03071DC7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75D3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  <w:p w14:paraId="25920A0D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</w:t>
            </w:r>
          </w:p>
          <w:p w14:paraId="6E986BDD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E0A3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C807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玩具博覽大發現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5CDA" w14:textId="77777777" w:rsidR="00AF7135" w:rsidRDefault="00991BCC">
            <w:pPr>
              <w:numPr>
                <w:ilvl w:val="0"/>
                <w:numId w:val="9"/>
              </w:numPr>
              <w:tabs>
                <w:tab w:val="left" w:pos="264"/>
              </w:tabs>
              <w:spacing w:line="280" w:lineRule="exact"/>
              <w:ind w:left="264" w:right="-43" w:hanging="26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【玩具再生繪本製作】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：以「廢棄玩具如何再利用？」為問題情境，讓小組學員一步一步解決問題，並將解決問題歷程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製作成繪本</w:t>
            </w:r>
            <w:proofErr w:type="gramEnd"/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47310CC2" w14:textId="77777777" w:rsidR="00AF7135" w:rsidRDefault="00991BCC">
            <w:pPr>
              <w:numPr>
                <w:ilvl w:val="0"/>
                <w:numId w:val="9"/>
              </w:numPr>
              <w:tabs>
                <w:tab w:val="left" w:pos="-3696"/>
                <w:tab w:val="left" w:pos="-3650"/>
              </w:tabs>
              <w:spacing w:line="280" w:lineRule="exact"/>
              <w:ind w:right="-43" w:hanging="13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製作繪本過程中運用</w:t>
            </w:r>
            <w:r>
              <w:rPr>
                <w:rFonts w:ascii="標楷體" w:eastAsia="標楷體" w:hAnsi="標楷體"/>
                <w:sz w:val="22"/>
              </w:rPr>
              <w:t>CPS</w:t>
            </w:r>
            <w:r>
              <w:rPr>
                <w:rFonts w:ascii="標楷體" w:eastAsia="標楷體" w:hAnsi="標楷體"/>
                <w:sz w:val="22"/>
              </w:rPr>
              <w:t>技法：</w:t>
            </w:r>
          </w:p>
          <w:p w14:paraId="3FC353B4" w14:textId="77777777" w:rsidR="00AF7135" w:rsidRDefault="00991BCC">
            <w:pPr>
              <w:numPr>
                <w:ilvl w:val="1"/>
                <w:numId w:val="9"/>
              </w:numPr>
              <w:tabs>
                <w:tab w:val="left" w:pos="-2570"/>
                <w:tab w:val="left" w:pos="-1886"/>
              </w:tabs>
              <w:spacing w:line="280" w:lineRule="exact"/>
              <w:ind w:right="-4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創造性問題解決</w:t>
            </w:r>
          </w:p>
          <w:p w14:paraId="436F0971" w14:textId="77777777" w:rsidR="00AF7135" w:rsidRDefault="00991BCC">
            <w:pPr>
              <w:numPr>
                <w:ilvl w:val="2"/>
                <w:numId w:val="10"/>
              </w:numPr>
              <w:spacing w:line="280" w:lineRule="exact"/>
              <w:ind w:left="975" w:right="-43" w:hanging="28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建構問題、探索事實、確立問題、產生點子、尋找解決方案、建立接受、行動計畫</w:t>
            </w:r>
            <w:r>
              <w:rPr>
                <w:rFonts w:ascii="標楷體" w:eastAsia="標楷體" w:hAnsi="標楷體"/>
                <w:sz w:val="22"/>
              </w:rPr>
              <w:t>DIY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00D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018F8C02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14:paraId="7AFACFE9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AF7135" w14:paraId="3C64D251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0B2C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  <w:p w14:paraId="0CCF7374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（五）</w:t>
            </w:r>
          </w:p>
          <w:p w14:paraId="0D8CD2CE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DC02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3B41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玩具博覽大發現</w:t>
            </w:r>
          </w:p>
        </w:tc>
        <w:tc>
          <w:tcPr>
            <w:tcW w:w="6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F046" w14:textId="77777777" w:rsidR="00AF7135" w:rsidRDefault="00AF7135">
            <w:pPr>
              <w:numPr>
                <w:ilvl w:val="0"/>
                <w:numId w:val="11"/>
              </w:numPr>
              <w:tabs>
                <w:tab w:val="left" w:pos="277"/>
                <w:tab w:val="left" w:pos="394"/>
              </w:tabs>
              <w:spacing w:line="280" w:lineRule="exact"/>
              <w:ind w:left="357" w:right="-43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8818" w14:textId="77777777" w:rsidR="00AF7135" w:rsidRDefault="00AF713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7135" w14:paraId="0D744DB5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3FDA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7/12</w:t>
            </w:r>
          </w:p>
          <w:p w14:paraId="2FCF3A2E" w14:textId="77777777" w:rsidR="00AF7135" w:rsidRDefault="00991BC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（六）</w:t>
            </w:r>
          </w:p>
          <w:p w14:paraId="3BF7C217" w14:textId="77777777" w:rsidR="00AF7135" w:rsidRDefault="00991BCC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D2D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07FB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玩具展覽</w:t>
            </w:r>
          </w:p>
          <w:p w14:paraId="5F11FBA7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大無限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1CD8" w14:textId="77777777" w:rsidR="00AF7135" w:rsidRDefault="00991BCC">
            <w:pPr>
              <w:numPr>
                <w:ilvl w:val="0"/>
                <w:numId w:val="12"/>
              </w:numPr>
              <w:tabs>
                <w:tab w:val="left" w:pos="-803"/>
              </w:tabs>
              <w:spacing w:line="280" w:lineRule="exact"/>
              <w:ind w:right="-43" w:hanging="37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【解題大師的一封信】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：小組進行玩具博覽會準備</w:t>
            </w:r>
          </w:p>
          <w:p w14:paraId="498F68E1" w14:textId="77777777" w:rsidR="00AF7135" w:rsidRDefault="00991BCC">
            <w:pPr>
              <w:numPr>
                <w:ilvl w:val="0"/>
                <w:numId w:val="12"/>
              </w:numPr>
              <w:tabs>
                <w:tab w:val="left" w:pos="-803"/>
              </w:tabs>
              <w:spacing w:line="280" w:lineRule="exact"/>
              <w:ind w:right="-43" w:hanging="37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玩具博覽會實施（</w:t>
            </w:r>
            <w:r>
              <w:rPr>
                <w:rFonts w:ascii="標楷體" w:eastAsia="標楷體" w:hAnsi="標楷體"/>
                <w:sz w:val="22"/>
              </w:rPr>
              <w:t>G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547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1D30DD3C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14:paraId="76A40582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AF7135" w14:paraId="291DBFFF" w14:textId="77777777">
        <w:tblPrEx>
          <w:tblCellMar>
            <w:top w:w="0" w:type="dxa"/>
            <w:bottom w:w="0" w:type="dxa"/>
          </w:tblCellMar>
        </w:tblPrEx>
        <w:trPr>
          <w:cantSplit/>
          <w:trHeight w:val="6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C76F" w14:textId="77777777" w:rsidR="00AF7135" w:rsidRDefault="00AF7135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CD62" w14:textId="77777777" w:rsidR="00AF7135" w:rsidRDefault="00991BCC">
            <w:pPr>
              <w:spacing w:line="240" w:lineRule="exact"/>
              <w:ind w:firstLine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FD32" w14:textId="77777777" w:rsidR="00AF7135" w:rsidRDefault="00AF713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43C6" w14:textId="77777777" w:rsidR="00AF7135" w:rsidRDefault="00AF7135">
            <w:pPr>
              <w:numPr>
                <w:ilvl w:val="0"/>
                <w:numId w:val="13"/>
              </w:numPr>
              <w:tabs>
                <w:tab w:val="left" w:pos="720"/>
              </w:tabs>
              <w:spacing w:line="240" w:lineRule="exact"/>
              <w:ind w:left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F03F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14:paraId="03CEA1B1" w14:textId="77777777" w:rsidR="00AF7135" w:rsidRDefault="0099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</w:tbl>
    <w:p w14:paraId="755B520E" w14:textId="77777777" w:rsidR="00AF7135" w:rsidRDefault="00991BCC">
      <w:pPr>
        <w:numPr>
          <w:ilvl w:val="0"/>
          <w:numId w:val="1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共六次，總計</w:t>
      </w:r>
      <w:r>
        <w:rPr>
          <w:rFonts w:ascii="標楷體" w:eastAsia="標楷體" w:hAnsi="標楷體"/>
        </w:rPr>
        <w:t>32</w:t>
      </w:r>
      <w:r>
        <w:rPr>
          <w:rFonts w:ascii="標楷體" w:eastAsia="標楷體" w:hAnsi="標楷體"/>
        </w:rPr>
        <w:t>節課，利用寒暑假期間舉行，其中有兩次（</w:t>
      </w:r>
      <w:r>
        <w:rPr>
          <w:rFonts w:ascii="標楷體" w:eastAsia="標楷體" w:hAnsi="標楷體"/>
        </w:rPr>
        <w:t>7/8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7/12</w:t>
      </w:r>
      <w:r>
        <w:rPr>
          <w:rFonts w:ascii="標楷體" w:eastAsia="標楷體" w:hAnsi="標楷體"/>
        </w:rPr>
        <w:t>）為全天課程，上課時間為上午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至下午</w:t>
      </w:r>
      <w:r>
        <w:rPr>
          <w:rFonts w:ascii="標楷體" w:eastAsia="標楷體" w:hAnsi="標楷體"/>
        </w:rPr>
        <w:t>04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，其餘半天課程上課時間為上午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40~ 12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。</w:t>
      </w:r>
    </w:p>
    <w:p w14:paraId="4B67DAAC" w14:textId="77777777" w:rsidR="00AF7135" w:rsidRDefault="00991BCC">
      <w:pPr>
        <w:numPr>
          <w:ilvl w:val="0"/>
          <w:numId w:val="14"/>
        </w:numPr>
        <w:tabs>
          <w:tab w:val="left" w:pos="-960"/>
          <w:tab w:val="left" w:pos="-600"/>
        </w:tabs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講師介紹：江美惠老師與林傳能老師為台北市中山國小資優資源班教師，分別於</w:t>
      </w:r>
      <w:r>
        <w:rPr>
          <w:rFonts w:ascii="標楷體" w:eastAsia="標楷體" w:hAnsi="標楷體"/>
        </w:rPr>
        <w:t>2010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2011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2012</w:t>
      </w:r>
      <w:r>
        <w:rPr>
          <w:rFonts w:ascii="標楷體" w:eastAsia="標楷體" w:hAnsi="標楷體"/>
        </w:rPr>
        <w:t>年獲選為微軟創意教師第一名、第二名等殊榮，並於</w:t>
      </w:r>
      <w:r>
        <w:rPr>
          <w:rFonts w:ascii="標楷體" w:eastAsia="標楷體" w:hAnsi="標楷體"/>
        </w:rPr>
        <w:t>2015</w:t>
      </w:r>
      <w:r>
        <w:rPr>
          <w:rFonts w:ascii="標楷體" w:eastAsia="標楷體" w:hAnsi="標楷體"/>
        </w:rPr>
        <w:t>年</w:t>
      </w:r>
      <w:proofErr w:type="gramStart"/>
      <w:r>
        <w:rPr>
          <w:rFonts w:ascii="標楷體" w:eastAsia="標楷體" w:hAnsi="標楷體"/>
        </w:rPr>
        <w:t>獲選親子</w:t>
      </w:r>
      <w:proofErr w:type="gramEnd"/>
      <w:r>
        <w:rPr>
          <w:rFonts w:ascii="標楷體" w:eastAsia="標楷體" w:hAnsi="標楷體"/>
        </w:rPr>
        <w:t>天下翻轉教育創意教師；於台灣各地多次分享其資優教育及創造力教學經驗，擔任多屆臺北市區域性資優方案教師。</w:t>
      </w:r>
    </w:p>
    <w:p w14:paraId="6A3CCE6D" w14:textId="77777777" w:rsidR="00AF7135" w:rsidRDefault="00991BCC">
      <w:pPr>
        <w:spacing w:line="320" w:lineRule="exact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6B916" wp14:editId="6BF73A29">
                <wp:simplePos x="0" y="0"/>
                <wp:positionH relativeFrom="column">
                  <wp:posOffset>4822188</wp:posOffset>
                </wp:positionH>
                <wp:positionV relativeFrom="paragraph">
                  <wp:posOffset>-179707</wp:posOffset>
                </wp:positionV>
                <wp:extent cx="1638303" cy="475616"/>
                <wp:effectExtent l="0" t="0" r="19047" b="19684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3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B4E46" w14:textId="77777777" w:rsidR="00AF7135" w:rsidRDefault="00991BCC"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</w:t>
                            </w:r>
                            <w:r>
                              <w:t>錄取編號：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6B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7pt;margin-top:-14.15pt;width:129pt;height:37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" strokeweight=".26467mm">
                <v:textbox>
                  <w:txbxContent>
                    <w:p w14:paraId="081B4E46" w14:textId="77777777" w:rsidR="00AF7135" w:rsidRDefault="00991BCC">
                      <w:r>
                        <w:rPr>
                          <w:rFonts w:ascii="Wingdings 2" w:eastAsia="Wingdings 2" w:hAnsi="Wingdings 2" w:cs="Wingdings 2"/>
                        </w:rPr>
                        <w:t></w:t>
                      </w:r>
                      <w: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</w:rPr>
        <w:t>附件二</w:t>
      </w:r>
    </w:p>
    <w:p w14:paraId="39C8128D" w14:textId="77777777" w:rsidR="00AF7135" w:rsidRDefault="00991BCC">
      <w:pPr>
        <w:spacing w:line="560" w:lineRule="exact"/>
        <w:jc w:val="center"/>
      </w:pPr>
      <w:r>
        <w:rPr>
          <w:rFonts w:ascii="標楷體" w:eastAsia="標楷體" w:hAnsi="標楷體"/>
          <w:sz w:val="28"/>
          <w:szCs w:val="36"/>
        </w:rPr>
        <w:t>臺北市中山區中山國民小學－</w:t>
      </w:r>
      <w:proofErr w:type="gramStart"/>
      <w:r>
        <w:rPr>
          <w:rFonts w:ascii="標楷體" w:eastAsia="標楷體" w:hAnsi="標楷體"/>
          <w:sz w:val="28"/>
          <w:szCs w:val="36"/>
        </w:rPr>
        <w:t>114</w:t>
      </w:r>
      <w:proofErr w:type="gramEnd"/>
      <w:r>
        <w:rPr>
          <w:rFonts w:ascii="標楷體" w:eastAsia="標楷體" w:hAnsi="標楷體"/>
          <w:sz w:val="28"/>
          <w:szCs w:val="36"/>
        </w:rPr>
        <w:t>年度</w:t>
      </w:r>
      <w:r>
        <w:rPr>
          <w:rFonts w:ascii="標楷體" w:eastAsia="標楷體" w:hAnsi="標楷體"/>
          <w:w w:val="90"/>
          <w:sz w:val="28"/>
          <w:szCs w:val="36"/>
        </w:rPr>
        <w:t>「</w:t>
      </w:r>
      <w:r>
        <w:rPr>
          <w:rFonts w:ascii="標楷體" w:eastAsia="標楷體" w:hAnsi="標楷體"/>
          <w:w w:val="90"/>
          <w:sz w:val="28"/>
          <w:szCs w:val="36"/>
        </w:rPr>
        <w:t>CPS</w:t>
      </w:r>
      <w:r>
        <w:rPr>
          <w:rFonts w:ascii="標楷體" w:eastAsia="標楷體" w:hAnsi="標楷體"/>
          <w:w w:val="90"/>
          <w:sz w:val="28"/>
          <w:szCs w:val="36"/>
        </w:rPr>
        <w:t>創意列車（初階）</w:t>
      </w:r>
      <w:r>
        <w:rPr>
          <w:rFonts w:ascii="標楷體" w:eastAsia="標楷體" w:hAnsi="標楷體"/>
          <w:w w:val="90"/>
          <w:sz w:val="28"/>
          <w:szCs w:val="36"/>
        </w:rPr>
        <w:t>~</w:t>
      </w:r>
      <w:r>
        <w:rPr>
          <w:rFonts w:ascii="標楷體" w:eastAsia="標楷體" w:hAnsi="標楷體"/>
          <w:w w:val="90"/>
          <w:sz w:val="28"/>
          <w:szCs w:val="36"/>
        </w:rPr>
        <w:t>玩具進化論」</w:t>
      </w:r>
      <w:r>
        <w:rPr>
          <w:rFonts w:ascii="標楷體" w:eastAsia="標楷體" w:hAnsi="標楷體"/>
          <w:sz w:val="28"/>
          <w:szCs w:val="36"/>
        </w:rPr>
        <w:t>報名表</w:t>
      </w:r>
    </w:p>
    <w:p w14:paraId="4B7C74BA" w14:textId="77777777" w:rsidR="00AF7135" w:rsidRDefault="00991BCC">
      <w:pPr>
        <w:snapToGrid w:val="0"/>
        <w:spacing w:line="2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打</w:t>
      </w: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處由承辦學校填寫</w:t>
      </w:r>
    </w:p>
    <w:tbl>
      <w:tblPr>
        <w:tblW w:w="97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6"/>
        <w:gridCol w:w="1795"/>
        <w:gridCol w:w="598"/>
        <w:gridCol w:w="310"/>
        <w:gridCol w:w="993"/>
        <w:gridCol w:w="1577"/>
        <w:gridCol w:w="313"/>
        <w:gridCol w:w="8"/>
        <w:gridCol w:w="8"/>
        <w:gridCol w:w="183"/>
        <w:gridCol w:w="1229"/>
        <w:gridCol w:w="1118"/>
      </w:tblGrid>
      <w:tr w:rsidR="00AF7135" w14:paraId="37CFAA46" w14:textId="77777777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E4AE" w14:textId="77777777" w:rsidR="00AF7135" w:rsidRDefault="00991BCC">
            <w:pPr>
              <w:snapToGrid w:val="0"/>
              <w:ind w:right="8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一、學校資料欄</w:t>
            </w:r>
          </w:p>
        </w:tc>
      </w:tr>
      <w:tr w:rsidR="00AF7135" w14:paraId="1D79B582" w14:textId="77777777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08B6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374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05C8" w14:textId="77777777" w:rsidR="00AF7135" w:rsidRDefault="00991BCC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89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B76E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箱</w:t>
            </w:r>
          </w:p>
        </w:tc>
        <w:tc>
          <w:tcPr>
            <w:tcW w:w="253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AE69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F7135" w14:paraId="625C755E" w14:textId="7777777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FB04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學校電話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AA89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1AB2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學校聯絡人姓名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D8BD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F7135" w14:paraId="3E820826" w14:textId="77777777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8585" w14:textId="77777777" w:rsidR="00AF7135" w:rsidRDefault="00991BCC">
            <w:pPr>
              <w:snapToGrid w:val="0"/>
              <w:ind w:left="-2" w:right="-2" w:firstLine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二、學生基本資料欄</w:t>
            </w:r>
          </w:p>
        </w:tc>
      </w:tr>
      <w:tr w:rsidR="00AF7135" w14:paraId="0D794025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6290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74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F01A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DB5A" w14:textId="77777777" w:rsidR="00AF7135" w:rsidRDefault="00991B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F798" w14:textId="77777777" w:rsidR="00AF7135" w:rsidRDefault="00991BCC">
            <w:pPr>
              <w:snapToGrid w:val="0"/>
            </w:pP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4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4B46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9A17" w14:textId="77777777" w:rsidR="00AF7135" w:rsidRDefault="00991BCC">
            <w:pPr>
              <w:snapToGrid w:val="0"/>
              <w:ind w:right="-65"/>
            </w:pPr>
            <w:proofErr w:type="gramStart"/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cs="Wingdings 2"/>
              </w:rPr>
              <w:t></w:t>
            </w:r>
            <w:proofErr w:type="gramStart"/>
            <w:r>
              <w:rPr>
                <w:rFonts w:ascii="標楷體" w:eastAsia="標楷體" w:hAnsi="標楷體"/>
              </w:rPr>
              <w:t>方便素</w:t>
            </w:r>
            <w:proofErr w:type="gramEnd"/>
          </w:p>
        </w:tc>
      </w:tr>
      <w:tr w:rsidR="00AF7135" w14:paraId="2C4C5B90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9278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就讀班級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0D4B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A7EC" w14:textId="77777777" w:rsidR="00AF7135" w:rsidRDefault="00991BCC">
            <w:pPr>
              <w:ind w:right="-6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學生身分證字號</w:t>
            </w:r>
          </w:p>
          <w:p w14:paraId="23EEF2FC" w14:textId="77777777" w:rsidR="00AF7135" w:rsidRDefault="00991BCC">
            <w:pPr>
              <w:ind w:left="-110" w:right="-65"/>
              <w:jc w:val="center"/>
            </w:pPr>
            <w:r>
              <w:rPr>
                <w:rFonts w:ascii="標楷體" w:eastAsia="標楷體" w:hAnsi="標楷體"/>
                <w:i/>
                <w:sz w:val="20"/>
              </w:rPr>
              <w:t>僅</w:t>
            </w:r>
            <w:proofErr w:type="gramStart"/>
            <w:r>
              <w:rPr>
                <w:rFonts w:ascii="標楷體" w:eastAsia="標楷體" w:hAnsi="標楷體"/>
                <w:i/>
                <w:sz w:val="20"/>
              </w:rPr>
              <w:t>校園線上繳費</w:t>
            </w:r>
            <w:proofErr w:type="gramEnd"/>
            <w:r>
              <w:rPr>
                <w:rFonts w:ascii="標楷體" w:eastAsia="標楷體" w:hAnsi="標楷體"/>
                <w:i/>
                <w:sz w:val="20"/>
              </w:rPr>
              <w:t>使用</w:t>
            </w: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8238" w14:textId="77777777" w:rsidR="00AF7135" w:rsidRDefault="00AF7135">
            <w:pPr>
              <w:rPr>
                <w:rFonts w:ascii="標楷體" w:eastAsia="標楷體" w:hAnsi="標楷體"/>
              </w:rPr>
            </w:pPr>
          </w:p>
        </w:tc>
      </w:tr>
      <w:tr w:rsidR="00AF7135" w14:paraId="486D9F10" w14:textId="7777777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6627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家庭住址</w:t>
            </w:r>
          </w:p>
        </w:tc>
        <w:tc>
          <w:tcPr>
            <w:tcW w:w="81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9A8C" w14:textId="77777777" w:rsidR="00AF7135" w:rsidRDefault="00AF713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F7135" w14:paraId="03FFE807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F71D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家長姓名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E642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39D5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家長聯絡電話</w:t>
            </w:r>
          </w:p>
          <w:p w14:paraId="326881A3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緊急聯絡電話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1B36" w14:textId="77777777" w:rsidR="00AF7135" w:rsidRDefault="00991B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</w:p>
          <w:p w14:paraId="791ACE04" w14:textId="77777777" w:rsidR="00AF7135" w:rsidRDefault="00991B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</w:p>
          <w:p w14:paraId="145E62C5" w14:textId="77777777" w:rsidR="00AF7135" w:rsidRDefault="00991B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行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F7135" w14:paraId="72B0BF91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FA76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  <w:p w14:paraId="21B930E6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請正楷書寫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AB97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9700" w14:textId="77777777" w:rsidR="00AF7135" w:rsidRDefault="00AF713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97FD" w14:textId="77777777" w:rsidR="00AF7135" w:rsidRDefault="00AF713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F7135" w14:paraId="2F7D3CEB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03F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推薦理由</w:t>
            </w:r>
          </w:p>
          <w:p w14:paraId="2725EA06" w14:textId="77777777" w:rsidR="00AF7135" w:rsidRDefault="00991BC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特殊需求</w:t>
            </w:r>
          </w:p>
          <w:p w14:paraId="748FB74E" w14:textId="77777777" w:rsidR="00AF7135" w:rsidRDefault="00991BCC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0"/>
              </w:rPr>
              <w:t>（請導師或推薦教師填寫及簽名）</w:t>
            </w:r>
          </w:p>
        </w:tc>
        <w:tc>
          <w:tcPr>
            <w:tcW w:w="81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4FC" w14:textId="77777777" w:rsidR="00AF7135" w:rsidRDefault="00991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推薦理由：</w:t>
            </w:r>
          </w:p>
          <w:p w14:paraId="41C9E5E2" w14:textId="77777777" w:rsidR="00AF7135" w:rsidRDefault="00AF7135">
            <w:pPr>
              <w:rPr>
                <w:rFonts w:ascii="標楷體" w:eastAsia="標楷體" w:hAnsi="標楷體"/>
              </w:rPr>
            </w:pPr>
          </w:p>
          <w:p w14:paraId="7984DCE0" w14:textId="77777777" w:rsidR="00AF7135" w:rsidRDefault="00991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學習特殊需求：</w:t>
            </w:r>
          </w:p>
          <w:p w14:paraId="791A6C0A" w14:textId="77777777" w:rsidR="00AF7135" w:rsidRDefault="00AF7135">
            <w:pPr>
              <w:rPr>
                <w:rFonts w:ascii="標楷體" w:eastAsia="標楷體" w:hAnsi="標楷體"/>
              </w:rPr>
            </w:pPr>
          </w:p>
          <w:p w14:paraId="05AFC6C7" w14:textId="77777777" w:rsidR="00AF7135" w:rsidRDefault="00991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分組考量：</w:t>
            </w:r>
          </w:p>
          <w:p w14:paraId="43697F9C" w14:textId="77777777" w:rsidR="00AF7135" w:rsidRDefault="00AF7135">
            <w:pPr>
              <w:rPr>
                <w:rFonts w:ascii="標楷體" w:eastAsia="標楷體" w:hAnsi="標楷體"/>
              </w:rPr>
            </w:pPr>
          </w:p>
          <w:p w14:paraId="415149CE" w14:textId="77777777" w:rsidR="00AF7135" w:rsidRDefault="00991B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合作學習表現（</w:t>
            </w:r>
            <w:r>
              <w:rPr>
                <w:rFonts w:ascii="標楷體" w:eastAsia="標楷體" w:hAnsi="標楷體"/>
              </w:rPr>
              <w:t>1~4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5~8</w:t>
            </w:r>
            <w:proofErr w:type="gramStart"/>
            <w:r>
              <w:rPr>
                <w:rFonts w:ascii="標楷體" w:eastAsia="標楷體" w:hAnsi="標楷體"/>
              </w:rPr>
              <w:t>各</w:t>
            </w:r>
            <w:proofErr w:type="gramEnd"/>
            <w:r>
              <w:rPr>
                <w:rFonts w:ascii="標楷體" w:eastAsia="標楷體" w:hAnsi="標楷體"/>
              </w:rPr>
              <w:t>勾選一個）：</w:t>
            </w:r>
          </w:p>
          <w:p w14:paraId="66893E46" w14:textId="77777777" w:rsidR="00AF7135" w:rsidRDefault="00991BCC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1.</w:t>
            </w:r>
            <w:r>
              <w:rPr>
                <w:rFonts w:ascii="標楷體" w:eastAsia="標楷體" w:hAnsi="標楷體"/>
                <w:sz w:val="22"/>
              </w:rPr>
              <w:t>學生總是主動發表</w:t>
            </w:r>
            <w:r>
              <w:rPr>
                <w:rFonts w:ascii="標楷體" w:eastAsia="標楷體" w:hAnsi="標楷體"/>
                <w:sz w:val="22"/>
              </w:rPr>
              <w:t xml:space="preserve">      □ 5.</w:t>
            </w:r>
            <w:r>
              <w:rPr>
                <w:rFonts w:ascii="標楷體" w:eastAsia="標楷體" w:hAnsi="標楷體"/>
                <w:sz w:val="22"/>
              </w:rPr>
              <w:t>學生總是領導其他組員行動</w:t>
            </w:r>
          </w:p>
          <w:p w14:paraId="3A26E67C" w14:textId="77777777" w:rsidR="00AF7135" w:rsidRDefault="00991BCC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2.</w:t>
            </w:r>
            <w:r>
              <w:rPr>
                <w:rFonts w:ascii="標楷體" w:eastAsia="標楷體" w:hAnsi="標楷體"/>
                <w:sz w:val="22"/>
              </w:rPr>
              <w:t>學生常常主動發表</w:t>
            </w:r>
            <w:r>
              <w:rPr>
                <w:rFonts w:ascii="標楷體" w:eastAsia="標楷體" w:hAnsi="標楷體"/>
                <w:sz w:val="22"/>
              </w:rPr>
              <w:t xml:space="preserve">      □ 6.</w:t>
            </w:r>
            <w:r>
              <w:rPr>
                <w:rFonts w:ascii="標楷體" w:eastAsia="標楷體" w:hAnsi="標楷體"/>
                <w:sz w:val="22"/>
              </w:rPr>
              <w:t>學生常常主動配合其他組員行動</w:t>
            </w:r>
          </w:p>
          <w:p w14:paraId="016501D6" w14:textId="77777777" w:rsidR="00AF7135" w:rsidRDefault="00991BCC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3.</w:t>
            </w:r>
            <w:r>
              <w:rPr>
                <w:rFonts w:ascii="標楷體" w:eastAsia="標楷體" w:hAnsi="標楷體"/>
                <w:sz w:val="22"/>
              </w:rPr>
              <w:t>學生偶而表達想法</w:t>
            </w:r>
            <w:r>
              <w:rPr>
                <w:rFonts w:ascii="標楷體" w:eastAsia="標楷體" w:hAnsi="標楷體"/>
                <w:sz w:val="22"/>
              </w:rPr>
              <w:t xml:space="preserve">      □ 7.</w:t>
            </w:r>
            <w:r>
              <w:rPr>
                <w:rFonts w:ascii="標楷體" w:eastAsia="標楷體" w:hAnsi="標楷體"/>
                <w:sz w:val="22"/>
              </w:rPr>
              <w:t>學生偶而主動配合其他組員行動</w:t>
            </w:r>
          </w:p>
          <w:p w14:paraId="1B04199B" w14:textId="77777777" w:rsidR="00AF7135" w:rsidRDefault="00991BCC">
            <w:pPr>
              <w:spacing w:line="240" w:lineRule="exact"/>
              <w:ind w:firstLine="23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4.</w:t>
            </w:r>
            <w:r>
              <w:rPr>
                <w:rFonts w:ascii="標楷體" w:eastAsia="標楷體" w:hAnsi="標楷體"/>
                <w:sz w:val="22"/>
              </w:rPr>
              <w:t>學生很少表達想法</w:t>
            </w:r>
            <w:r>
              <w:rPr>
                <w:rFonts w:ascii="標楷體" w:eastAsia="標楷體" w:hAnsi="標楷體"/>
                <w:sz w:val="22"/>
              </w:rPr>
              <w:t xml:space="preserve">      □ 8.</w:t>
            </w:r>
            <w:r>
              <w:rPr>
                <w:rFonts w:ascii="標楷體" w:eastAsia="標楷體" w:hAnsi="標楷體"/>
                <w:sz w:val="22"/>
              </w:rPr>
              <w:t>學生通常在小組中不行動</w:t>
            </w:r>
          </w:p>
          <w:p w14:paraId="0756FEE5" w14:textId="77777777" w:rsidR="00AF7135" w:rsidRDefault="00991BCC">
            <w:r>
              <w:rPr>
                <w:rFonts w:ascii="標楷體" w:eastAsia="標楷體" w:hAnsi="標楷體"/>
              </w:rPr>
              <w:t xml:space="preserve">                           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推薦教師簽名：</w:t>
            </w:r>
          </w:p>
        </w:tc>
      </w:tr>
      <w:tr w:rsidR="00AF7135" w14:paraId="20708533" w14:textId="77777777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DB85" w14:textId="77777777" w:rsidR="00AF7135" w:rsidRDefault="00991BCC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三、家長同意書（共分接送安全、肖像權兩份）</w:t>
            </w:r>
          </w:p>
        </w:tc>
      </w:tr>
      <w:tr w:rsidR="00AF7135" w14:paraId="543FE8ED" w14:textId="77777777">
        <w:tblPrEx>
          <w:tblCellMar>
            <w:top w:w="0" w:type="dxa"/>
            <w:bottom w:w="0" w:type="dxa"/>
          </w:tblCellMar>
        </w:tblPrEx>
        <w:trPr>
          <w:trHeight w:val="1083"/>
          <w:jc w:val="center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CBC6" w14:textId="77777777" w:rsidR="00AF7135" w:rsidRDefault="00991BCC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本人願維護子弟於「</w:t>
            </w:r>
            <w:r>
              <w:rPr>
                <w:rFonts w:ascii="標楷體" w:eastAsia="標楷體" w:hAnsi="標楷體"/>
              </w:rPr>
              <w:t>CPS</w:t>
            </w:r>
            <w:r>
              <w:rPr>
                <w:rFonts w:ascii="標楷體" w:eastAsia="標楷體" w:hAnsi="標楷體"/>
              </w:rPr>
              <w:t>創意列車」課程期間上下學之安全，遵守學校及教師之規定。如有不接受輔導而發生違規情事者，將由本人自行負責。</w:t>
            </w:r>
          </w:p>
          <w:p w14:paraId="41402107" w14:textId="77777777" w:rsidR="00AF7135" w:rsidRDefault="00991BCC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</w:pPr>
            <w:r>
              <w:rPr>
                <w:rFonts w:ascii="標楷體" w:eastAsia="標楷體" w:hAnsi="標楷體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/>
              </w:rPr>
              <w:t>家長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監護人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簽章：</w:t>
            </w:r>
          </w:p>
        </w:tc>
      </w:tr>
      <w:tr w:rsidR="00AF7135" w14:paraId="5AE66B85" w14:textId="77777777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AEB4" w14:textId="77777777" w:rsidR="00AF7135" w:rsidRDefault="00991BCC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本人同意貴單位於課程中拍攝、修飾、使用、公開展示本人子弟之肖像、名字、聲音、作品等，並展示於活動網站及其他相關成果上。</w:t>
            </w:r>
          </w:p>
          <w:p w14:paraId="17560ABB" w14:textId="77777777" w:rsidR="00AF7135" w:rsidRDefault="00991BCC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</w:pPr>
            <w:r>
              <w:rPr>
                <w:rFonts w:ascii="標楷體" w:eastAsia="標楷體" w:hAnsi="標楷體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/>
              </w:rPr>
              <w:t>家長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監護人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簽章：</w:t>
            </w:r>
          </w:p>
        </w:tc>
      </w:tr>
      <w:tr w:rsidR="00AF7135" w14:paraId="0FE10EC2" w14:textId="77777777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A103" w14:textId="77777777" w:rsidR="00AF7135" w:rsidRDefault="00991BCC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繳費方式調查</w:t>
            </w:r>
          </w:p>
        </w:tc>
        <w:tc>
          <w:tcPr>
            <w:tcW w:w="8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C5CF" w14:textId="77777777" w:rsidR="00AF7135" w:rsidRDefault="00991BCC">
            <w:pPr>
              <w:numPr>
                <w:ilvl w:val="3"/>
                <w:numId w:val="9"/>
              </w:numPr>
              <w:tabs>
                <w:tab w:val="left" w:pos="-5066"/>
              </w:tabs>
              <w:spacing w:line="260" w:lineRule="exact"/>
              <w:ind w:hanging="18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家長已辦理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校園線上繳費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系統，將於</w:t>
            </w:r>
            <w:r>
              <w:rPr>
                <w:rFonts w:ascii="標楷體" w:eastAsia="標楷體" w:hAnsi="標楷體"/>
                <w:sz w:val="26"/>
                <w:szCs w:val="26"/>
              </w:rPr>
              <w:t>5/27~6/3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進行線上繳費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1CB96840" w14:textId="77777777" w:rsidR="00AF7135" w:rsidRDefault="00991BCC">
            <w:pPr>
              <w:numPr>
                <w:ilvl w:val="3"/>
                <w:numId w:val="9"/>
              </w:numPr>
              <w:tabs>
                <w:tab w:val="left" w:pos="334"/>
              </w:tabs>
              <w:spacing w:line="260" w:lineRule="exact"/>
              <w:ind w:left="334" w:hanging="3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家長無申請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校園線上繳費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系統，將透過</w:t>
            </w:r>
            <w:r>
              <w:rPr>
                <w:rFonts w:ascii="標楷體" w:eastAsia="標楷體" w:hAnsi="標楷體"/>
                <w:sz w:val="26"/>
                <w:szCs w:val="26"/>
              </w:rPr>
              <w:t>MAIL</w:t>
            </w:r>
            <w:r>
              <w:rPr>
                <w:rFonts w:ascii="標楷體" w:eastAsia="標楷體" w:hAnsi="標楷體"/>
                <w:sz w:val="26"/>
                <w:szCs w:val="26"/>
              </w:rPr>
              <w:t>收到電子繳費單，於</w:t>
            </w:r>
            <w:r>
              <w:rPr>
                <w:rFonts w:ascii="標楷體" w:eastAsia="標楷體" w:hAnsi="標楷體"/>
                <w:sz w:val="26"/>
                <w:szCs w:val="26"/>
              </w:rPr>
              <w:t>5/27~6/3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進行線上繳費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AF7135" w14:paraId="4BD920E0" w14:textId="77777777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E219" w14:textId="77777777" w:rsidR="00AF7135" w:rsidRDefault="00991B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審核結果</w:t>
            </w:r>
          </w:p>
          <w:p w14:paraId="3E91A6B5" w14:textId="77777777" w:rsidR="00AF7135" w:rsidRDefault="00991BCC">
            <w:pPr>
              <w:snapToGrid w:val="0"/>
            </w:pPr>
            <w:r>
              <w:rPr>
                <w:rFonts w:ascii="標楷體" w:eastAsia="標楷體" w:hAnsi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4E7C" w14:textId="77777777" w:rsidR="00AF7135" w:rsidRDefault="00991B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</w:p>
          <w:p w14:paraId="6A90D7FE" w14:textId="77777777" w:rsidR="00AF7135" w:rsidRDefault="00991B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094F" w14:textId="77777777" w:rsidR="00AF7135" w:rsidRDefault="00991B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F3F8" w14:textId="77777777" w:rsidR="00AF7135" w:rsidRDefault="00AF7135">
            <w:pPr>
              <w:widowControl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57C2386" w14:textId="77777777" w:rsidR="00AF7135" w:rsidRDefault="00AF7135">
            <w:pPr>
              <w:snapToGrid w:val="0"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8885" w14:textId="77777777" w:rsidR="00AF7135" w:rsidRDefault="00991BC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核章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4309" w14:textId="77777777" w:rsidR="00AF7135" w:rsidRDefault="00AF7135">
            <w:pPr>
              <w:widowControl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559F9E" w14:textId="77777777" w:rsidR="00AF7135" w:rsidRDefault="00AF7135">
            <w:pPr>
              <w:snapToGrid w:val="0"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CF1F38" w14:textId="77777777" w:rsidR="00AF7135" w:rsidRDefault="00991BCC">
      <w:pPr>
        <w:numPr>
          <w:ilvl w:val="0"/>
          <w:numId w:val="15"/>
        </w:numPr>
        <w:tabs>
          <w:tab w:val="left" w:pos="284"/>
        </w:tabs>
        <w:spacing w:line="280" w:lineRule="exact"/>
        <w:ind w:left="278" w:hanging="278"/>
        <w:jc w:val="both"/>
      </w:pPr>
      <w:r>
        <w:rPr>
          <w:rFonts w:ascii="標楷體" w:eastAsia="標楷體" w:hAnsi="標楷體"/>
        </w:rPr>
        <w:t>報名方式：即日起至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28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proofErr w:type="gramStart"/>
      <w:r>
        <w:rPr>
          <w:rFonts w:ascii="標楷體" w:eastAsia="標楷體" w:hAnsi="標楷體"/>
          <w:b/>
        </w:rPr>
        <w:t>一</w:t>
      </w:r>
      <w:proofErr w:type="gramEnd"/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下午四時請各自交至校內特教組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各校請於</w:t>
      </w:r>
      <w:proofErr w:type="gramEnd"/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日（三）下午四時前以團體報名方式將報名表及審核表以連絡箱（</w:t>
      </w:r>
      <w:r>
        <w:rPr>
          <w:rFonts w:ascii="標楷體" w:eastAsia="標楷體" w:hAnsi="標楷體"/>
        </w:rPr>
        <w:t>030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  <w:b/>
        </w:rPr>
        <w:t>寄回中山國小特教組</w:t>
      </w:r>
      <w:r>
        <w:rPr>
          <w:rFonts w:ascii="標楷體" w:eastAsia="標楷體" w:hAnsi="標楷體"/>
        </w:rPr>
        <w:t>，初階錄取名單將於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日公佈。實施計畫及報名表、錄取名單可至本校網站「最新消息」下載。</w:t>
      </w:r>
    </w:p>
    <w:p w14:paraId="1BED8C20" w14:textId="77777777" w:rsidR="00AF7135" w:rsidRDefault="00991BCC">
      <w:pPr>
        <w:numPr>
          <w:ilvl w:val="0"/>
          <w:numId w:val="15"/>
        </w:numPr>
        <w:tabs>
          <w:tab w:val="left" w:pos="284"/>
          <w:tab w:val="left" w:pos="480"/>
        </w:tabs>
        <w:spacing w:line="28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聯絡人：中山國小資優班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江美惠老師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TEL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25914085</w:t>
      </w:r>
      <w:r>
        <w:rPr>
          <w:rFonts w:ascii="標楷體" w:eastAsia="標楷體" w:hAnsi="標楷體"/>
        </w:rPr>
        <w:t>＃</w:t>
      </w:r>
      <w:r>
        <w:rPr>
          <w:rFonts w:ascii="標楷體" w:eastAsia="標楷體" w:hAnsi="標楷體"/>
        </w:rPr>
        <w:t>8095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14:paraId="032566DE" w14:textId="77777777" w:rsidR="00AF7135" w:rsidRDefault="00991BCC">
      <w:pPr>
        <w:pageBreakBefore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附件</w:t>
      </w:r>
      <w:proofErr w:type="gramStart"/>
      <w:r>
        <w:rPr>
          <w:rFonts w:ascii="標楷體" w:eastAsia="標楷體" w:hAnsi="標楷體"/>
          <w:color w:val="000000"/>
        </w:rPr>
        <w:t>三</w:t>
      </w:r>
      <w:proofErr w:type="gramEnd"/>
    </w:p>
    <w:p w14:paraId="4CE811D0" w14:textId="77777777" w:rsidR="00AF7135" w:rsidRDefault="00991BC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>CPS</w:t>
      </w:r>
      <w:r>
        <w:rPr>
          <w:rFonts w:ascii="標楷體" w:eastAsia="標楷體" w:hAnsi="標楷體"/>
          <w:sz w:val="32"/>
          <w:szCs w:val="32"/>
        </w:rPr>
        <w:t>創意列車（初階）</w:t>
      </w:r>
      <w:r>
        <w:rPr>
          <w:rFonts w:ascii="標楷體" w:eastAsia="標楷體" w:hAnsi="標楷體"/>
          <w:sz w:val="32"/>
          <w:szCs w:val="32"/>
        </w:rPr>
        <w:t>~</w:t>
      </w:r>
      <w:r>
        <w:rPr>
          <w:rFonts w:ascii="標楷體" w:eastAsia="標楷體" w:hAnsi="標楷體"/>
          <w:sz w:val="32"/>
          <w:szCs w:val="32"/>
        </w:rPr>
        <w:t>玩具進化論」審核表</w:t>
      </w:r>
    </w:p>
    <w:p w14:paraId="7E00371F" w14:textId="77777777" w:rsidR="00AF7135" w:rsidRDefault="00991BCC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打</w:t>
      </w: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處由承辦學校填寫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8"/>
        <w:gridCol w:w="1200"/>
        <w:gridCol w:w="1426"/>
      </w:tblGrid>
      <w:tr w:rsidR="00AF7135" w14:paraId="513E1448" w14:textId="77777777">
        <w:tblPrEx>
          <w:tblCellMar>
            <w:top w:w="0" w:type="dxa"/>
            <w:bottom w:w="0" w:type="dxa"/>
          </w:tblCellMar>
        </w:tblPrEx>
        <w:trPr>
          <w:trHeight w:val="991"/>
          <w:jc w:val="center"/>
        </w:trPr>
        <w:tc>
          <w:tcPr>
            <w:tcW w:w="7068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99F1" w14:textId="77777777" w:rsidR="00AF7135" w:rsidRDefault="00991BC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請報名者本人親自仔細填寫下列問題，空間不敷使用，可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自行加頁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B228" w14:textId="77777777" w:rsidR="00AF7135" w:rsidRDefault="00991BCC">
            <w:pPr>
              <w:snapToGrid w:val="0"/>
              <w:ind w:left="-881" w:right="-2" w:firstLine="7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★□</w:t>
            </w: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68D1" w14:textId="77777777" w:rsidR="00AF7135" w:rsidRDefault="00991BCC">
            <w:pPr>
              <w:snapToGrid w:val="0"/>
              <w:ind w:left="-881" w:right="-2" w:firstLine="7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★□</w:t>
            </w:r>
            <w:r>
              <w:rPr>
                <w:rFonts w:ascii="標楷體" w:eastAsia="標楷體" w:hAnsi="標楷體"/>
              </w:rPr>
              <w:t>不符合</w:t>
            </w:r>
          </w:p>
        </w:tc>
      </w:tr>
      <w:tr w:rsidR="00AF7135" w14:paraId="030C2A51" w14:textId="77777777">
        <w:tblPrEx>
          <w:tblCellMar>
            <w:top w:w="0" w:type="dxa"/>
            <w:bottom w:w="0" w:type="dxa"/>
          </w:tblCellMar>
        </w:tblPrEx>
        <w:trPr>
          <w:trHeight w:val="2292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FFBF" w14:textId="77777777" w:rsidR="00AF7135" w:rsidRDefault="00991BC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一、什麼原因使你想要參加本課程？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參加本活動的動機，這跟創意無關哦</w:t>
            </w:r>
            <w:r>
              <w:rPr>
                <w:rFonts w:ascii="標楷體" w:eastAsia="標楷體" w:hAnsi="標楷體"/>
                <w:sz w:val="28"/>
                <w:szCs w:val="28"/>
              </w:rPr>
              <w:t>…)</w:t>
            </w:r>
          </w:p>
        </w:tc>
      </w:tr>
      <w:tr w:rsidR="00AF7135" w14:paraId="5E37B883" w14:textId="77777777">
        <w:tblPrEx>
          <w:tblCellMar>
            <w:top w:w="0" w:type="dxa"/>
            <w:bottom w:w="0" w:type="dxa"/>
          </w:tblCellMar>
        </w:tblPrEx>
        <w:trPr>
          <w:trHeight w:val="6948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166F" w14:textId="77777777" w:rsidR="00AF7135" w:rsidRDefault="00991BCC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二、請善用自己的專長，以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「進化論」</w:t>
            </w:r>
            <w:r>
              <w:rPr>
                <w:rFonts w:ascii="標楷體" w:eastAsia="標楷體" w:hAnsi="標楷體"/>
                <w:sz w:val="28"/>
                <w:szCs w:val="28"/>
              </w:rPr>
              <w:t>為題，在下方空白處創作（可以文章、圖畫、歌曲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</w:rPr>
              <w:t>等畫面呈現，若空間不夠，可在背面繼續創作）。</w:t>
            </w:r>
          </w:p>
          <w:p w14:paraId="58294BDC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35015D9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62F5B4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78EC5B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10438A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DFBCEDC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3BC3EF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D884F6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1A2BD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7D108A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F05CD7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2694BA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24575A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7135" w14:paraId="27AE66BE" w14:textId="77777777">
        <w:tblPrEx>
          <w:tblCellMar>
            <w:top w:w="0" w:type="dxa"/>
            <w:bottom w:w="0" w:type="dxa"/>
          </w:tblCellMar>
        </w:tblPrEx>
        <w:trPr>
          <w:trHeight w:val="1348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68DC" w14:textId="77777777" w:rsidR="00AF7135" w:rsidRDefault="00991BCC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三、在本課程中，我會帶</w:t>
            </w:r>
            <w:r>
              <w:rPr>
                <w:rFonts w:ascii="標楷體" w:eastAsia="標楷體" w:hAnsi="標楷體"/>
                <w:sz w:val="28"/>
                <w:szCs w:val="28"/>
                <w:u w:val="wave"/>
              </w:rPr>
              <w:t>一種以上</w:t>
            </w:r>
            <w:r>
              <w:rPr>
                <w:rFonts w:ascii="標楷體" w:eastAsia="標楷體" w:hAnsi="標楷體"/>
                <w:sz w:val="28"/>
                <w:szCs w:val="28"/>
              </w:rPr>
              <w:t>的廢棄玩具</w:t>
            </w:r>
            <w:proofErr w:type="gramStart"/>
            <w:r>
              <w:rPr>
                <w:rFonts w:ascii="標楷體" w:eastAsia="標楷體" w:hAnsi="標楷體"/>
                <w:sz w:val="22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2"/>
                <w:szCs w:val="28"/>
              </w:rPr>
              <w:t>長</w:t>
            </w:r>
            <w:r>
              <w:rPr>
                <w:rFonts w:ascii="標楷體" w:eastAsia="標楷體" w:hAnsi="標楷體"/>
                <w:sz w:val="22"/>
                <w:szCs w:val="28"/>
              </w:rPr>
              <w:t>.</w:t>
            </w:r>
            <w:r>
              <w:rPr>
                <w:rFonts w:ascii="標楷體" w:eastAsia="標楷體" w:hAnsi="標楷體"/>
                <w:sz w:val="22"/>
                <w:szCs w:val="28"/>
              </w:rPr>
              <w:t>寬</w:t>
            </w:r>
            <w:r>
              <w:rPr>
                <w:rFonts w:ascii="標楷體" w:eastAsia="標楷體" w:hAnsi="標楷體"/>
                <w:sz w:val="22"/>
                <w:szCs w:val="28"/>
              </w:rPr>
              <w:t>.</w:t>
            </w:r>
            <w:r>
              <w:rPr>
                <w:rFonts w:ascii="標楷體" w:eastAsia="標楷體" w:hAnsi="標楷體"/>
                <w:sz w:val="22"/>
                <w:szCs w:val="28"/>
              </w:rPr>
              <w:t>高皆小於</w:t>
            </w:r>
            <w:r>
              <w:rPr>
                <w:rFonts w:ascii="標楷體" w:eastAsia="標楷體" w:hAnsi="標楷體"/>
                <w:sz w:val="22"/>
                <w:szCs w:val="28"/>
              </w:rPr>
              <w:t>15cm</w:t>
            </w:r>
            <w:proofErr w:type="gramStart"/>
            <w:r>
              <w:rPr>
                <w:rFonts w:ascii="標楷體" w:eastAsia="標楷體" w:hAnsi="標楷體"/>
                <w:sz w:val="22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來進行課程，我即將帶來的是：</w:t>
            </w:r>
          </w:p>
          <w:p w14:paraId="2FF98FA6" w14:textId="77777777" w:rsidR="00AF7135" w:rsidRDefault="00AF71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0890F9" w14:textId="77777777" w:rsidR="00AF7135" w:rsidRDefault="00991BCC">
            <w:pPr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/>
                <w:sz w:val="20"/>
                <w:szCs w:val="28"/>
              </w:rPr>
              <w:t>（請務必事先徵求家長同意）</w:t>
            </w:r>
          </w:p>
        </w:tc>
      </w:tr>
    </w:tbl>
    <w:p w14:paraId="68A84908" w14:textId="77777777" w:rsidR="00AF7135" w:rsidRDefault="00AF7135">
      <w:pPr>
        <w:spacing w:line="240" w:lineRule="exact"/>
        <w:rPr>
          <w:rFonts w:ascii="標楷體" w:eastAsia="標楷體" w:hAnsi="標楷體"/>
        </w:rPr>
      </w:pPr>
    </w:p>
    <w:sectPr w:rsidR="00AF7135">
      <w:type w:val="continuous"/>
      <w:pgSz w:w="11906" w:h="16838"/>
      <w:pgMar w:top="709" w:right="566" w:bottom="709" w:left="709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DF29" w14:textId="77777777" w:rsidR="00991BCC" w:rsidRDefault="00991BCC">
      <w:r>
        <w:separator/>
      </w:r>
    </w:p>
  </w:endnote>
  <w:endnote w:type="continuationSeparator" w:id="0">
    <w:p w14:paraId="62605C35" w14:textId="77777777" w:rsidR="00991BCC" w:rsidRDefault="0099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0D7A" w14:textId="77777777" w:rsidR="00991BCC" w:rsidRDefault="00991BCC">
      <w:r>
        <w:rPr>
          <w:color w:val="000000"/>
        </w:rPr>
        <w:separator/>
      </w:r>
    </w:p>
  </w:footnote>
  <w:footnote w:type="continuationSeparator" w:id="0">
    <w:p w14:paraId="7B21F78A" w14:textId="77777777" w:rsidR="00991BCC" w:rsidRDefault="0099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39C"/>
    <w:multiLevelType w:val="multilevel"/>
    <w:tmpl w:val="B838E7FA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6AD66B9"/>
    <w:multiLevelType w:val="multilevel"/>
    <w:tmpl w:val="265AD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E27A6"/>
    <w:multiLevelType w:val="multilevel"/>
    <w:tmpl w:val="726E3FF2"/>
    <w:lvl w:ilvl="0">
      <w:start w:val="1"/>
      <w:numFmt w:val="taiwaneseCountingThousand"/>
      <w:lvlText w:val="%1、"/>
      <w:lvlJc w:val="left"/>
      <w:pPr>
        <w:ind w:left="801" w:hanging="465"/>
      </w:pPr>
      <w:rPr>
        <w:rFonts w:ascii="標楷體" w:eastAsia="標楷體" w:hAnsi="標楷體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96" w:hanging="480"/>
      </w:pPr>
    </w:lvl>
    <w:lvl w:ilvl="2">
      <w:start w:val="1"/>
      <w:numFmt w:val="lowerRoman"/>
      <w:lvlText w:val="%3."/>
      <w:lvlJc w:val="right"/>
      <w:pPr>
        <w:ind w:left="1776" w:hanging="480"/>
      </w:pPr>
    </w:lvl>
    <w:lvl w:ilvl="3">
      <w:start w:val="1"/>
      <w:numFmt w:val="decimal"/>
      <w:lvlText w:val="%4."/>
      <w:lvlJc w:val="left"/>
      <w:pPr>
        <w:ind w:left="2256" w:hanging="480"/>
      </w:pPr>
    </w:lvl>
    <w:lvl w:ilvl="4">
      <w:start w:val="1"/>
      <w:numFmt w:val="ideographTraditional"/>
      <w:lvlText w:val="%5、"/>
      <w:lvlJc w:val="left"/>
      <w:pPr>
        <w:ind w:left="2736" w:hanging="480"/>
      </w:pPr>
    </w:lvl>
    <w:lvl w:ilvl="5">
      <w:start w:val="1"/>
      <w:numFmt w:val="lowerRoman"/>
      <w:lvlText w:val="%6."/>
      <w:lvlJc w:val="right"/>
      <w:pPr>
        <w:ind w:left="3216" w:hanging="480"/>
      </w:pPr>
    </w:lvl>
    <w:lvl w:ilvl="6">
      <w:start w:val="1"/>
      <w:numFmt w:val="decimal"/>
      <w:lvlText w:val="%7."/>
      <w:lvlJc w:val="left"/>
      <w:pPr>
        <w:ind w:left="3696" w:hanging="480"/>
      </w:pPr>
    </w:lvl>
    <w:lvl w:ilvl="7">
      <w:start w:val="1"/>
      <w:numFmt w:val="ideographTraditional"/>
      <w:lvlText w:val="%8、"/>
      <w:lvlJc w:val="left"/>
      <w:pPr>
        <w:ind w:left="4176" w:hanging="480"/>
      </w:pPr>
    </w:lvl>
    <w:lvl w:ilvl="8">
      <w:start w:val="1"/>
      <w:numFmt w:val="lowerRoman"/>
      <w:lvlText w:val="%9."/>
      <w:lvlJc w:val="right"/>
      <w:pPr>
        <w:ind w:left="4656" w:hanging="480"/>
      </w:pPr>
    </w:lvl>
  </w:abstractNum>
  <w:abstractNum w:abstractNumId="3" w15:restartNumberingAfterBreak="0">
    <w:nsid w:val="44C617D7"/>
    <w:multiLevelType w:val="multilevel"/>
    <w:tmpl w:val="784A549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49F50D05"/>
    <w:multiLevelType w:val="multilevel"/>
    <w:tmpl w:val="3C8058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DC4B94"/>
    <w:multiLevelType w:val="multilevel"/>
    <w:tmpl w:val="60C007EA"/>
    <w:lvl w:ilvl="0">
      <w:start w:val="1"/>
      <w:numFmt w:val="decimal"/>
      <w:lvlText w:val="%1."/>
      <w:lvlJc w:val="left"/>
      <w:pPr>
        <w:ind w:left="1320" w:hanging="36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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3455D"/>
    <w:multiLevelType w:val="multilevel"/>
    <w:tmpl w:val="91722C4C"/>
    <w:styleLink w:val="LFO1"/>
    <w:lvl w:ilvl="0">
      <w:start w:val="1"/>
      <w:numFmt w:val="taiwaneseCountingThousand"/>
      <w:pStyle w:val="88"/>
      <w:lvlText w:val="第%1章"/>
      <w:lvlJc w:val="left"/>
      <w:pPr>
        <w:ind w:left="840" w:hanging="840"/>
      </w:pPr>
      <w:rPr>
        <w:rFonts w:ascii="標楷體" w:eastAsia="標楷體" w:hAnsi="標楷體"/>
        <w:b w:val="0"/>
        <w:i w:val="0"/>
        <w:caps w:val="0"/>
        <w:strike w:val="0"/>
        <w:dstrike w:val="0"/>
        <w:vanish w:val="0"/>
        <w:color w:val="auto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EnclosedCircle"/>
      <w:lvlText w:val="%3."/>
      <w:lvlJc w:val="left"/>
      <w:pPr>
        <w:ind w:left="1320" w:hanging="360"/>
      </w:pPr>
      <w:rPr>
        <w:b w:val="0"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taiwaneseCountingThousand"/>
      <w:lvlText w:val="第%4節"/>
      <w:lvlJc w:val="left"/>
      <w:pPr>
        <w:ind w:left="840" w:hanging="840"/>
      </w:pPr>
      <w:rPr>
        <w:rFonts w:ascii="標楷體" w:eastAsia="標楷體" w:hAnsi="標楷體"/>
        <w:b w:val="0"/>
        <w:i w:val="0"/>
        <w:caps w:val="0"/>
        <w:strike w:val="0"/>
        <w:dstrike w:val="0"/>
        <w:vanish w:val="0"/>
        <w:color w:val="auto"/>
        <w:position w:val="0"/>
        <w:sz w:val="40"/>
        <w:szCs w:val="40"/>
        <w:u w:val="none"/>
        <w:vertAlign w:val="baseline"/>
        <w:em w:val="none"/>
      </w:rPr>
    </w:lvl>
    <w:lvl w:ilvl="4">
      <w:start w:val="1"/>
      <w:numFmt w:val="koreanDigital2"/>
      <w:lvlText w:val="%5、"/>
      <w:lvlJc w:val="left"/>
      <w:pPr>
        <w:ind w:left="22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position w:val="0"/>
        <w:sz w:val="28"/>
        <w:szCs w:val="28"/>
        <w:u w:val="none"/>
        <w:vertAlign w:val="baseline"/>
        <w:em w:val="none"/>
      </w:rPr>
    </w:lvl>
    <w:lvl w:ilvl="5">
      <w:start w:val="1"/>
      <w:numFmt w:val="taiwaneseCountingThousand"/>
      <w:lvlText w:val="%6、"/>
      <w:lvlJc w:val="left"/>
      <w:pPr>
        <w:ind w:left="3600" w:hanging="72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AC31FE"/>
    <w:multiLevelType w:val="multilevel"/>
    <w:tmpl w:val="34D08E9C"/>
    <w:lvl w:ilvl="0">
      <w:start w:val="1"/>
      <w:numFmt w:val="decimal"/>
      <w:lvlText w:val="%1."/>
      <w:lvlJc w:val="left"/>
      <w:pPr>
        <w:ind w:left="1320" w:hanging="36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3F668A"/>
    <w:multiLevelType w:val="multilevel"/>
    <w:tmpl w:val="13003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C37CA0"/>
    <w:multiLevelType w:val="multilevel"/>
    <w:tmpl w:val="9AA05C20"/>
    <w:lvl w:ilvl="0">
      <w:start w:val="1"/>
      <w:numFmt w:val="taiwaneseCountingThousand"/>
      <w:lvlText w:val="（%1）"/>
      <w:lvlJc w:val="left"/>
      <w:pPr>
        <w:ind w:left="855" w:hanging="855"/>
      </w:pPr>
    </w:lvl>
    <w:lvl w:ilvl="1">
      <w:numFmt w:val="bullet"/>
      <w:lvlText w:val="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C15319"/>
    <w:multiLevelType w:val="multilevel"/>
    <w:tmpl w:val="53FA3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C11B62"/>
    <w:multiLevelType w:val="multilevel"/>
    <w:tmpl w:val="7FA8B340"/>
    <w:lvl w:ilvl="0">
      <w:start w:val="1"/>
      <w:numFmt w:val="taiwaneseCountingThousand"/>
      <w:lvlText w:val="%1、"/>
      <w:lvlJc w:val="left"/>
      <w:pPr>
        <w:ind w:left="1078" w:hanging="720"/>
      </w:pPr>
    </w:lvl>
    <w:lvl w:ilvl="1">
      <w:start w:val="1"/>
      <w:numFmt w:val="ideographTraditional"/>
      <w:lvlText w:val="%2、"/>
      <w:lvlJc w:val="left"/>
      <w:pPr>
        <w:ind w:left="1318" w:hanging="480"/>
      </w:pPr>
    </w:lvl>
    <w:lvl w:ilvl="2">
      <w:start w:val="1"/>
      <w:numFmt w:val="lowerRoman"/>
      <w:lvlText w:val="%3."/>
      <w:lvlJc w:val="right"/>
      <w:pPr>
        <w:ind w:left="1798" w:hanging="480"/>
      </w:pPr>
    </w:lvl>
    <w:lvl w:ilvl="3">
      <w:start w:val="1"/>
      <w:numFmt w:val="decimal"/>
      <w:lvlText w:val="%4."/>
      <w:lvlJc w:val="left"/>
      <w:pPr>
        <w:ind w:left="2278" w:hanging="480"/>
      </w:pPr>
    </w:lvl>
    <w:lvl w:ilvl="4">
      <w:start w:val="1"/>
      <w:numFmt w:val="ideographTraditional"/>
      <w:lvlText w:val="%5、"/>
      <w:lvlJc w:val="left"/>
      <w:pPr>
        <w:ind w:left="2758" w:hanging="480"/>
      </w:pPr>
    </w:lvl>
    <w:lvl w:ilvl="5">
      <w:start w:val="1"/>
      <w:numFmt w:val="lowerRoman"/>
      <w:lvlText w:val="%6."/>
      <w:lvlJc w:val="right"/>
      <w:pPr>
        <w:ind w:left="3238" w:hanging="480"/>
      </w:pPr>
    </w:lvl>
    <w:lvl w:ilvl="6">
      <w:start w:val="1"/>
      <w:numFmt w:val="decimal"/>
      <w:lvlText w:val="%7."/>
      <w:lvlJc w:val="left"/>
      <w:pPr>
        <w:ind w:left="3718" w:hanging="480"/>
      </w:pPr>
    </w:lvl>
    <w:lvl w:ilvl="7">
      <w:start w:val="1"/>
      <w:numFmt w:val="ideographTraditional"/>
      <w:lvlText w:val="%8、"/>
      <w:lvlJc w:val="left"/>
      <w:pPr>
        <w:ind w:left="4198" w:hanging="480"/>
      </w:pPr>
    </w:lvl>
    <w:lvl w:ilvl="8">
      <w:start w:val="1"/>
      <w:numFmt w:val="lowerRoman"/>
      <w:lvlText w:val="%9."/>
      <w:lvlJc w:val="right"/>
      <w:pPr>
        <w:ind w:left="4678" w:hanging="480"/>
      </w:pPr>
    </w:lvl>
  </w:abstractNum>
  <w:abstractNum w:abstractNumId="12" w15:restartNumberingAfterBreak="0">
    <w:nsid w:val="762706AB"/>
    <w:multiLevelType w:val="multilevel"/>
    <w:tmpl w:val="E334C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FE6DE7"/>
    <w:multiLevelType w:val="multilevel"/>
    <w:tmpl w:val="EDBE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847093"/>
    <w:multiLevelType w:val="multilevel"/>
    <w:tmpl w:val="1DA80F78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7135"/>
    <w:rsid w:val="0089560D"/>
    <w:rsid w:val="00991BCC"/>
    <w:rsid w:val="00A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D7AA"/>
  <w15:docId w15:val="{C12F0BAC-6DCB-4129-A50A-A422CE1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pPr>
      <w:spacing w:line="480" w:lineRule="exact"/>
      <w:ind w:left="478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pPr>
      <w:spacing w:line="480" w:lineRule="exact"/>
      <w:ind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pPr>
      <w:tabs>
        <w:tab w:val="left" w:pos="994"/>
      </w:tabs>
      <w:autoSpaceDE w:val="0"/>
      <w:spacing w:line="480" w:lineRule="exact"/>
      <w:ind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pPr>
      <w:autoSpaceDE w:val="0"/>
      <w:spacing w:line="480" w:lineRule="exact"/>
      <w:ind w:left="540" w:firstLine="540"/>
    </w:pPr>
    <w:rPr>
      <w:rFonts w:eastAsia="標楷體"/>
    </w:rPr>
  </w:style>
  <w:style w:type="paragraph" w:customStyle="1" w:styleId="00">
    <w:name w:val="00"/>
    <w:basedOn w:val="a"/>
    <w:pPr>
      <w:autoSpaceDE w:val="0"/>
      <w:spacing w:line="480" w:lineRule="exact"/>
      <w:ind w:left="540" w:firstLine="540"/>
      <w:jc w:val="both"/>
    </w:pPr>
    <w:rPr>
      <w:rFonts w:eastAsia="標楷體"/>
    </w:rPr>
  </w:style>
  <w:style w:type="paragraph" w:customStyle="1" w:styleId="88">
    <w:name w:val="88"/>
    <w:basedOn w:val="a"/>
    <w:pPr>
      <w:numPr>
        <w:numId w:val="1"/>
      </w:numPr>
      <w:autoSpaceDE w:val="0"/>
      <w:spacing w:line="480" w:lineRule="exact"/>
    </w:pPr>
    <w:rPr>
      <w:rFonts w:eastAsia="標楷體"/>
      <w:kern w:val="0"/>
    </w:rPr>
  </w:style>
  <w:style w:type="character" w:styleId="a3">
    <w:name w:val="Hyperlink"/>
    <w:rPr>
      <w:strike w:val="0"/>
      <w:dstrike w:val="0"/>
      <w:color w:val="0000FF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subject/>
  <dc:creator>teacher</dc:creator>
  <cp:lastModifiedBy>雅旬 蔡</cp:lastModifiedBy>
  <cp:revision>2</cp:revision>
  <cp:lastPrinted>2013-05-09T02:01:00Z</cp:lastPrinted>
  <dcterms:created xsi:type="dcterms:W3CDTF">2025-04-16T10:39:00Z</dcterms:created>
  <dcterms:modified xsi:type="dcterms:W3CDTF">2025-04-16T10:39:00Z</dcterms:modified>
</cp:coreProperties>
</file>