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8EF0A" w14:textId="77777777" w:rsidR="00CB7DB2" w:rsidRDefault="00DB5B40">
      <w:pPr>
        <w:pStyle w:val="a5"/>
        <w:widowControl/>
      </w:pPr>
      <w:r>
        <w:rPr>
          <w:rFonts w:ascii="標楷體" w:eastAsia="標楷體" w:hAnsi="標楷體"/>
          <w:b/>
        </w:rPr>
        <w:t>附件</w:t>
      </w:r>
      <w:r>
        <w:rPr>
          <w:rFonts w:ascii="標楷體" w:eastAsia="標楷體" w:hAnsi="標楷體"/>
          <w:b/>
        </w:rPr>
        <w:t xml:space="preserve">4 </w:t>
      </w:r>
    </w:p>
    <w:p w14:paraId="79171ED5" w14:textId="77777777" w:rsidR="00CB7DB2" w:rsidRDefault="00DB5B40">
      <w:pPr>
        <w:pStyle w:val="a5"/>
        <w:snapToGrid w:val="0"/>
        <w:spacing w:before="180" w:line="460" w:lineRule="exact"/>
        <w:jc w:val="center"/>
      </w:pPr>
      <w:r>
        <w:rPr>
          <w:rFonts w:ascii="標楷體" w:eastAsia="標楷體" w:hAnsi="標楷體"/>
          <w:b/>
          <w:sz w:val="28"/>
          <w:szCs w:val="28"/>
        </w:rPr>
        <w:tab/>
      </w:r>
      <w:r>
        <w:rPr>
          <w:rFonts w:ascii="標楷體" w:eastAsia="標楷體" w:hAnsi="標楷體"/>
          <w:b/>
          <w:sz w:val="28"/>
          <w:szCs w:val="28"/>
        </w:rPr>
        <w:t>臺北市</w:t>
      </w:r>
      <w:r>
        <w:rPr>
          <w:rFonts w:ascii="標楷體" w:eastAsia="標楷體" w:hAnsi="標楷體"/>
          <w:b/>
          <w:sz w:val="28"/>
          <w:szCs w:val="28"/>
        </w:rPr>
        <w:t>114</w:t>
      </w:r>
      <w:r>
        <w:rPr>
          <w:rFonts w:ascii="標楷體" w:eastAsia="標楷體" w:hAnsi="標楷體"/>
          <w:b/>
          <w:sz w:val="28"/>
          <w:szCs w:val="28"/>
        </w:rPr>
        <w:t>學年度推動與發展國民中小學戶外教育徵件實施計畫方案徵件著作權授權同意書</w:t>
      </w:r>
    </w:p>
    <w:p w14:paraId="0706C72C" w14:textId="77777777" w:rsidR="00CB7DB2" w:rsidRDefault="00CB7DB2">
      <w:pPr>
        <w:pStyle w:val="a5"/>
        <w:snapToGrid w:val="0"/>
        <w:spacing w:line="460" w:lineRule="exact"/>
        <w:jc w:val="center"/>
        <w:rPr>
          <w:rFonts w:ascii="標楷體" w:eastAsia="標楷體" w:hAnsi="標楷體"/>
          <w:b/>
          <w:sz w:val="28"/>
          <w:szCs w:val="28"/>
        </w:rPr>
      </w:pPr>
    </w:p>
    <w:p w14:paraId="2A1384C7" w14:textId="77777777" w:rsidR="00CB7DB2" w:rsidRDefault="00DB5B40">
      <w:pPr>
        <w:pStyle w:val="a5"/>
        <w:snapToGrid w:val="0"/>
        <w:spacing w:line="460" w:lineRule="exact"/>
      </w:pPr>
      <w:r>
        <w:rPr>
          <w:rFonts w:ascii="標楷體" w:eastAsia="標楷體" w:hAnsi="標楷體"/>
          <w:sz w:val="28"/>
          <w:szCs w:val="28"/>
        </w:rPr>
        <w:t>本人參與「</w:t>
      </w:r>
      <w:r>
        <w:rPr>
          <w:rFonts w:ascii="標楷體" w:eastAsia="標楷體" w:hAnsi="標楷體"/>
          <w:b/>
          <w:sz w:val="28"/>
          <w:szCs w:val="28"/>
        </w:rPr>
        <w:tab/>
      </w:r>
      <w:r>
        <w:rPr>
          <w:rFonts w:ascii="標楷體" w:eastAsia="標楷體" w:hAnsi="標楷體"/>
          <w:b/>
          <w:sz w:val="28"/>
          <w:szCs w:val="28"/>
        </w:rPr>
        <w:t>臺北市</w:t>
      </w:r>
      <w:r>
        <w:rPr>
          <w:rFonts w:ascii="標楷體" w:eastAsia="標楷體" w:hAnsi="標楷體"/>
          <w:b/>
          <w:sz w:val="28"/>
          <w:szCs w:val="28"/>
        </w:rPr>
        <w:t>114</w:t>
      </w:r>
      <w:r>
        <w:rPr>
          <w:rFonts w:ascii="標楷體" w:eastAsia="標楷體" w:hAnsi="標楷體"/>
          <w:b/>
          <w:sz w:val="28"/>
          <w:szCs w:val="28"/>
        </w:rPr>
        <w:t>學年度推動與發展國民中小學戶外教育徵件實施計畫方案徵件申請</w:t>
      </w:r>
      <w:r>
        <w:rPr>
          <w:rFonts w:ascii="標楷體" w:eastAsia="標楷體" w:hAnsi="標楷體"/>
          <w:sz w:val="28"/>
          <w:szCs w:val="28"/>
        </w:rPr>
        <w:t>」，</w:t>
      </w:r>
    </w:p>
    <w:p w14:paraId="49D99D0F" w14:textId="77777777" w:rsidR="00CB7DB2" w:rsidRDefault="00DB5B40">
      <w:pPr>
        <w:pStyle w:val="a5"/>
        <w:snapToGrid w:val="0"/>
        <w:spacing w:line="460" w:lineRule="exact"/>
      </w:pPr>
      <w:r>
        <w:rPr>
          <w:rFonts w:ascii="標楷體" w:eastAsia="標楷體" w:hAnsi="標楷體"/>
          <w:sz w:val="28"/>
          <w:szCs w:val="28"/>
        </w:rPr>
        <w:t>子計畫</w:t>
      </w:r>
      <w:r>
        <w:rPr>
          <w:rFonts w:ascii="標楷體" w:eastAsia="標楷體" w:hAnsi="標楷體"/>
          <w:sz w:val="28"/>
          <w:szCs w:val="28"/>
        </w:rPr>
        <w:t xml:space="preserve">___ </w:t>
      </w:r>
      <w:r>
        <w:rPr>
          <w:rFonts w:ascii="標楷體" w:eastAsia="標楷體" w:hAnsi="標楷體"/>
          <w:sz w:val="28"/>
          <w:szCs w:val="28"/>
        </w:rPr>
        <w:t>方案名稱：</w:t>
      </w:r>
      <w:r>
        <w:rPr>
          <w:rFonts w:ascii="標楷體" w:eastAsia="標楷體" w:hAnsi="標楷體"/>
          <w:sz w:val="28"/>
          <w:szCs w:val="28"/>
          <w:u w:val="single"/>
        </w:rPr>
        <w:t xml:space="preserve">                        </w:t>
      </w:r>
      <w:r>
        <w:rPr>
          <w:rFonts w:ascii="標楷體" w:eastAsia="標楷體" w:hAnsi="標楷體"/>
          <w:sz w:val="28"/>
          <w:szCs w:val="28"/>
        </w:rPr>
        <w:t>，</w:t>
      </w:r>
      <w:proofErr w:type="gramStart"/>
      <w:r>
        <w:rPr>
          <w:rFonts w:ascii="標楷體" w:eastAsia="標楷體" w:hAnsi="標楷體"/>
          <w:sz w:val="28"/>
          <w:szCs w:val="28"/>
        </w:rPr>
        <w:t>依據本徵件</w:t>
      </w:r>
      <w:proofErr w:type="gramEnd"/>
      <w:r>
        <w:rPr>
          <w:rFonts w:ascii="標楷體" w:eastAsia="標楷體" w:hAnsi="標楷體"/>
          <w:sz w:val="28"/>
          <w:szCs w:val="28"/>
        </w:rPr>
        <w:t>作業要點之規定及為能獲得更為廣泛教育資源共享與經驗傳承，茲同意上開作品經審查獲得執行經費後，其成果之著作權同意由臺北市政府教育局取得，並供典藏、推廣、借閱、公布、發行、重製及公開展示播放及有為其他一切著作權財產權利用行為之權利。</w:t>
      </w:r>
    </w:p>
    <w:p w14:paraId="3C6B2F54" w14:textId="77777777" w:rsidR="00CB7DB2" w:rsidRDefault="00DB5B40">
      <w:pPr>
        <w:pStyle w:val="a5"/>
        <w:widowControl/>
      </w:pPr>
      <w:r>
        <w:rPr>
          <w:rFonts w:ascii="標楷體" w:eastAsia="標楷體" w:hAnsi="標楷體"/>
          <w:sz w:val="28"/>
          <w:szCs w:val="28"/>
        </w:rPr>
        <w:t>此致</w:t>
      </w:r>
    </w:p>
    <w:p w14:paraId="77036C0D" w14:textId="77777777" w:rsidR="00CB7DB2" w:rsidRDefault="00DB5B40">
      <w:pPr>
        <w:pStyle w:val="a5"/>
        <w:widowControl/>
      </w:pPr>
      <w:r>
        <w:rPr>
          <w:rFonts w:ascii="標楷體" w:eastAsia="標楷體" w:hAnsi="標楷體"/>
          <w:sz w:val="28"/>
          <w:szCs w:val="28"/>
        </w:rPr>
        <w:t>臺北市政府教育局</w:t>
      </w:r>
    </w:p>
    <w:p w14:paraId="595513F3" w14:textId="77777777" w:rsidR="00CB7DB2" w:rsidRDefault="00DB5B40">
      <w:pPr>
        <w:pStyle w:val="a5"/>
        <w:widowControl/>
      </w:pPr>
      <w:r>
        <w:rPr>
          <w:rFonts w:ascii="標楷體" w:eastAsia="標楷體" w:hAnsi="標楷體"/>
          <w:sz w:val="28"/>
          <w:szCs w:val="28"/>
        </w:rPr>
        <w:t>【授權簽署】</w:t>
      </w:r>
    </w:p>
    <w:tbl>
      <w:tblPr>
        <w:tblW w:w="8286" w:type="dxa"/>
        <w:tblInd w:w="108" w:type="dxa"/>
        <w:tblLayout w:type="fixed"/>
        <w:tblCellMar>
          <w:left w:w="10" w:type="dxa"/>
          <w:right w:w="10" w:type="dxa"/>
        </w:tblCellMar>
        <w:tblLook w:val="0000" w:firstRow="0" w:lastRow="0" w:firstColumn="0" w:lastColumn="0" w:noHBand="0" w:noVBand="0"/>
      </w:tblPr>
      <w:tblGrid>
        <w:gridCol w:w="1722"/>
        <w:gridCol w:w="1715"/>
        <w:gridCol w:w="3046"/>
        <w:gridCol w:w="1803"/>
      </w:tblGrid>
      <w:tr w:rsidR="00CB7DB2" w14:paraId="689A1355" w14:textId="77777777">
        <w:tblPrEx>
          <w:tblCellMar>
            <w:top w:w="0" w:type="dxa"/>
            <w:bottom w:w="0" w:type="dxa"/>
          </w:tblCellMar>
        </w:tblPrEx>
        <w:trPr>
          <w:trHeight w:val="525"/>
        </w:trPr>
        <w:tc>
          <w:tcPr>
            <w:tcW w:w="1722" w:type="dxa"/>
            <w:tcBorders>
              <w:top w:val="single" w:sz="8"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EB3A67" w14:textId="77777777" w:rsidR="00CB7DB2" w:rsidRDefault="00DB5B40">
            <w:pPr>
              <w:pStyle w:val="a5"/>
              <w:widowControl/>
              <w:jc w:val="center"/>
            </w:pPr>
            <w:r>
              <w:rPr>
                <w:rFonts w:ascii="標楷體" w:eastAsia="標楷體" w:hAnsi="標楷體"/>
                <w:sz w:val="28"/>
                <w:szCs w:val="28"/>
              </w:rPr>
              <w:t>姓</w:t>
            </w:r>
            <w:r>
              <w:rPr>
                <w:rFonts w:ascii="標楷體" w:eastAsia="標楷體" w:hAnsi="標楷體"/>
                <w:sz w:val="28"/>
                <w:szCs w:val="28"/>
              </w:rPr>
              <w:t xml:space="preserve">   </w:t>
            </w:r>
            <w:r>
              <w:rPr>
                <w:rFonts w:ascii="標楷體" w:eastAsia="標楷體" w:hAnsi="標楷體"/>
                <w:sz w:val="28"/>
                <w:szCs w:val="28"/>
              </w:rPr>
              <w:t>名</w:t>
            </w:r>
          </w:p>
        </w:tc>
        <w:tc>
          <w:tcPr>
            <w:tcW w:w="1715"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2C552F" w14:textId="77777777" w:rsidR="00CB7DB2" w:rsidRDefault="00DB5B40">
            <w:pPr>
              <w:pStyle w:val="a5"/>
              <w:widowControl/>
              <w:jc w:val="center"/>
            </w:pPr>
            <w:r>
              <w:rPr>
                <w:rFonts w:ascii="標楷體" w:eastAsia="標楷體" w:hAnsi="標楷體"/>
                <w:sz w:val="28"/>
                <w:szCs w:val="28"/>
              </w:rPr>
              <w:t>身分證字號</w:t>
            </w:r>
          </w:p>
        </w:tc>
        <w:tc>
          <w:tcPr>
            <w:tcW w:w="3046"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CCEF20" w14:textId="77777777" w:rsidR="00CB7DB2" w:rsidRDefault="00DB5B40">
            <w:pPr>
              <w:pStyle w:val="a5"/>
              <w:widowControl/>
              <w:jc w:val="center"/>
            </w:pPr>
            <w:r>
              <w:rPr>
                <w:rFonts w:ascii="標楷體" w:eastAsia="標楷體" w:hAnsi="標楷體"/>
                <w:sz w:val="28"/>
                <w:szCs w:val="28"/>
              </w:rPr>
              <w:t>戶</w:t>
            </w:r>
            <w:r>
              <w:rPr>
                <w:rFonts w:ascii="標楷體" w:eastAsia="標楷體" w:hAnsi="標楷體"/>
                <w:sz w:val="28"/>
                <w:szCs w:val="28"/>
              </w:rPr>
              <w:t xml:space="preserve"> </w:t>
            </w:r>
            <w:r>
              <w:rPr>
                <w:rFonts w:ascii="標楷體" w:eastAsia="標楷體" w:hAnsi="標楷體"/>
                <w:sz w:val="28"/>
                <w:szCs w:val="28"/>
              </w:rPr>
              <w:t>籍</w:t>
            </w:r>
            <w:r>
              <w:rPr>
                <w:rFonts w:ascii="標楷體" w:eastAsia="標楷體" w:hAnsi="標楷體"/>
                <w:sz w:val="28"/>
                <w:szCs w:val="28"/>
              </w:rPr>
              <w:t xml:space="preserve"> </w:t>
            </w:r>
            <w:r>
              <w:rPr>
                <w:rFonts w:ascii="標楷體" w:eastAsia="標楷體" w:hAnsi="標楷體"/>
                <w:sz w:val="28"/>
                <w:szCs w:val="28"/>
              </w:rPr>
              <w:t>地</w:t>
            </w:r>
            <w:r>
              <w:rPr>
                <w:rFonts w:ascii="標楷體" w:eastAsia="標楷體" w:hAnsi="標楷體"/>
                <w:sz w:val="28"/>
                <w:szCs w:val="28"/>
              </w:rPr>
              <w:t xml:space="preserve"> </w:t>
            </w:r>
            <w:r>
              <w:rPr>
                <w:rFonts w:ascii="標楷體" w:eastAsia="標楷體" w:hAnsi="標楷體"/>
                <w:sz w:val="28"/>
                <w:szCs w:val="28"/>
              </w:rPr>
              <w:t>址</w:t>
            </w:r>
          </w:p>
        </w:tc>
        <w:tc>
          <w:tcPr>
            <w:tcW w:w="1803" w:type="dxa"/>
            <w:tcBorders>
              <w:top w:val="single" w:sz="8"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11FE6CA1" w14:textId="77777777" w:rsidR="00CB7DB2" w:rsidRDefault="00DB5B40">
            <w:pPr>
              <w:pStyle w:val="a5"/>
              <w:widowControl/>
              <w:jc w:val="center"/>
            </w:pPr>
            <w:r>
              <w:rPr>
                <w:rFonts w:ascii="標楷體" w:eastAsia="標楷體" w:hAnsi="標楷體"/>
                <w:sz w:val="28"/>
                <w:szCs w:val="28"/>
              </w:rPr>
              <w:t>聯絡電話</w:t>
            </w:r>
          </w:p>
        </w:tc>
      </w:tr>
      <w:tr w:rsidR="00CB7DB2" w14:paraId="7F1EB73E" w14:textId="77777777">
        <w:tblPrEx>
          <w:tblCellMar>
            <w:top w:w="0" w:type="dxa"/>
            <w:bottom w:w="0" w:type="dxa"/>
          </w:tblCellMar>
        </w:tblPrEx>
        <w:trPr>
          <w:trHeight w:val="851"/>
        </w:trPr>
        <w:tc>
          <w:tcPr>
            <w:tcW w:w="1722"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E4A294" w14:textId="77777777" w:rsidR="00CB7DB2" w:rsidRDefault="00DB5B40">
            <w:pPr>
              <w:pStyle w:val="a5"/>
              <w:widowControl/>
              <w:jc w:val="both"/>
            </w:pPr>
            <w:r>
              <w:rPr>
                <w:rFonts w:ascii="標楷體" w:eastAsia="標楷體" w:hAnsi="標楷體"/>
                <w:sz w:val="28"/>
                <w:szCs w:val="28"/>
              </w:rPr>
              <w:t>1.</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3E0DE3" w14:textId="77777777" w:rsidR="00CB7DB2" w:rsidRDefault="00CB7DB2">
            <w:pPr>
              <w:pStyle w:val="a5"/>
              <w:widowControl/>
              <w:jc w:val="both"/>
              <w:rPr>
                <w:rFonts w:ascii="標楷體" w:eastAsia="標楷體" w:hAnsi="標楷體"/>
                <w:sz w:val="28"/>
                <w:szCs w:val="28"/>
              </w:rPr>
            </w:pPr>
          </w:p>
        </w:tc>
        <w:tc>
          <w:tcPr>
            <w:tcW w:w="3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A79CB4" w14:textId="77777777" w:rsidR="00CB7DB2" w:rsidRDefault="00CB7DB2">
            <w:pPr>
              <w:pStyle w:val="a5"/>
              <w:widowControl/>
              <w:jc w:val="both"/>
              <w:rPr>
                <w:rFonts w:ascii="標楷體" w:eastAsia="標楷體" w:hAnsi="標楷體"/>
                <w:sz w:val="28"/>
                <w:szCs w:val="28"/>
              </w:rPr>
            </w:pPr>
          </w:p>
        </w:tc>
        <w:tc>
          <w:tcPr>
            <w:tcW w:w="1803"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4F3353B2" w14:textId="77777777" w:rsidR="00CB7DB2" w:rsidRDefault="00CB7DB2">
            <w:pPr>
              <w:pStyle w:val="a5"/>
              <w:widowControl/>
              <w:jc w:val="both"/>
              <w:rPr>
                <w:rFonts w:ascii="標楷體" w:eastAsia="標楷體" w:hAnsi="標楷體"/>
                <w:sz w:val="28"/>
                <w:szCs w:val="28"/>
              </w:rPr>
            </w:pPr>
          </w:p>
        </w:tc>
      </w:tr>
      <w:tr w:rsidR="00CB7DB2" w14:paraId="06C94B46" w14:textId="77777777">
        <w:tblPrEx>
          <w:tblCellMar>
            <w:top w:w="0" w:type="dxa"/>
            <w:bottom w:w="0" w:type="dxa"/>
          </w:tblCellMar>
        </w:tblPrEx>
        <w:trPr>
          <w:trHeight w:val="851"/>
        </w:trPr>
        <w:tc>
          <w:tcPr>
            <w:tcW w:w="1722"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68AEB9" w14:textId="77777777" w:rsidR="00CB7DB2" w:rsidRDefault="00DB5B40">
            <w:pPr>
              <w:pStyle w:val="a5"/>
              <w:widowControl/>
              <w:jc w:val="both"/>
            </w:pPr>
            <w:r>
              <w:rPr>
                <w:rFonts w:ascii="標楷體" w:eastAsia="標楷體" w:hAnsi="標楷體"/>
                <w:sz w:val="28"/>
                <w:szCs w:val="28"/>
              </w:rPr>
              <w:t>2.</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03C9F2" w14:textId="77777777" w:rsidR="00CB7DB2" w:rsidRDefault="00CB7DB2">
            <w:pPr>
              <w:pStyle w:val="a5"/>
              <w:widowControl/>
              <w:jc w:val="both"/>
              <w:rPr>
                <w:rFonts w:ascii="標楷體" w:eastAsia="標楷體" w:hAnsi="標楷體"/>
                <w:sz w:val="28"/>
                <w:szCs w:val="28"/>
              </w:rPr>
            </w:pPr>
          </w:p>
        </w:tc>
        <w:tc>
          <w:tcPr>
            <w:tcW w:w="3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67217C" w14:textId="77777777" w:rsidR="00CB7DB2" w:rsidRDefault="00CB7DB2">
            <w:pPr>
              <w:pStyle w:val="a5"/>
              <w:widowControl/>
              <w:jc w:val="both"/>
              <w:rPr>
                <w:rFonts w:ascii="標楷體" w:eastAsia="標楷體" w:hAnsi="標楷體"/>
                <w:sz w:val="28"/>
                <w:szCs w:val="28"/>
              </w:rPr>
            </w:pPr>
          </w:p>
        </w:tc>
        <w:tc>
          <w:tcPr>
            <w:tcW w:w="1803"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267C39FC" w14:textId="77777777" w:rsidR="00CB7DB2" w:rsidRDefault="00CB7DB2">
            <w:pPr>
              <w:pStyle w:val="a5"/>
              <w:widowControl/>
              <w:jc w:val="both"/>
              <w:rPr>
                <w:rFonts w:ascii="標楷體" w:eastAsia="標楷體" w:hAnsi="標楷體"/>
                <w:sz w:val="28"/>
                <w:szCs w:val="28"/>
              </w:rPr>
            </w:pPr>
          </w:p>
        </w:tc>
      </w:tr>
      <w:tr w:rsidR="00CB7DB2" w14:paraId="1F21EE54" w14:textId="77777777">
        <w:tblPrEx>
          <w:tblCellMar>
            <w:top w:w="0" w:type="dxa"/>
            <w:bottom w:w="0" w:type="dxa"/>
          </w:tblCellMar>
        </w:tblPrEx>
        <w:trPr>
          <w:trHeight w:val="851"/>
        </w:trPr>
        <w:tc>
          <w:tcPr>
            <w:tcW w:w="1722" w:type="dxa"/>
            <w:tcBorders>
              <w:top w:val="single" w:sz="4"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73595DEB" w14:textId="77777777" w:rsidR="00CB7DB2" w:rsidRDefault="00DB5B40">
            <w:pPr>
              <w:pStyle w:val="a5"/>
              <w:widowControl/>
              <w:jc w:val="both"/>
            </w:pPr>
            <w:r>
              <w:rPr>
                <w:rFonts w:ascii="標楷體" w:eastAsia="標楷體" w:hAnsi="標楷體"/>
                <w:sz w:val="28"/>
                <w:szCs w:val="28"/>
              </w:rPr>
              <w:t>3.</w:t>
            </w:r>
          </w:p>
        </w:tc>
        <w:tc>
          <w:tcPr>
            <w:tcW w:w="1715"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467507FE" w14:textId="77777777" w:rsidR="00CB7DB2" w:rsidRDefault="00CB7DB2">
            <w:pPr>
              <w:pStyle w:val="a5"/>
              <w:widowControl/>
              <w:jc w:val="both"/>
              <w:rPr>
                <w:rFonts w:ascii="標楷體" w:eastAsia="標楷體" w:hAnsi="標楷體"/>
                <w:sz w:val="28"/>
                <w:szCs w:val="28"/>
              </w:rPr>
            </w:pPr>
          </w:p>
        </w:tc>
        <w:tc>
          <w:tcPr>
            <w:tcW w:w="3046"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12C06C6D" w14:textId="77777777" w:rsidR="00CB7DB2" w:rsidRDefault="00CB7DB2">
            <w:pPr>
              <w:pStyle w:val="a5"/>
              <w:widowControl/>
              <w:jc w:val="both"/>
              <w:rPr>
                <w:rFonts w:ascii="標楷體" w:eastAsia="標楷體" w:hAnsi="標楷體"/>
                <w:sz w:val="28"/>
                <w:szCs w:val="28"/>
              </w:rPr>
            </w:pPr>
          </w:p>
        </w:tc>
        <w:tc>
          <w:tcPr>
            <w:tcW w:w="1803" w:type="dxa"/>
            <w:tcBorders>
              <w:top w:val="single" w:sz="4"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B0C3A35" w14:textId="77777777" w:rsidR="00CB7DB2" w:rsidRDefault="00CB7DB2">
            <w:pPr>
              <w:pStyle w:val="a5"/>
              <w:widowControl/>
              <w:jc w:val="both"/>
              <w:rPr>
                <w:rFonts w:ascii="標楷體" w:eastAsia="標楷體" w:hAnsi="標楷體"/>
                <w:sz w:val="28"/>
                <w:szCs w:val="28"/>
              </w:rPr>
            </w:pPr>
          </w:p>
        </w:tc>
      </w:tr>
    </w:tbl>
    <w:p w14:paraId="73C0D5B8" w14:textId="77777777" w:rsidR="00CB7DB2" w:rsidRDefault="00CB7DB2">
      <w:pPr>
        <w:pStyle w:val="a5"/>
        <w:spacing w:line="312" w:lineRule="auto"/>
        <w:rPr>
          <w:rFonts w:ascii="標楷體" w:eastAsia="標楷體" w:hAnsi="標楷體"/>
          <w:sz w:val="28"/>
          <w:szCs w:val="28"/>
        </w:rPr>
      </w:pPr>
    </w:p>
    <w:p w14:paraId="47D3DF71" w14:textId="77777777" w:rsidR="00CB7DB2" w:rsidRDefault="00DB5B40">
      <w:pPr>
        <w:pStyle w:val="a5"/>
        <w:spacing w:line="312" w:lineRule="auto"/>
      </w:pPr>
      <w:r>
        <w:rPr>
          <w:rFonts w:ascii="標楷體" w:eastAsia="標楷體" w:hAnsi="標楷體"/>
          <w:sz w:val="28"/>
          <w:szCs w:val="28"/>
        </w:rPr>
        <w:t>中華民國</w:t>
      </w:r>
      <w:r>
        <w:rPr>
          <w:rFonts w:ascii="標楷體" w:eastAsia="標楷體" w:hAnsi="標楷體"/>
          <w:sz w:val="28"/>
          <w:szCs w:val="28"/>
        </w:rPr>
        <w:t xml:space="preserve">     </w:t>
      </w:r>
      <w:r>
        <w:rPr>
          <w:rFonts w:ascii="標楷體" w:eastAsia="標楷體" w:hAnsi="標楷體"/>
          <w:sz w:val="28"/>
          <w:szCs w:val="28"/>
        </w:rPr>
        <w:t>年　　月　　日</w:t>
      </w:r>
    </w:p>
    <w:p w14:paraId="262FC599" w14:textId="77777777" w:rsidR="00CB7DB2" w:rsidRDefault="00CB7DB2">
      <w:pPr>
        <w:pStyle w:val="a5"/>
      </w:pPr>
    </w:p>
    <w:sectPr w:rsidR="00CB7DB2">
      <w:pgSz w:w="11906" w:h="16838"/>
      <w:pgMar w:top="1440" w:right="1800" w:bottom="1440" w:left="1800" w:header="720" w:footer="720" w:gutter="0"/>
      <w:cols w:space="720"/>
      <w:docGrid w:type="lines" w:linePitch="6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C230A" w14:textId="77777777" w:rsidR="00DB5B40" w:rsidRDefault="00DB5B40">
      <w:r>
        <w:separator/>
      </w:r>
    </w:p>
  </w:endnote>
  <w:endnote w:type="continuationSeparator" w:id="0">
    <w:p w14:paraId="2933BC83" w14:textId="77777777" w:rsidR="00DB5B40" w:rsidRDefault="00DB5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88F7B" w14:textId="77777777" w:rsidR="00DB5B40" w:rsidRDefault="00DB5B40">
      <w:r>
        <w:rPr>
          <w:color w:val="000000"/>
        </w:rPr>
        <w:separator/>
      </w:r>
    </w:p>
  </w:footnote>
  <w:footnote w:type="continuationSeparator" w:id="0">
    <w:p w14:paraId="1E9A85ED" w14:textId="77777777" w:rsidR="00DB5B40" w:rsidRDefault="00DB5B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B7DB2"/>
    <w:rsid w:val="00CB7DB2"/>
    <w:rsid w:val="00D03F10"/>
    <w:rsid w:val="00DB5B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B48A7"/>
  <w15:docId w15:val="{0DECC9AF-73AC-41B4-BE4A-93861D65E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textAlignment w:val="baseline"/>
    </w:pPr>
    <w:rPr>
      <w:rFonts w:ascii="Calibri" w:hAnsi="Calibri"/>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rPr>
      <w:rFonts w:ascii="Times New Roman" w:eastAsia="新細明體" w:hAnsi="Times New Roman" w:cs="Times New Roman"/>
      <w:sz w:val="20"/>
      <w:szCs w:val="20"/>
    </w:rPr>
  </w:style>
  <w:style w:type="character" w:customStyle="1" w:styleId="a4">
    <w:name w:val="頁尾 字元"/>
    <w:rPr>
      <w:rFonts w:ascii="Times New Roman" w:eastAsia="新細明體" w:hAnsi="Times New Roman" w:cs="Times New Roman"/>
      <w:sz w:val="20"/>
      <w:szCs w:val="20"/>
    </w:rPr>
  </w:style>
  <w:style w:type="paragraph" w:styleId="a5">
    <w:name w:val="Body Text"/>
    <w:pPr>
      <w:widowControl w:val="0"/>
      <w:suppressAutoHyphens/>
      <w:textAlignment w:val="baseline"/>
    </w:pPr>
    <w:rPr>
      <w:kern w:val="3"/>
      <w:sz w:val="24"/>
      <w:szCs w:val="24"/>
    </w:rPr>
  </w:style>
  <w:style w:type="paragraph" w:styleId="a6">
    <w:name w:val="header"/>
    <w:basedOn w:val="a5"/>
    <w:pPr>
      <w:tabs>
        <w:tab w:val="center" w:pos="4153"/>
        <w:tab w:val="right" w:pos="8306"/>
      </w:tabs>
      <w:snapToGrid w:val="0"/>
    </w:pPr>
    <w:rPr>
      <w:sz w:val="20"/>
      <w:szCs w:val="20"/>
    </w:rPr>
  </w:style>
  <w:style w:type="paragraph" w:styleId="a7">
    <w:name w:val="footer"/>
    <w:basedOn w:val="a5"/>
    <w:pPr>
      <w:tabs>
        <w:tab w:val="center" w:pos="4153"/>
        <w:tab w:val="right" w:pos="8306"/>
      </w:tabs>
      <w:snapToGrid w:val="0"/>
    </w:pPr>
    <w:rPr>
      <w:sz w:val="20"/>
      <w:szCs w:val="20"/>
    </w:rPr>
  </w:style>
  <w:style w:type="paragraph" w:customStyle="1" w:styleId="a8">
    <w:name w:val="表格內容"/>
    <w:basedOn w:val="a"/>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285</Characters>
  <Application>Microsoft Office Word</Application>
  <DocSecurity>0</DocSecurity>
  <Lines>2</Lines>
  <Paragraphs>1</Paragraphs>
  <ScaleCrop>false</ScaleCrop>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林千瑜</dc:creator>
  <dc:description/>
  <cp:lastModifiedBy>雅旬 蔡</cp:lastModifiedBy>
  <cp:revision>2</cp:revision>
  <cp:lastPrinted>1899-12-31T16:00:00Z</cp:lastPrinted>
  <dcterms:created xsi:type="dcterms:W3CDTF">2024-12-11T10:49:00Z</dcterms:created>
  <dcterms:modified xsi:type="dcterms:W3CDTF">2024-12-11T10:49:00Z</dcterms:modified>
</cp:coreProperties>
</file>