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0349" w14:textId="77777777" w:rsidR="00697D79" w:rsidRDefault="009D2109">
      <w:pPr>
        <w:snapToGrid w:val="0"/>
        <w:spacing w:line="46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2025</w:t>
      </w:r>
      <w:proofErr w:type="gramStart"/>
      <w:r>
        <w:rPr>
          <w:rFonts w:ascii="標楷體" w:eastAsia="標楷體" w:hAnsi="標楷體"/>
          <w:b/>
          <w:bCs/>
          <w:sz w:val="32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32"/>
          <w:szCs w:val="28"/>
        </w:rPr>
        <w:t>北兒童月系列活動</w:t>
      </w:r>
    </w:p>
    <w:p w14:paraId="5F0AB5E6" w14:textId="77777777" w:rsidR="00697D79" w:rsidRDefault="009D2109">
      <w:pPr>
        <w:snapToGrid w:val="0"/>
        <w:spacing w:line="46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-</w:t>
      </w:r>
      <w:r>
        <w:rPr>
          <w:rFonts w:ascii="標楷體" w:eastAsia="標楷體" w:hAnsi="標楷體"/>
          <w:b/>
          <w:bCs/>
          <w:sz w:val="32"/>
          <w:szCs w:val="28"/>
        </w:rPr>
        <w:t>微夢想的旅行</w:t>
      </w:r>
      <w:r>
        <w:rPr>
          <w:rFonts w:ascii="標楷體" w:eastAsia="標楷體" w:hAnsi="標楷體"/>
          <w:b/>
          <w:bCs/>
          <w:sz w:val="32"/>
          <w:szCs w:val="28"/>
        </w:rPr>
        <w:t xml:space="preserve"> </w:t>
      </w:r>
      <w:r>
        <w:rPr>
          <w:rFonts w:ascii="標楷體" w:eastAsia="標楷體" w:hAnsi="標楷體"/>
          <w:b/>
          <w:bCs/>
          <w:sz w:val="32"/>
          <w:szCs w:val="28"/>
        </w:rPr>
        <w:t>實施計畫</w:t>
      </w:r>
    </w:p>
    <w:p w14:paraId="38F1231A" w14:textId="77777777" w:rsidR="00697D79" w:rsidRDefault="009D2109">
      <w:pPr>
        <w:snapToGrid w:val="0"/>
        <w:spacing w:line="4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C2CFC3" wp14:editId="5DA954AA">
                <wp:simplePos x="0" y="0"/>
                <wp:positionH relativeFrom="column">
                  <wp:posOffset>1619246</wp:posOffset>
                </wp:positionH>
                <wp:positionV relativeFrom="paragraph">
                  <wp:posOffset>111127</wp:posOffset>
                </wp:positionV>
                <wp:extent cx="2332991" cy="408307"/>
                <wp:effectExtent l="0" t="0" r="10159" b="10793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991" cy="408307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D7B304" w14:textId="77777777" w:rsidR="00697D79" w:rsidRDefault="009D210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</w:rPr>
                              <w:t>給孩子帶著夢想旅行的力量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2CFC3" id="Rectangle 4" o:spid="_x0000_s1026" style="position:absolute;left:0;text-align:left;margin-left:127.5pt;margin-top:8.75pt;width:183.7pt;height:32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" fillcolor="#ffd966" strokecolor="white" strokeweight=".26467mm">
                <v:textbox>
                  <w:txbxContent>
                    <w:p w14:paraId="65D7B304" w14:textId="77777777" w:rsidR="00697D79" w:rsidRDefault="009D210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8"/>
                        </w:rPr>
                        <w:t>給孩子帶著夢想旅行的力量</w:t>
                      </w:r>
                    </w:p>
                  </w:txbxContent>
                </v:textbox>
              </v:rect>
            </w:pict>
          </mc:Fallback>
        </mc:AlternateContent>
      </w:r>
    </w:p>
    <w:p w14:paraId="15DC8187" w14:textId="77777777" w:rsidR="00697D79" w:rsidRDefault="009D2109">
      <w:pPr>
        <w:snapToGrid w:val="0"/>
        <w:spacing w:line="4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1DC05" wp14:editId="6202729F">
                <wp:simplePos x="0" y="0"/>
                <wp:positionH relativeFrom="margin">
                  <wp:posOffset>-45720</wp:posOffset>
                </wp:positionH>
                <wp:positionV relativeFrom="paragraph">
                  <wp:posOffset>251460</wp:posOffset>
                </wp:positionV>
                <wp:extent cx="5737860" cy="45089"/>
                <wp:effectExtent l="19050" t="76200" r="91440" b="107311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45089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FFC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3D8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6" type="#_x0000_t32" style="position:absolute;margin-left:-3.6pt;margin-top:19.8pt;width:451.8pt;height:3.5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" strokecolor="#ffc000" strokeweight=".70561mm">
                <v:stroke startarrow="open" endarrow="open"/>
                <w10:wrap anchorx="margin"/>
              </v:shape>
            </w:pict>
          </mc:Fallback>
        </mc:AlternateContent>
      </w:r>
    </w:p>
    <w:p w14:paraId="4761CCCB" w14:textId="77777777" w:rsidR="00697D79" w:rsidRDefault="009D2109">
      <w:pPr>
        <w:snapToGrid w:val="0"/>
        <w:spacing w:line="46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2F4308E" wp14:editId="3CF7758D">
                <wp:simplePos x="0" y="0"/>
                <wp:positionH relativeFrom="margin">
                  <wp:posOffset>-1097</wp:posOffset>
                </wp:positionH>
                <wp:positionV relativeFrom="paragraph">
                  <wp:posOffset>4133</wp:posOffset>
                </wp:positionV>
                <wp:extent cx="5716271" cy="7306312"/>
                <wp:effectExtent l="0" t="0" r="17779" b="27938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1" cy="7306312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4A5B1D8" w14:textId="77777777" w:rsidR="00697D79" w:rsidRDefault="009D2109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  <w:color w:val="385623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每到兒童節，臺北市政府就會送給全市兒童一份最有意義與價值的禮物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—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微夢想的旅行，讓孩子藉由自主學習與實際行動，發揮創意和想像力，克服困境達到「敢於尋夢，築夢踏實」的能力。</w:t>
                            </w:r>
                          </w:p>
                          <w:p w14:paraId="53A480F6" w14:textId="77777777" w:rsidR="00697D79" w:rsidRDefault="009D2109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  <w:color w:val="385623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2024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年榮獲特優的逸仙國小以「性別非阻力，一起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歷力立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」，透過課程講座及活動參訪，結合多元智能的概念，了解不同領域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人際、科學、數學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) 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女性楷模的貢獻及生平，進而打破性別刻板印象，推廣性別平權；懷生國小以「一分鐘運動計畫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 One minute Exercise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」用簡單易行的方式培養大眾每天運動的習慣，使運動成為大眾生活的一部分，建立的健康價值觀；北市大附小「男孩女孩站出來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用愛守護不一樣」以透過跨世代訪談，剖析長輩的性別困境與同學面臨的難題，將性別平等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融入桌遊設計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、籌辦性別體驗屋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特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展，以真人圖書館、互動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遊戲，成功翻轉校園性別刻板印象；在另一個發想計畫「護「水」英雄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~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用行動「河」護台北」，從親身體驗重新認識自己生長的這片土地，以行動守護台北水域；中山國小「火山奇遇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從島嶼到世界的國際對話」因學生對世界議題與國際交流具有高度動機，鎖定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SDGs17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「多元夥伴關係」為發想，與海內外學生，例如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日文化廣播劇或以世界地球村方式建立合作夥伴關係；私立中山國小「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醜食大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翻身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 xml:space="preserve">~A BYE 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救地球」藉由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午餐醜食的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關注，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認識醜食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、了解國內外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對醜食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的對待，進行環保宣導行動，向社會、國際發聲，將「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A  BYE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救地球」的觀念傳遞出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去，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讓醜食續食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，永續；私立再興國小「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實境解謎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遊於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ZOO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」透過創意發想的行動說書，製作行銷文案，再設計動物園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實境解謎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遊戲，讓參觀動物園的民眾也能經由解謎的過程，深入學習與探索，將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SDGs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目標實踐於生活中。</w:t>
                            </w:r>
                          </w:p>
                          <w:p w14:paraId="68F440DF" w14:textId="77777777" w:rsidR="00697D79" w:rsidRDefault="009D2109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  <w:szCs w:val="24"/>
                              </w:rPr>
                              <w:t>孩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子「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想夢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」、「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敢夢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」到「圓夢」所散發的力量，不論是在地遊學、公民行動或是環境關懷與社會參與等等，都在夢想實踐的歷程中令人深深感動。</w:t>
                            </w:r>
                          </w:p>
                          <w:p w14:paraId="7D698D3D" w14:textId="77777777" w:rsidR="00697D79" w:rsidRDefault="009D2109">
                            <w:pPr>
                              <w:snapToGrid w:val="0"/>
                              <w:spacing w:line="400" w:lineRule="exact"/>
                              <w:ind w:firstLine="480"/>
                              <w:jc w:val="both"/>
                              <w:rPr>
                                <w:rFonts w:ascii="標楷體" w:eastAsia="標楷體" w:hAnsi="標楷體"/>
                                <w:color w:val="385623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2025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年，這股感動的力量，將再次於兒童節滲入孩子的心裡，讓他們帶著自己的微夢想在校園、社區、家鄉甚至國際展開，我們相信，孩子懷抱夢想，用行動實踐去創造價值或改變現狀，並在</w:t>
                            </w:r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過程中獲得成就感，讓我們引導他們積蓄一股龐大動人的成長力量，透過「微夢想的旅行」，導入孩子的生命裡，成為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孩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385623"/>
                              </w:rPr>
                              <w:t>一生克服困境、擁抱幸福最佳動力。</w:t>
                            </w:r>
                          </w:p>
                          <w:p w14:paraId="555C6262" w14:textId="77777777" w:rsidR="00697D79" w:rsidRDefault="00697D79">
                            <w:pPr>
                              <w:snapToGrid w:val="0"/>
                              <w:spacing w:line="400" w:lineRule="exact"/>
                              <w:rPr>
                                <w:color w:val="8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4308E" id="Rectangle 2" o:spid="_x0000_s1027" style="position:absolute;left:0;text-align:left;margin-left:-.1pt;margin-top:.35pt;width:450.1pt;height:575.3pt;z-index:-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" fillcolor="#e2f0d9" strokecolor="white" strokeweight=".26467mm">
                <v:textbox>
                  <w:txbxContent>
                    <w:p w14:paraId="34A5B1D8" w14:textId="77777777" w:rsidR="00697D79" w:rsidRDefault="009D2109">
                      <w:pPr>
                        <w:snapToGrid w:val="0"/>
                        <w:spacing w:line="400" w:lineRule="exact"/>
                        <w:ind w:firstLine="480"/>
                        <w:jc w:val="both"/>
                        <w:rPr>
                          <w:rFonts w:ascii="標楷體" w:eastAsia="標楷體" w:hAnsi="標楷體"/>
                          <w:color w:val="385623"/>
                        </w:rPr>
                      </w:pPr>
                      <w:r>
                        <w:rPr>
                          <w:rFonts w:ascii="標楷體" w:eastAsia="標楷體" w:hAnsi="標楷體"/>
                          <w:color w:val="385623"/>
                        </w:rPr>
                        <w:t>每到兒童節，臺北市政府就會送給全市兒童一份最有意義與價值的禮物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—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微夢想的旅行，讓孩子藉由自主學習與實際行動，發揮創意和想像力，克服困境達到「敢於尋夢，築夢踏實」的能力。</w:t>
                      </w:r>
                    </w:p>
                    <w:p w14:paraId="53A480F6" w14:textId="77777777" w:rsidR="00697D79" w:rsidRDefault="009D2109">
                      <w:pPr>
                        <w:snapToGrid w:val="0"/>
                        <w:spacing w:line="400" w:lineRule="exact"/>
                        <w:ind w:firstLine="480"/>
                        <w:jc w:val="both"/>
                        <w:rPr>
                          <w:rFonts w:ascii="標楷體" w:eastAsia="標楷體" w:hAnsi="標楷體"/>
                          <w:color w:val="385623"/>
                        </w:rPr>
                      </w:pPr>
                      <w:r>
                        <w:rPr>
                          <w:rFonts w:ascii="標楷體" w:eastAsia="標楷體" w:hAnsi="標楷體"/>
                          <w:color w:val="385623"/>
                        </w:rPr>
                        <w:t>2024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年榮獲特優的逸仙國小以「性別非阻力，一起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歷力立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!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」，透過課程講座及活動參訪，結合多元智能的概念，了解不同領域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 (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人際、科學、數學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) 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女性楷模的貢獻及生平，進而打破性別刻板印象，推廣性別平權；懷生國小以「一分鐘運動計畫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 One minute Exercise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」用簡單易行的方式培養大眾每天運動的習慣，使運動成為大眾生活的一部分，建立的健康價值觀；北市大附小「男孩女孩站出來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!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用愛守護不一樣」以透過跨世代訪談，剖析長輩的性別困境與同學面臨的難題，將性別平等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融入桌遊設計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、籌辦性別體驗屋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特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展，以真人圖書館、互動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遊戲，成功翻轉校園性別刻板印象；在另一個發想計畫「護「水」英雄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~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用行動「河」護台北」，從親身體驗重新認識自己生長的這片土地，以行動守護台北水域；中山國小「火山奇遇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從島嶼到世界的國際對話」因學生對世界議題與國際交流具有高度動機，鎖定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SDGs17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「多元夥伴關係」為發想，與海內外學生，例如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日文化廣播劇或以世界地球村方式建立合作夥伴關係；私立中山國小「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醜食大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翻身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 xml:space="preserve">~A BYE 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救地球」藉由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午餐醜食的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關注，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認識醜食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、了解國內外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對醜食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的對待，進行環保宣導行動，向社會、國際發聲，將「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A  BYE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救地球」的觀念傳遞出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去，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讓醜食續食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，永續；私立再興國小「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實境解謎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_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遊於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ZOO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」透過創意發想的行動說書，製作行銷文案，再設計動物園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實境解謎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遊戲，讓參觀動物園的民眾也能經由解謎的過程，深入學習與探索，將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SDGs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目標實踐於生活中。</w:t>
                      </w:r>
                    </w:p>
                    <w:p w14:paraId="68F440DF" w14:textId="77777777" w:rsidR="00697D79" w:rsidRDefault="009D2109">
                      <w:pPr>
                        <w:snapToGrid w:val="0"/>
                        <w:spacing w:line="400" w:lineRule="exact"/>
                        <w:ind w:firstLine="480"/>
                        <w:jc w:val="both"/>
                      </w:pPr>
                      <w:r>
                        <w:rPr>
                          <w:rFonts w:ascii="標楷體" w:eastAsia="標楷體" w:hAnsi="標楷體"/>
                          <w:color w:val="385623"/>
                          <w:szCs w:val="24"/>
                        </w:rPr>
                        <w:t>孩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子「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想夢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」、「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敢夢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」到「圓夢」所散發的力量，不論是在地遊學、公民行動或是環境關懷與社會參與等等，都在夢想實踐的歷程中令人深深感動。</w:t>
                      </w:r>
                    </w:p>
                    <w:p w14:paraId="7D698D3D" w14:textId="77777777" w:rsidR="00697D79" w:rsidRDefault="009D2109">
                      <w:pPr>
                        <w:snapToGrid w:val="0"/>
                        <w:spacing w:line="400" w:lineRule="exact"/>
                        <w:ind w:firstLine="480"/>
                        <w:jc w:val="both"/>
                        <w:rPr>
                          <w:rFonts w:ascii="標楷體" w:eastAsia="標楷體" w:hAnsi="標楷體"/>
                          <w:color w:val="385623"/>
                        </w:rPr>
                      </w:pPr>
                      <w:r>
                        <w:rPr>
                          <w:rFonts w:ascii="標楷體" w:eastAsia="標楷體" w:hAnsi="標楷體"/>
                          <w:color w:val="385623"/>
                        </w:rPr>
                        <w:t>2025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年，這股感動的力量，將再次於兒童節滲入孩子的心裡，讓他們帶著自己的微夢想在校園、社區、家鄉甚至國際展開，我們相信，孩子懷抱夢想，用行動實踐去創造價值或改變現狀，並在</w:t>
                      </w:r>
                      <w:r>
                        <w:rPr>
                          <w:rFonts w:ascii="標楷體" w:eastAsia="標楷體" w:hAnsi="標楷體"/>
                          <w:color w:val="385623"/>
                        </w:rPr>
                        <w:t>過程中獲得成就感，讓我們引導他們積蓄一股龐大動人的成長力量，透過「微夢想的旅行」，導入孩子的生命裡，成為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385623"/>
                        </w:rPr>
                        <w:t>孩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385623"/>
                        </w:rPr>
                        <w:t>一生克服困境、擁抱幸福最佳動力。</w:t>
                      </w:r>
                    </w:p>
                    <w:p w14:paraId="555C6262" w14:textId="77777777" w:rsidR="00697D79" w:rsidRDefault="00697D79">
                      <w:pPr>
                        <w:snapToGrid w:val="0"/>
                        <w:spacing w:line="400" w:lineRule="exact"/>
                        <w:rPr>
                          <w:color w:val="8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FA5CCB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8C69171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4C670A5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BDC468D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2C8B7C8B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7E35BADB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6E4E6602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0AC3DB5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7AC820A4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6A993640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12C32D10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64A4834C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164DD533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42F8D028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E566512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33705BE0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78816F45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1896B489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6898B905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45FED912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CDA62BA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410A5595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44821111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4CD58E25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37BAFA88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1B2A0C20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371FDD80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5C8141FA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65CD02CA" w14:textId="77777777" w:rsidR="00697D79" w:rsidRDefault="00697D79">
      <w:pPr>
        <w:snapToGrid w:val="0"/>
        <w:spacing w:line="400" w:lineRule="exact"/>
        <w:ind w:left="476" w:hanging="476"/>
        <w:jc w:val="both"/>
        <w:rPr>
          <w:rFonts w:ascii="標楷體" w:eastAsia="標楷體" w:hAnsi="標楷體"/>
          <w:b/>
          <w:szCs w:val="24"/>
        </w:rPr>
      </w:pPr>
    </w:p>
    <w:p w14:paraId="04F0D99A" w14:textId="77777777" w:rsidR="00697D79" w:rsidRDefault="009D2109">
      <w:pPr>
        <w:snapToGrid w:val="0"/>
        <w:spacing w:line="400" w:lineRule="exact"/>
        <w:ind w:left="476" w:hanging="476"/>
        <w:jc w:val="both"/>
      </w:pPr>
      <w:r>
        <w:rPr>
          <w:rFonts w:ascii="標楷體" w:eastAsia="標楷體" w:hAnsi="標楷體"/>
          <w:b/>
          <w:szCs w:val="24"/>
        </w:rPr>
        <w:lastRenderedPageBreak/>
        <w:t>壹、依據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cs="新細明體"/>
          <w:kern w:val="0"/>
          <w:szCs w:val="24"/>
        </w:rPr>
        <w:t>臺北市政府教育局</w:t>
      </w:r>
      <w:r>
        <w:rPr>
          <w:rFonts w:ascii="標楷體" w:eastAsia="標楷體" w:hAnsi="標楷體"/>
          <w:szCs w:val="24"/>
        </w:rPr>
        <w:t>2025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北兒童月</w:t>
      </w:r>
      <w:r>
        <w:rPr>
          <w:rFonts w:ascii="標楷體" w:eastAsia="標楷體" w:hAnsi="標楷體" w:cs="新細明體"/>
          <w:kern w:val="0"/>
          <w:szCs w:val="24"/>
        </w:rPr>
        <w:t>系列活動總實施計畫。</w:t>
      </w:r>
    </w:p>
    <w:p w14:paraId="26D890BC" w14:textId="77777777" w:rsidR="00697D79" w:rsidRDefault="009D2109">
      <w:pPr>
        <w:snapToGrid w:val="0"/>
        <w:spacing w:line="400" w:lineRule="exact"/>
        <w:ind w:left="504" w:hanging="504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貳、目的</w:t>
      </w:r>
    </w:p>
    <w:p w14:paraId="5D354114" w14:textId="77777777" w:rsidR="00697D79" w:rsidRDefault="009D2109">
      <w:pPr>
        <w:snapToGrid w:val="0"/>
        <w:spacing w:line="400" w:lineRule="exact"/>
        <w:ind w:left="504" w:hanging="25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一、引領本市兒童透過夢的發想，涵養實現目標的勇氣。</w:t>
      </w:r>
    </w:p>
    <w:p w14:paraId="5F0E92BA" w14:textId="77777777" w:rsidR="00697D79" w:rsidRDefault="009D2109">
      <w:pPr>
        <w:snapToGrid w:val="0"/>
        <w:spacing w:line="400" w:lineRule="exact"/>
        <w:ind w:left="504" w:hanging="25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二、激發本市兒童藉由夢的實踐，深化實現目標的方法。</w:t>
      </w:r>
    </w:p>
    <w:p w14:paraId="4D1FCA14" w14:textId="77777777" w:rsidR="00697D79" w:rsidRDefault="009D2109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參、主辦單位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cs="新細明體"/>
          <w:kern w:val="0"/>
          <w:szCs w:val="24"/>
        </w:rPr>
        <w:t>臺北市政府</w:t>
      </w:r>
      <w:r>
        <w:rPr>
          <w:rFonts w:ascii="標楷體" w:eastAsia="標楷體" w:hAnsi="標楷體"/>
          <w:szCs w:val="24"/>
        </w:rPr>
        <w:t>教育局</w:t>
      </w:r>
      <w:r>
        <w:rPr>
          <w:rFonts w:ascii="標楷體" w:eastAsia="標楷體" w:hAnsi="標楷體" w:cs="新細明體"/>
          <w:kern w:val="0"/>
          <w:szCs w:val="24"/>
        </w:rPr>
        <w:t>(</w:t>
      </w:r>
      <w:r>
        <w:rPr>
          <w:rFonts w:ascii="標楷體" w:eastAsia="標楷體" w:hAnsi="標楷體" w:cs="新細明體"/>
          <w:kern w:val="0"/>
          <w:szCs w:val="24"/>
        </w:rPr>
        <w:t>以下簡稱教育局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/>
          <w:b/>
          <w:szCs w:val="24"/>
        </w:rPr>
        <w:t>。</w:t>
      </w:r>
    </w:p>
    <w:p w14:paraId="5798394E" w14:textId="77777777" w:rsidR="00697D79" w:rsidRDefault="009D2109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Cs w:val="24"/>
        </w:rPr>
        <w:t>肆、承辦單位</w:t>
      </w:r>
      <w:r>
        <w:rPr>
          <w:rFonts w:ascii="標楷體" w:eastAsia="標楷體" w:hAnsi="標楷體"/>
          <w:szCs w:val="24"/>
        </w:rPr>
        <w:t>：臺北市中山區懷生國民小學、臺北市南港區修德國民小學</w:t>
      </w:r>
    </w:p>
    <w:p w14:paraId="05DB4F97" w14:textId="77777777" w:rsidR="00697D79" w:rsidRDefault="009D2109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伍、參加對象</w:t>
      </w:r>
    </w:p>
    <w:p w14:paraId="4988F6B2" w14:textId="77777777" w:rsidR="00697D79" w:rsidRDefault="009D2109">
      <w:pPr>
        <w:snapToGrid w:val="0"/>
        <w:spacing w:line="400" w:lineRule="exact"/>
        <w:ind w:left="516" w:hanging="1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就讀臺北市公私立國民小學兒童，組成「微夢想旅行團隊」，參加之成員應包含：</w:t>
      </w:r>
    </w:p>
    <w:p w14:paraId="266CF643" w14:textId="77777777" w:rsidR="00697D79" w:rsidRDefault="009D2109">
      <w:pPr>
        <w:numPr>
          <w:ilvl w:val="0"/>
          <w:numId w:val="1"/>
        </w:numPr>
        <w:snapToGrid w:val="0"/>
        <w:spacing w:line="400" w:lineRule="exact"/>
        <w:ind w:left="777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每團隊至少由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名兒童組成，至多為</w:t>
      </w:r>
      <w:r>
        <w:rPr>
          <w:rFonts w:ascii="標楷體" w:eastAsia="標楷體" w:hAnsi="標楷體"/>
          <w:szCs w:val="24"/>
        </w:rPr>
        <w:t>32</w:t>
      </w:r>
      <w:r>
        <w:rPr>
          <w:rFonts w:ascii="標楷體" w:eastAsia="標楷體" w:hAnsi="標楷體"/>
          <w:szCs w:val="24"/>
        </w:rPr>
        <w:t>名。</w:t>
      </w:r>
    </w:p>
    <w:p w14:paraId="3D303BE3" w14:textId="77777777" w:rsidR="00697D79" w:rsidRDefault="009D2109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每團隊需由學校指定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位以上之指導教師，至多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位。</w:t>
      </w:r>
    </w:p>
    <w:p w14:paraId="7E763B3E" w14:textId="77777777" w:rsidR="00697D79" w:rsidRDefault="009D2109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以下學校，每校至多報名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個團隊；</w:t>
      </w:r>
      <w:r>
        <w:rPr>
          <w:rFonts w:ascii="標楷體" w:eastAsia="標楷體" w:hAnsi="標楷體"/>
          <w:szCs w:val="24"/>
        </w:rPr>
        <w:t>37</w:t>
      </w:r>
      <w:r>
        <w:rPr>
          <w:rFonts w:ascii="標楷體" w:eastAsia="標楷體" w:hAnsi="標楷體"/>
          <w:szCs w:val="24"/>
        </w:rPr>
        <w:t>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以上學校，每校至多報名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個團隊。</w:t>
      </w:r>
    </w:p>
    <w:p w14:paraId="18CBBA2E" w14:textId="77777777" w:rsidR="00697D79" w:rsidRDefault="009D2109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學校班級數計算方式不含特教資源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優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班及幼兒園。</w:t>
      </w:r>
    </w:p>
    <w:p w14:paraId="5AB2258A" w14:textId="77777777" w:rsidR="00697D79" w:rsidRDefault="009D2109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陸、實施日期</w:t>
      </w:r>
    </w:p>
    <w:p w14:paraId="7F570D20" w14:textId="77777777" w:rsidR="00697D79" w:rsidRDefault="009D2109">
      <w:pPr>
        <w:snapToGrid w:val="0"/>
        <w:spacing w:line="400" w:lineRule="exact"/>
        <w:ind w:left="756" w:hanging="461"/>
        <w:jc w:val="both"/>
      </w:pPr>
      <w:r>
        <w:rPr>
          <w:rFonts w:ascii="標楷體" w:eastAsia="標楷體" w:hAnsi="標楷體"/>
          <w:szCs w:val="24"/>
        </w:rPr>
        <w:t>一、校內甄選暨團隊報名：學校「微夢想旅行團隊」經校內甄選後，於</w:t>
      </w:r>
      <w:r>
        <w:rPr>
          <w:rFonts w:ascii="標楷體" w:eastAsia="標楷體" w:hAnsi="標楷體"/>
          <w:szCs w:val="24"/>
          <w:u w:val="single"/>
        </w:rPr>
        <w:t>113</w:t>
      </w:r>
      <w:r>
        <w:rPr>
          <w:rFonts w:ascii="標楷體" w:eastAsia="標楷體" w:hAnsi="標楷體"/>
          <w:szCs w:val="24"/>
          <w:u w:val="single"/>
        </w:rPr>
        <w:t>年</w:t>
      </w:r>
      <w:r>
        <w:rPr>
          <w:rFonts w:ascii="標楷體" w:eastAsia="標楷體" w:hAnsi="標楷體"/>
          <w:color w:val="FF0000"/>
          <w:szCs w:val="24"/>
          <w:u w:val="single"/>
        </w:rPr>
        <w:t>12</w:t>
      </w:r>
      <w:r>
        <w:rPr>
          <w:rFonts w:ascii="標楷體" w:eastAsia="標楷體" w:hAnsi="標楷體"/>
          <w:szCs w:val="24"/>
          <w:u w:val="single"/>
        </w:rPr>
        <w:t>月</w:t>
      </w:r>
      <w:r>
        <w:rPr>
          <w:rFonts w:ascii="標楷體" w:eastAsia="標楷體" w:hAnsi="標楷體"/>
          <w:color w:val="FF0000"/>
          <w:szCs w:val="24"/>
          <w:u w:val="single"/>
        </w:rPr>
        <w:t>6</w:t>
      </w:r>
      <w:r>
        <w:rPr>
          <w:rFonts w:ascii="標楷體" w:eastAsia="標楷體" w:hAnsi="標楷體"/>
          <w:szCs w:val="24"/>
          <w:u w:val="single"/>
        </w:rPr>
        <w:t>日</w:t>
      </w:r>
      <w:r>
        <w:rPr>
          <w:rFonts w:ascii="標楷體" w:eastAsia="標楷體" w:hAnsi="標楷體"/>
          <w:szCs w:val="24"/>
          <w:u w:val="single"/>
        </w:rPr>
        <w:t>(</w:t>
      </w:r>
      <w:r>
        <w:rPr>
          <w:rFonts w:ascii="標楷體" w:eastAsia="標楷體" w:hAnsi="標楷體"/>
          <w:szCs w:val="24"/>
          <w:u w:val="single"/>
        </w:rPr>
        <w:t>星期五</w:t>
      </w:r>
      <w:r>
        <w:rPr>
          <w:rFonts w:ascii="標楷體" w:eastAsia="標楷體" w:hAnsi="標楷體"/>
          <w:szCs w:val="24"/>
          <w:u w:val="single"/>
        </w:rPr>
        <w:t>)</w:t>
      </w:r>
      <w:r>
        <w:rPr>
          <w:rFonts w:ascii="標楷體" w:eastAsia="標楷體" w:hAnsi="標楷體"/>
          <w:szCs w:val="24"/>
          <w:u w:val="single"/>
        </w:rPr>
        <w:t>下午</w:t>
      </w:r>
      <w:r>
        <w:rPr>
          <w:rFonts w:ascii="標楷體" w:eastAsia="標楷體" w:hAnsi="標楷體"/>
          <w:szCs w:val="24"/>
          <w:u w:val="single"/>
        </w:rPr>
        <w:t>4</w:t>
      </w:r>
      <w:r>
        <w:rPr>
          <w:rFonts w:ascii="標楷體" w:eastAsia="標楷體" w:hAnsi="標楷體"/>
          <w:szCs w:val="24"/>
          <w:u w:val="single"/>
        </w:rPr>
        <w:t>時前</w:t>
      </w:r>
      <w:r>
        <w:rPr>
          <w:rFonts w:ascii="標楷體" w:eastAsia="標楷體" w:hAnsi="標楷體"/>
          <w:szCs w:val="24"/>
        </w:rPr>
        <w:t>，將「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兒童月微夢想旅行計畫報名表件」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詳如附件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b/>
          <w:szCs w:val="24"/>
        </w:rPr>
        <w:t>核章後，上傳至雲端硬碟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路徑</w:t>
      </w:r>
      <w:r>
        <w:rPr>
          <w:rFonts w:ascii="標楷體" w:eastAsia="標楷體" w:hAnsi="標楷體"/>
          <w:b/>
          <w:szCs w:val="24"/>
        </w:rPr>
        <w:t>:</w:t>
      </w:r>
      <w:r>
        <w:t xml:space="preserve"> </w:t>
      </w:r>
      <w:hyperlink r:id="rId7" w:history="1">
        <w:r>
          <w:rPr>
            <w:rStyle w:val="ab"/>
            <w:rFonts w:ascii="標楷體" w:eastAsia="標楷體" w:hAnsi="標楷體"/>
            <w:b/>
            <w:szCs w:val="24"/>
          </w:rPr>
          <w:t>https://reurl.cc/ReqQar</w:t>
        </w:r>
      </w:hyperlink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，檔名</w:t>
      </w:r>
      <w:r>
        <w:rPr>
          <w:rFonts w:ascii="標楷體" w:eastAsia="標楷體" w:hAnsi="標楷體"/>
          <w:b/>
          <w:szCs w:val="24"/>
        </w:rPr>
        <w:t>:</w:t>
      </w:r>
      <w:r>
        <w:rPr>
          <w:rFonts w:ascii="標楷體" w:eastAsia="標楷體" w:hAnsi="標楷體"/>
          <w:b/>
          <w:szCs w:val="24"/>
        </w:rPr>
        <w:t>臺北市</w:t>
      </w:r>
      <w:r>
        <w:rPr>
          <w:rFonts w:ascii="標楷體" w:eastAsia="標楷體" w:hAnsi="標楷體"/>
          <w:b/>
          <w:szCs w:val="24"/>
        </w:rPr>
        <w:t>○○</w:t>
      </w:r>
      <w:r>
        <w:rPr>
          <w:rFonts w:ascii="標楷體" w:eastAsia="標楷體" w:hAnsi="標楷體"/>
          <w:b/>
          <w:szCs w:val="24"/>
        </w:rPr>
        <w:t>國小微夢想的旅行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計畫名稱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，</w:t>
      </w:r>
      <w:r>
        <w:rPr>
          <w:rFonts w:ascii="標楷體" w:eastAsia="標楷體" w:hAnsi="標楷體"/>
          <w:szCs w:val="24"/>
        </w:rPr>
        <w:t>如有問題請洽</w:t>
      </w:r>
      <w:r>
        <w:rPr>
          <w:rFonts w:ascii="標楷體" w:eastAsia="標楷體" w:hAnsi="標楷體"/>
          <w:szCs w:val="24"/>
          <w:u w:val="single"/>
        </w:rPr>
        <w:t>臺北市中山區懷生國民小學教務處楊靜怡老師</w:t>
      </w:r>
      <w:r>
        <w:rPr>
          <w:rFonts w:ascii="標楷體" w:eastAsia="標楷體" w:hAnsi="標楷體"/>
          <w:szCs w:val="24"/>
          <w:u w:val="single"/>
        </w:rPr>
        <w:t>(</w:t>
      </w:r>
      <w:r>
        <w:rPr>
          <w:rFonts w:ascii="標楷體" w:eastAsia="標楷體" w:hAnsi="標楷體"/>
          <w:szCs w:val="24"/>
          <w:u w:val="single"/>
        </w:rPr>
        <w:t>聯絡電話</w:t>
      </w:r>
      <w:r>
        <w:rPr>
          <w:rFonts w:ascii="標楷體" w:eastAsia="標楷體" w:hAnsi="標楷體"/>
          <w:szCs w:val="24"/>
          <w:u w:val="single"/>
        </w:rPr>
        <w:t>:02-27710846#506)</w:t>
      </w:r>
      <w:r>
        <w:rPr>
          <w:rFonts w:ascii="標楷體" w:eastAsia="標楷體" w:hAnsi="標楷體"/>
          <w:szCs w:val="24"/>
        </w:rPr>
        <w:t>。</w:t>
      </w:r>
    </w:p>
    <w:p w14:paraId="499F7757" w14:textId="77777777" w:rsidR="00697D79" w:rsidRDefault="009D2109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二、計畫審查：由教育局組成「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兒童月微夢想的旅行」審查小組，依據「微夢想的旅行計畫評審</w:t>
      </w:r>
      <w:proofErr w:type="gramStart"/>
      <w:r>
        <w:rPr>
          <w:rFonts w:ascii="標楷體" w:eastAsia="標楷體" w:hAnsi="標楷體"/>
          <w:szCs w:val="24"/>
        </w:rPr>
        <w:t>規準</w:t>
      </w:r>
      <w:proofErr w:type="gramEnd"/>
      <w:r>
        <w:rPr>
          <w:rFonts w:ascii="標楷體" w:eastAsia="標楷體" w:hAnsi="標楷體"/>
          <w:szCs w:val="24"/>
        </w:rPr>
        <w:t>」進行審查。</w:t>
      </w:r>
    </w:p>
    <w:p w14:paraId="05B2220C" w14:textId="77777777" w:rsidR="00697D79" w:rsidRDefault="009D2109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>三、結果公布：</w:t>
      </w:r>
      <w:r>
        <w:rPr>
          <w:rFonts w:ascii="標楷體" w:eastAsia="標楷體" w:hAnsi="標楷體"/>
          <w:color w:val="FF0000"/>
          <w:szCs w:val="24"/>
        </w:rPr>
        <w:t>114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1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10</w:t>
      </w:r>
      <w:r>
        <w:rPr>
          <w:rFonts w:ascii="標楷體" w:eastAsia="標楷體" w:hAnsi="標楷體"/>
          <w:color w:val="FF0000"/>
          <w:szCs w:val="24"/>
        </w:rPr>
        <w:t>日前</w:t>
      </w:r>
      <w:r>
        <w:rPr>
          <w:rFonts w:ascii="標楷體" w:eastAsia="標楷體" w:hAnsi="標楷體"/>
          <w:szCs w:val="24"/>
        </w:rPr>
        <w:t>於臺北市懷生國小網站公布審查結果，審查結果公布後，將另行召開發表會的前置說明會。</w:t>
      </w:r>
    </w:p>
    <w:p w14:paraId="1DD0C6E1" w14:textId="77777777" w:rsidR="00697D79" w:rsidRDefault="009D2109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>四、經費編列：凡申請之「微夢想的旅行」團隊，申請計畫之經費編列每團隊以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萬元為限，請勿超編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費用編列</w:t>
      </w:r>
      <w:proofErr w:type="gramStart"/>
      <w:r>
        <w:rPr>
          <w:rFonts w:ascii="標楷體" w:eastAsia="標楷體" w:hAnsi="標楷體"/>
          <w:szCs w:val="24"/>
        </w:rPr>
        <w:t>否</w:t>
      </w:r>
      <w:proofErr w:type="gramEnd"/>
      <w:r>
        <w:rPr>
          <w:rFonts w:ascii="標楷體" w:eastAsia="標楷體" w:hAnsi="標楷體"/>
          <w:szCs w:val="24"/>
        </w:rPr>
        <w:t>合宜列入評選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。微夢想的旅行計畫書可使用之項目包含：材料費、講師鐘點費、參訪門票、交通旅運費、資料印製費、誤餐費。</w:t>
      </w:r>
      <w:r>
        <w:rPr>
          <w:rFonts w:ascii="標楷體" w:eastAsia="標楷體" w:hAnsi="標楷體"/>
          <w:szCs w:val="24"/>
          <w:u w:val="single"/>
        </w:rPr>
        <w:t>不包含設備購置</w:t>
      </w:r>
      <w:r>
        <w:rPr>
          <w:rFonts w:ascii="標楷體" w:eastAsia="標楷體" w:hAnsi="標楷體"/>
          <w:szCs w:val="24"/>
        </w:rPr>
        <w:t>。</w:t>
      </w:r>
    </w:p>
    <w:p w14:paraId="6D6A7922" w14:textId="77777777" w:rsidR="00697D79" w:rsidRDefault="009D2109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五、夢的實現：由各團隊自行設定微夢想旅行實現日期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將</w:t>
      </w:r>
      <w:r>
        <w:rPr>
          <w:rFonts w:ascii="標楷體" w:eastAsia="標楷體" w:hAnsi="標楷體"/>
          <w:szCs w:val="24"/>
        </w:rPr>
        <w:t>納入審查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14:paraId="28B5ED90" w14:textId="77777777" w:rsidR="00697D79" w:rsidRDefault="009D2109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>六、執行成果：</w:t>
      </w:r>
    </w:p>
    <w:p w14:paraId="6667697A" w14:textId="77777777" w:rsidR="00697D79" w:rsidRDefault="009D2109">
      <w:pPr>
        <w:snapToGrid w:val="0"/>
        <w:spacing w:line="400" w:lineRule="exact"/>
        <w:ind w:left="533" w:firstLine="240"/>
        <w:jc w:val="both"/>
      </w:pPr>
      <w:r>
        <w:rPr>
          <w:rFonts w:ascii="標楷體" w:eastAsia="標楷體" w:hAnsi="標楷體"/>
          <w:szCs w:val="24"/>
        </w:rPr>
        <w:t>兒童月微夢想的旅行發表會：凡接受微夢想的旅行基金補助之團隊獲得特優及優等者，</w:t>
      </w:r>
      <w:r>
        <w:rPr>
          <w:rFonts w:ascii="標楷體" w:eastAsia="標楷體" w:hAnsi="標楷體"/>
          <w:b/>
          <w:szCs w:val="24"/>
        </w:rPr>
        <w:t>須參加「</w:t>
      </w:r>
      <w:r>
        <w:rPr>
          <w:rFonts w:ascii="標楷體" w:eastAsia="標楷體" w:hAnsi="標楷體"/>
          <w:b/>
          <w:szCs w:val="24"/>
        </w:rPr>
        <w:t>2025</w:t>
      </w:r>
      <w:r>
        <w:rPr>
          <w:rFonts w:ascii="標楷體" w:eastAsia="標楷體" w:hAnsi="標楷體"/>
          <w:b/>
          <w:szCs w:val="24"/>
        </w:rPr>
        <w:t>兒童月微夢想的旅行」發表會</w:t>
      </w:r>
      <w:r>
        <w:rPr>
          <w:rFonts w:ascii="標楷體" w:eastAsia="標楷體" w:hAnsi="標楷體"/>
          <w:szCs w:val="24"/>
        </w:rPr>
        <w:t>，發表會型態與概要如下：</w:t>
      </w:r>
    </w:p>
    <w:p w14:paraId="2846680E" w14:textId="77777777" w:rsidR="00697D79" w:rsidRDefault="009D2109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 xml:space="preserve">     1.</w:t>
      </w:r>
      <w:r>
        <w:rPr>
          <w:rFonts w:ascii="標楷體" w:eastAsia="標楷體" w:hAnsi="標楷體"/>
          <w:szCs w:val="24"/>
        </w:rPr>
        <w:t>時間：</w:t>
      </w:r>
      <w:r>
        <w:rPr>
          <w:rFonts w:ascii="標楷體" w:eastAsia="標楷體" w:hAnsi="標楷體"/>
          <w:szCs w:val="24"/>
          <w:u w:val="single"/>
        </w:rPr>
        <w:t>另行發文通知</w:t>
      </w:r>
      <w:r>
        <w:rPr>
          <w:rFonts w:ascii="標楷體" w:eastAsia="標楷體" w:hAnsi="標楷體"/>
          <w:szCs w:val="24"/>
        </w:rPr>
        <w:t>。</w:t>
      </w:r>
    </w:p>
    <w:p w14:paraId="3012A8CB" w14:textId="77777777" w:rsidR="00697D79" w:rsidRDefault="009D2109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 xml:space="preserve">     2.</w:t>
      </w:r>
      <w:r>
        <w:rPr>
          <w:rFonts w:ascii="標楷體" w:eastAsia="標楷體" w:hAnsi="標楷體"/>
          <w:szCs w:val="24"/>
        </w:rPr>
        <w:t>地點：</w:t>
      </w:r>
      <w:r>
        <w:rPr>
          <w:rFonts w:ascii="標楷體" w:eastAsia="標楷體" w:hAnsi="標楷體"/>
          <w:szCs w:val="24"/>
          <w:u w:val="single"/>
        </w:rPr>
        <w:t>另行發文通知</w:t>
      </w:r>
      <w:r>
        <w:rPr>
          <w:rFonts w:ascii="標楷體" w:eastAsia="標楷體" w:hAnsi="標楷體"/>
          <w:szCs w:val="24"/>
        </w:rPr>
        <w:t>。</w:t>
      </w:r>
    </w:p>
    <w:p w14:paraId="56E24711" w14:textId="77777777" w:rsidR="00697D79" w:rsidRDefault="009D2109">
      <w:pPr>
        <w:snapToGrid w:val="0"/>
        <w:spacing w:line="400" w:lineRule="exact"/>
        <w:ind w:left="742" w:hanging="449"/>
        <w:jc w:val="both"/>
      </w:pPr>
      <w:r>
        <w:rPr>
          <w:rFonts w:ascii="標楷體" w:eastAsia="標楷體" w:hAnsi="標楷體"/>
          <w:szCs w:val="24"/>
        </w:rPr>
        <w:t xml:space="preserve">     3.</w:t>
      </w:r>
      <w:r>
        <w:rPr>
          <w:rFonts w:ascii="標楷體" w:eastAsia="標楷體" w:hAnsi="標楷體"/>
          <w:szCs w:val="24"/>
        </w:rPr>
        <w:t>型態：成果發表方式如下</w:t>
      </w:r>
      <w:r>
        <w:rPr>
          <w:rFonts w:ascii="微軟正黑體" w:eastAsia="微軟正黑體" w:hAnsi="微軟正黑體"/>
          <w:szCs w:val="24"/>
        </w:rPr>
        <w:t>：</w:t>
      </w:r>
      <w:r>
        <w:rPr>
          <w:rFonts w:ascii="標楷體" w:eastAsia="標楷體" w:hAnsi="標楷體"/>
          <w:szCs w:val="24"/>
        </w:rPr>
        <w:t xml:space="preserve"> </w:t>
      </w:r>
    </w:p>
    <w:p w14:paraId="41CD306A" w14:textId="77777777" w:rsidR="00697D79" w:rsidRDefault="009D2109">
      <w:pPr>
        <w:snapToGrid w:val="0"/>
        <w:spacing w:line="400" w:lineRule="exact"/>
        <w:ind w:left="1409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每所獲獎學校築夢成果須配合現場發表說明及靜態海報現場展示。</w:t>
      </w:r>
    </w:p>
    <w:p w14:paraId="77C73928" w14:textId="77777777" w:rsidR="00697D79" w:rsidRDefault="009D2109">
      <w:pPr>
        <w:snapToGrid w:val="0"/>
        <w:spacing w:line="400" w:lineRule="exact"/>
        <w:ind w:left="1276" w:hanging="283"/>
        <w:jc w:val="both"/>
      </w:pP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特優及優選學校需於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月底前錄製成果影片上傳兒童月成果網站</w:t>
      </w:r>
      <w:proofErr w:type="gramStart"/>
      <w:r>
        <w:rPr>
          <w:rFonts w:ascii="標楷體" w:eastAsia="標楷體" w:hAnsi="標楷體"/>
          <w:szCs w:val="24"/>
        </w:rPr>
        <w:t>進行線上發表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30E8ADE4" w14:textId="77777777" w:rsidR="00697D79" w:rsidRDefault="009D2109">
      <w:pPr>
        <w:snapToGrid w:val="0"/>
        <w:spacing w:line="400" w:lineRule="exact"/>
        <w:ind w:left="742" w:hanging="4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七、學習歷程與成果：將由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北兒童月專屬網站連結架設「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兒童月微夢想</w:t>
      </w:r>
      <w:r>
        <w:rPr>
          <w:rFonts w:ascii="標楷體" w:eastAsia="標楷體" w:hAnsi="標楷體"/>
          <w:szCs w:val="24"/>
        </w:rPr>
        <w:t>的旅行網站」，由各團隊自行將學習歷程與成果資料上傳。</w:t>
      </w:r>
    </w:p>
    <w:p w14:paraId="6963CF21" w14:textId="77777777" w:rsidR="00697D79" w:rsidRDefault="009D2109">
      <w:pPr>
        <w:snapToGrid w:val="0"/>
        <w:spacing w:line="400" w:lineRule="exact"/>
        <w:ind w:left="425" w:hanging="425"/>
        <w:jc w:val="both"/>
      </w:pPr>
      <w:proofErr w:type="gramStart"/>
      <w:r>
        <w:rPr>
          <w:rFonts w:ascii="標楷體" w:eastAsia="標楷體" w:hAnsi="標楷體"/>
          <w:b/>
          <w:szCs w:val="24"/>
        </w:rPr>
        <w:t>柒</w:t>
      </w:r>
      <w:proofErr w:type="gramEnd"/>
      <w:r>
        <w:rPr>
          <w:rFonts w:ascii="標楷體" w:eastAsia="標楷體" w:hAnsi="標楷體"/>
          <w:b/>
          <w:szCs w:val="24"/>
        </w:rPr>
        <w:t>、築夢內容</w:t>
      </w:r>
      <w:r>
        <w:rPr>
          <w:rFonts w:ascii="標楷體" w:eastAsia="標楷體" w:hAnsi="標楷體"/>
          <w:szCs w:val="24"/>
        </w:rPr>
        <w:t>：</w:t>
      </w:r>
    </w:p>
    <w:p w14:paraId="350E13E2" w14:textId="77777777" w:rsidR="00697D79" w:rsidRDefault="009D2109">
      <w:pPr>
        <w:snapToGrid w:val="0"/>
        <w:spacing w:line="400" w:lineRule="exact"/>
        <w:ind w:left="425" w:firstLine="480"/>
        <w:jc w:val="both"/>
      </w:pPr>
      <w:r>
        <w:rPr>
          <w:rFonts w:ascii="標楷體" w:eastAsia="標楷體" w:hAnsi="標楷體"/>
          <w:szCs w:val="24"/>
        </w:rPr>
        <w:t>本計畫將配合</w:t>
      </w:r>
      <w:r>
        <w:rPr>
          <w:rFonts w:ascii="標楷體" w:eastAsia="標楷體" w:hAnsi="標楷體"/>
          <w:color w:val="FF0000"/>
          <w:szCs w:val="24"/>
        </w:rPr>
        <w:t>2025</w:t>
      </w:r>
      <w:r>
        <w:rPr>
          <w:rFonts w:ascii="標楷體" w:eastAsia="標楷體" w:hAnsi="標楷體"/>
          <w:color w:val="FF0000"/>
          <w:szCs w:val="24"/>
        </w:rPr>
        <w:t>兒童月主題</w:t>
      </w:r>
      <w:r>
        <w:rPr>
          <w:rFonts w:ascii="標楷體" w:eastAsia="標楷體" w:hAnsi="標楷體"/>
          <w:szCs w:val="24"/>
        </w:rPr>
        <w:t>連結到「聯合國永續發展」</w:t>
      </w:r>
      <w:r>
        <w:rPr>
          <w:rFonts w:ascii="標楷體" w:eastAsia="標楷體" w:hAnsi="標楷體"/>
          <w:szCs w:val="24"/>
        </w:rPr>
        <w:t>(SDGs)17</w:t>
      </w:r>
      <w:r>
        <w:rPr>
          <w:rFonts w:ascii="標楷體" w:eastAsia="標楷體" w:hAnsi="標楷體"/>
          <w:szCs w:val="24"/>
        </w:rPr>
        <w:t>項議題、「海洋教育」、「</w:t>
      </w:r>
      <w:proofErr w:type="gramStart"/>
      <w:r>
        <w:rPr>
          <w:rFonts w:ascii="標楷體" w:eastAsia="標楷體" w:hAnsi="標楷體"/>
          <w:szCs w:val="24"/>
        </w:rPr>
        <w:t>環保減塑</w:t>
      </w:r>
      <w:proofErr w:type="gramEnd"/>
      <w:r>
        <w:rPr>
          <w:rFonts w:ascii="標楷體" w:eastAsia="標楷體" w:hAnsi="標楷體"/>
          <w:szCs w:val="24"/>
        </w:rPr>
        <w:t>」、「永續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北」等元素發想「我們的夢」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微夢想的旅行計畫審查</w:t>
      </w:r>
      <w:proofErr w:type="gramStart"/>
      <w:r>
        <w:rPr>
          <w:rFonts w:ascii="標楷體" w:eastAsia="標楷體" w:hAnsi="標楷體"/>
          <w:szCs w:val="24"/>
        </w:rPr>
        <w:t>規準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：</w:t>
      </w:r>
    </w:p>
    <w:p w14:paraId="781D9858" w14:textId="77777777" w:rsidR="00697D79" w:rsidRDefault="009D2109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一、是有利於人群社會的想法。</w:t>
      </w:r>
    </w:p>
    <w:p w14:paraId="226A609B" w14:textId="77777777" w:rsidR="00697D79" w:rsidRDefault="009D2109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二、是兒童有能力實現的想法。</w:t>
      </w:r>
    </w:p>
    <w:p w14:paraId="6608DEDE" w14:textId="77777777" w:rsidR="00697D79" w:rsidRDefault="009D2109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三、是有系統規劃的實現步驟。</w:t>
      </w:r>
    </w:p>
    <w:p w14:paraId="7D5ACC34" w14:textId="77777777" w:rsidR="00697D79" w:rsidRDefault="009D2109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四、是能團隊協力的合作展現。</w:t>
      </w:r>
    </w:p>
    <w:p w14:paraId="1F58D3C4" w14:textId="77777777" w:rsidR="00697D79" w:rsidRDefault="009D2109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五、是具創造能力的創意點子。</w:t>
      </w:r>
    </w:p>
    <w:p w14:paraId="2DC0B6D5" w14:textId="77777777" w:rsidR="00697D79" w:rsidRDefault="009D2109">
      <w:pPr>
        <w:snapToGrid w:val="0"/>
        <w:spacing w:line="400" w:lineRule="exact"/>
        <w:ind w:firstLine="3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六、是具價值傳承的持續行動。</w:t>
      </w:r>
    </w:p>
    <w:p w14:paraId="5532DECC" w14:textId="77777777" w:rsidR="00697D79" w:rsidRDefault="009D2109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捌、學校推動微夢想的旅行計畫之參考歷程</w:t>
      </w:r>
    </w:p>
    <w:p w14:paraId="1B9A14A6" w14:textId="77777777" w:rsidR="00697D79" w:rsidRDefault="009D2109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一、確立學習的價值：透過「創意發想、務實計畫、合作實踐、</w:t>
      </w:r>
      <w:proofErr w:type="gramStart"/>
      <w:r>
        <w:rPr>
          <w:rFonts w:ascii="標楷體" w:eastAsia="標楷體" w:hAnsi="標楷體"/>
          <w:szCs w:val="24"/>
        </w:rPr>
        <w:t>反思內化</w:t>
      </w:r>
      <w:proofErr w:type="gramEnd"/>
      <w:r>
        <w:rPr>
          <w:rFonts w:ascii="標楷體" w:eastAsia="標楷體" w:hAnsi="標楷體"/>
          <w:szCs w:val="24"/>
        </w:rPr>
        <w:t>」的學習歷程，培養孩子自主學習能力。對孩子而言，是自主學習的探究旅程；對教師而言，是轉化教學型態的嘗試過程；對學校而言，是精進學生學習效果的革新過程。事實上，「微夢想的旅行」可以成為學校重要的探究式本位課程。</w:t>
      </w:r>
    </w:p>
    <w:p w14:paraId="0116E44C" w14:textId="77777777" w:rsidR="00697D79" w:rsidRDefault="009D2109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二、進行校本的轉化：詳細閱讀本計畫以後，需要進行學校本位實踐的轉化，焦點在於：</w:t>
      </w: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在學校既有的課程中是不是已有可以連結的單元；</w:t>
      </w: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全校實施還是部分年級實施</w:t>
      </w:r>
      <w:r>
        <w:rPr>
          <w:rFonts w:ascii="標楷體" w:eastAsia="標楷體" w:hAnsi="標楷體"/>
          <w:szCs w:val="24"/>
        </w:rPr>
        <w:t>(3)</w:t>
      </w:r>
      <w:r>
        <w:rPr>
          <w:rFonts w:ascii="標楷體" w:eastAsia="標楷體" w:hAnsi="標楷體"/>
          <w:szCs w:val="24"/>
        </w:rPr>
        <w:t>如何評選</w:t>
      </w:r>
      <w:r>
        <w:rPr>
          <w:rFonts w:ascii="標楷體" w:eastAsia="標楷體" w:hAnsi="標楷體"/>
          <w:szCs w:val="24"/>
        </w:rPr>
        <w:t>(4)</w:t>
      </w:r>
      <w:r>
        <w:rPr>
          <w:rFonts w:ascii="標楷體" w:eastAsia="標楷體" w:hAnsi="標楷體"/>
          <w:szCs w:val="24"/>
        </w:rPr>
        <w:t>得到補助的團隊如何支援</w:t>
      </w:r>
      <w:r>
        <w:rPr>
          <w:rFonts w:ascii="標楷體" w:eastAsia="標楷體" w:hAnsi="標楷體"/>
          <w:szCs w:val="24"/>
        </w:rPr>
        <w:t>(5)</w:t>
      </w:r>
      <w:r>
        <w:rPr>
          <w:rFonts w:ascii="標楷體" w:eastAsia="標楷體" w:hAnsi="標楷體"/>
          <w:szCs w:val="24"/>
        </w:rPr>
        <w:t>校內未能得到補助的團隊如何支援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6)</w:t>
      </w:r>
      <w:r>
        <w:rPr>
          <w:rFonts w:ascii="標楷體" w:eastAsia="標楷體" w:hAnsi="標楷體"/>
          <w:szCs w:val="24"/>
        </w:rPr>
        <w:t>實踐歷程如何評量。</w:t>
      </w:r>
    </w:p>
    <w:p w14:paraId="6640EFBB" w14:textId="77777777" w:rsidR="00697D79" w:rsidRDefault="009D2109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三、說明實施的內容：向全校或年級說明學校實施程序。</w:t>
      </w:r>
    </w:p>
    <w:p w14:paraId="6439B4A5" w14:textId="77777777" w:rsidR="00697D79" w:rsidRDefault="009D2109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四、進行計畫的甄選：接受校內提案並甄選。</w:t>
      </w:r>
    </w:p>
    <w:p w14:paraId="14D40FD6" w14:textId="77777777" w:rsidR="00697D79" w:rsidRDefault="009D2109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五、提供微夢想的旅行之學習鷹架：孩子對於可以實踐的夢，需要有些參考的鷹架，才能逐步建構，謹提供一些有價值的夢，作為各校實施的參考：</w:t>
      </w:r>
    </w:p>
    <w:p w14:paraId="26703BD1" w14:textId="77777777" w:rsidR="00697D79" w:rsidRDefault="009D2109">
      <w:pPr>
        <w:snapToGrid w:val="0"/>
        <w:spacing w:line="400" w:lineRule="exact"/>
        <w:ind w:left="1418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有一群國小的學生，看見村子裡種水果的老伯伯，因為年紀大了，無法</w:t>
      </w:r>
      <w:proofErr w:type="gramStart"/>
      <w:r>
        <w:rPr>
          <w:rFonts w:ascii="標楷體" w:eastAsia="標楷體" w:hAnsi="標楷體"/>
          <w:szCs w:val="24"/>
        </w:rPr>
        <w:t>採</w:t>
      </w:r>
      <w:proofErr w:type="gramEnd"/>
      <w:r>
        <w:rPr>
          <w:rFonts w:ascii="標楷體" w:eastAsia="標楷體" w:hAnsi="標楷體"/>
          <w:szCs w:val="24"/>
        </w:rPr>
        <w:t>收水果，更無法把水果運到市場上賣，所以生活窮苦。於是，他們一起築夢，有人負責學會網站架設，有人排班幫老伯伯</w:t>
      </w:r>
      <w:proofErr w:type="gramStart"/>
      <w:r>
        <w:rPr>
          <w:rFonts w:ascii="標楷體" w:eastAsia="標楷體" w:hAnsi="標楷體"/>
          <w:szCs w:val="24"/>
        </w:rPr>
        <w:t>採</w:t>
      </w:r>
      <w:proofErr w:type="gramEnd"/>
      <w:r>
        <w:rPr>
          <w:rFonts w:ascii="標楷體" w:eastAsia="標楷體" w:hAnsi="標楷體"/>
          <w:szCs w:val="24"/>
        </w:rPr>
        <w:t>水果，有人負責照相，有人負責撰寫老伯伯的故事，有人透過老師協助知道如何接受網路訂購。</w:t>
      </w:r>
      <w:r>
        <w:rPr>
          <w:rFonts w:ascii="標楷體" w:eastAsia="標楷體" w:hAnsi="標楷體"/>
          <w:szCs w:val="24"/>
        </w:rPr>
        <w:t>結果，實現了改善老伯伯家庭生計的夢。</w:t>
      </w:r>
    </w:p>
    <w:p w14:paraId="3AB387CF" w14:textId="77777777" w:rsidR="00697D79" w:rsidRDefault="009D2109">
      <w:pPr>
        <w:snapToGrid w:val="0"/>
        <w:spacing w:line="400" w:lineRule="exact"/>
        <w:ind w:left="1418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有一個生長在巴基斯坦十幾歲的女孩，名叫馬拉拉，她有一個夢，那就是不斷「告訴所有的人，女孩子要接受教育，女孩子要讀書」，</w:t>
      </w:r>
      <w:r>
        <w:rPr>
          <w:rFonts w:ascii="標楷體" w:eastAsia="標楷體" w:hAnsi="標楷體"/>
          <w:szCs w:val="24"/>
        </w:rPr>
        <w:t>2012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日，她冒著生命危險到學校讀書，卻被士兵打傷腦部現在正在英國急救，為了上學的夢，幾乎斷送生命。她不斷透過文字希望讓每</w:t>
      </w:r>
      <w:proofErr w:type="gramStart"/>
      <w:r>
        <w:rPr>
          <w:rFonts w:ascii="標楷體" w:eastAsia="標楷體" w:hAnsi="標楷體"/>
          <w:szCs w:val="24"/>
        </w:rPr>
        <w:t>個</w:t>
      </w:r>
      <w:proofErr w:type="gramEnd"/>
      <w:r>
        <w:rPr>
          <w:rFonts w:ascii="標楷體" w:eastAsia="標楷體" w:hAnsi="標楷體"/>
          <w:szCs w:val="24"/>
        </w:rPr>
        <w:t>巴基斯坦女孩上學的故事，隨著她生命垂危被國際媒體報導，結果聯合國將每年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日訂為馬拉拉日，作為改善世界上所有孩童就學權利的紀念日。</w:t>
      </w:r>
    </w:p>
    <w:p w14:paraId="146DE399" w14:textId="77777777" w:rsidR="00697D79" w:rsidRDefault="009D2109">
      <w:pPr>
        <w:snapToGrid w:val="0"/>
        <w:spacing w:line="400" w:lineRule="exact"/>
        <w:ind w:left="811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六、建立引導的程序：教師引導時，可參考下列程序進行：</w:t>
      </w: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/>
          <w:szCs w:val="24"/>
        </w:rPr>
        <w:t>引發孩子對夢想的</w:t>
      </w:r>
      <w:r>
        <w:rPr>
          <w:rFonts w:ascii="標楷體" w:eastAsia="標楷體" w:hAnsi="標楷體"/>
          <w:szCs w:val="24"/>
        </w:rPr>
        <w:t>渴望</w:t>
      </w: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由孩子討論與發表自己的夢</w:t>
      </w:r>
      <w:r>
        <w:rPr>
          <w:rFonts w:ascii="標楷體" w:eastAsia="標楷體" w:hAnsi="標楷體"/>
          <w:szCs w:val="24"/>
        </w:rPr>
        <w:t>(3)</w:t>
      </w:r>
      <w:r>
        <w:rPr>
          <w:rFonts w:ascii="標楷體" w:eastAsia="標楷體" w:hAnsi="標楷體"/>
          <w:szCs w:val="24"/>
        </w:rPr>
        <w:t>形成分組或全班的夢</w:t>
      </w:r>
      <w:r>
        <w:rPr>
          <w:rFonts w:ascii="標楷體" w:eastAsia="標楷體" w:hAnsi="標楷體"/>
          <w:szCs w:val="24"/>
        </w:rPr>
        <w:t>(4)</w:t>
      </w:r>
      <w:proofErr w:type="gramStart"/>
      <w:r>
        <w:rPr>
          <w:rFonts w:ascii="標楷體" w:eastAsia="標楷體" w:hAnsi="標楷體"/>
          <w:szCs w:val="24"/>
        </w:rPr>
        <w:t>訂定夢的</w:t>
      </w:r>
      <w:proofErr w:type="gramEnd"/>
      <w:r>
        <w:rPr>
          <w:rFonts w:ascii="標楷體" w:eastAsia="標楷體" w:hAnsi="標楷體"/>
          <w:szCs w:val="24"/>
        </w:rPr>
        <w:t>實踐步驟</w:t>
      </w:r>
      <w:r>
        <w:rPr>
          <w:rFonts w:ascii="標楷體" w:eastAsia="標楷體" w:hAnsi="標楷體"/>
          <w:szCs w:val="24"/>
        </w:rPr>
        <w:t>(5)</w:t>
      </w:r>
      <w:r>
        <w:rPr>
          <w:rFonts w:ascii="標楷體" w:eastAsia="標楷體" w:hAnsi="標楷體"/>
          <w:szCs w:val="24"/>
        </w:rPr>
        <w:t>形成計畫</w:t>
      </w:r>
      <w:r>
        <w:rPr>
          <w:rFonts w:ascii="標楷體" w:eastAsia="標楷體" w:hAnsi="標楷體"/>
          <w:szCs w:val="24"/>
        </w:rPr>
        <w:t>(6)</w:t>
      </w:r>
      <w:r>
        <w:rPr>
          <w:rFonts w:ascii="標楷體" w:eastAsia="標楷體" w:hAnsi="標楷體"/>
          <w:szCs w:val="24"/>
        </w:rPr>
        <w:t>討論計畫的可行性和價值</w:t>
      </w:r>
      <w:r>
        <w:rPr>
          <w:rFonts w:ascii="標楷體" w:eastAsia="標楷體" w:hAnsi="標楷體"/>
          <w:szCs w:val="24"/>
        </w:rPr>
        <w:t>(7)</w:t>
      </w:r>
      <w:r>
        <w:rPr>
          <w:rFonts w:ascii="標楷體" w:eastAsia="標楷體" w:hAnsi="標楷體"/>
          <w:szCs w:val="24"/>
        </w:rPr>
        <w:t>修改確定計畫</w:t>
      </w:r>
      <w:r>
        <w:rPr>
          <w:rFonts w:ascii="標楷體" w:eastAsia="標楷體" w:hAnsi="標楷體"/>
          <w:szCs w:val="24"/>
        </w:rPr>
        <w:t>(8)</w:t>
      </w:r>
      <w:r>
        <w:rPr>
          <w:rFonts w:ascii="標楷體" w:eastAsia="標楷體" w:hAnsi="標楷體"/>
          <w:szCs w:val="24"/>
        </w:rPr>
        <w:t>實踐計畫</w:t>
      </w:r>
      <w:r>
        <w:rPr>
          <w:rFonts w:ascii="標楷體" w:eastAsia="標楷體" w:hAnsi="標楷體"/>
          <w:szCs w:val="24"/>
        </w:rPr>
        <w:t>(9)</w:t>
      </w:r>
      <w:r>
        <w:rPr>
          <w:rFonts w:ascii="標楷體" w:eastAsia="標楷體" w:hAnsi="標楷體"/>
          <w:szCs w:val="24"/>
        </w:rPr>
        <w:t>支援協助與引導反思。</w:t>
      </w:r>
    </w:p>
    <w:p w14:paraId="56C11E6D" w14:textId="77777777" w:rsidR="00697D79" w:rsidRDefault="009D2109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玖、諮詢專線</w:t>
      </w:r>
    </w:p>
    <w:p w14:paraId="49B91E21" w14:textId="77777777" w:rsidR="00697D79" w:rsidRDefault="009D2109">
      <w:pPr>
        <w:snapToGrid w:val="0"/>
        <w:spacing w:line="400" w:lineRule="exact"/>
        <w:ind w:left="566" w:firstLine="425"/>
        <w:jc w:val="both"/>
      </w:pPr>
      <w:r>
        <w:rPr>
          <w:rFonts w:ascii="標楷體" w:eastAsia="標楷體" w:hAnsi="標楷體"/>
          <w:szCs w:val="24"/>
        </w:rPr>
        <w:t>凡對本計畫有諮詢需要時，請</w:t>
      </w:r>
      <w:proofErr w:type="gramStart"/>
      <w:r>
        <w:rPr>
          <w:rFonts w:ascii="標楷體" w:eastAsia="標楷體" w:hAnsi="標楷體"/>
          <w:szCs w:val="24"/>
        </w:rPr>
        <w:t>逕洽</w:t>
      </w:r>
      <w:r>
        <w:rPr>
          <w:rFonts w:ascii="標楷體" w:eastAsia="標楷體" w:hAnsi="標楷體"/>
          <w:szCs w:val="24"/>
          <w:u w:val="single"/>
        </w:rPr>
        <w:t>懷</w:t>
      </w:r>
      <w:proofErr w:type="gramEnd"/>
      <w:r>
        <w:rPr>
          <w:rFonts w:ascii="標楷體" w:eastAsia="標楷體" w:hAnsi="標楷體"/>
          <w:szCs w:val="24"/>
          <w:u w:val="single"/>
        </w:rPr>
        <w:t>生國小總</w:t>
      </w:r>
      <w:bookmarkStart w:id="0" w:name="_Hlk152241766"/>
      <w:r>
        <w:rPr>
          <w:rFonts w:ascii="標楷體" w:eastAsia="標楷體" w:hAnsi="標楷體"/>
          <w:szCs w:val="24"/>
          <w:u w:val="single"/>
        </w:rPr>
        <w:t>務處林采眉主任，電話：</w:t>
      </w:r>
      <w:r>
        <w:rPr>
          <w:rFonts w:ascii="標楷體" w:eastAsia="標楷體" w:hAnsi="標楷體"/>
          <w:szCs w:val="24"/>
          <w:u w:val="single"/>
        </w:rPr>
        <w:t>2771-0846</w:t>
      </w:r>
      <w:r>
        <w:rPr>
          <w:rFonts w:ascii="標楷體" w:eastAsia="標楷體" w:hAnsi="標楷體"/>
          <w:szCs w:val="24"/>
          <w:u w:val="single"/>
        </w:rPr>
        <w:t>轉</w:t>
      </w:r>
      <w:r>
        <w:rPr>
          <w:rFonts w:ascii="標楷體" w:eastAsia="標楷體" w:hAnsi="標楷體"/>
          <w:szCs w:val="24"/>
          <w:u w:val="single"/>
        </w:rPr>
        <w:t>801</w:t>
      </w:r>
      <w:bookmarkEnd w:id="0"/>
      <w:r>
        <w:rPr>
          <w:rFonts w:ascii="標楷體" w:eastAsia="標楷體" w:hAnsi="標楷體"/>
          <w:szCs w:val="24"/>
          <w:u w:val="single"/>
        </w:rPr>
        <w:t>，教務處楊靜怡老師，電話：</w:t>
      </w:r>
      <w:r>
        <w:rPr>
          <w:rFonts w:ascii="標楷體" w:eastAsia="標楷體" w:hAnsi="標楷體"/>
          <w:szCs w:val="24"/>
          <w:u w:val="single"/>
        </w:rPr>
        <w:t>2771-0846</w:t>
      </w:r>
      <w:r>
        <w:rPr>
          <w:rFonts w:ascii="標楷體" w:eastAsia="標楷體" w:hAnsi="標楷體"/>
          <w:szCs w:val="24"/>
          <w:u w:val="single"/>
        </w:rPr>
        <w:t>轉</w:t>
      </w:r>
      <w:r>
        <w:rPr>
          <w:rFonts w:ascii="標楷體" w:eastAsia="標楷體" w:hAnsi="標楷體"/>
          <w:szCs w:val="24"/>
          <w:u w:val="single"/>
        </w:rPr>
        <w:t>506</w:t>
      </w:r>
      <w:r>
        <w:rPr>
          <w:rFonts w:ascii="標楷體" w:eastAsia="標楷體" w:hAnsi="標楷體"/>
          <w:szCs w:val="24"/>
          <w:u w:val="single"/>
        </w:rPr>
        <w:t>。</w:t>
      </w:r>
    </w:p>
    <w:p w14:paraId="5DC5AC5B" w14:textId="77777777" w:rsidR="00697D79" w:rsidRDefault="009D2109">
      <w:pPr>
        <w:snapToGrid w:val="0"/>
        <w:spacing w:line="400" w:lineRule="exact"/>
        <w:ind w:left="566" w:firstLine="425"/>
        <w:jc w:val="both"/>
      </w:pPr>
      <w:r>
        <w:rPr>
          <w:rFonts w:ascii="標楷體" w:eastAsia="標楷體" w:hAnsi="標楷體"/>
          <w:szCs w:val="24"/>
        </w:rPr>
        <w:t>相關經費核銷事宜，請</w:t>
      </w:r>
      <w:proofErr w:type="gramStart"/>
      <w:r>
        <w:rPr>
          <w:rFonts w:ascii="標楷體" w:eastAsia="標楷體" w:hAnsi="標楷體"/>
          <w:szCs w:val="24"/>
        </w:rPr>
        <w:t>逕洽</w:t>
      </w:r>
      <w:r>
        <w:rPr>
          <w:rFonts w:ascii="標楷體" w:eastAsia="標楷體" w:hAnsi="標楷體"/>
          <w:szCs w:val="24"/>
          <w:u w:val="single"/>
        </w:rPr>
        <w:t>修</w:t>
      </w:r>
      <w:proofErr w:type="gramEnd"/>
      <w:r>
        <w:rPr>
          <w:rFonts w:ascii="標楷體" w:eastAsia="標楷體" w:hAnsi="標楷體"/>
          <w:szCs w:val="24"/>
          <w:u w:val="single"/>
        </w:rPr>
        <w:t>德國小教務處林君豪主任</w:t>
      </w:r>
      <w:r>
        <w:rPr>
          <w:rFonts w:ascii="標楷體" w:eastAsia="標楷體" w:hAnsi="標楷體"/>
          <w:szCs w:val="24"/>
          <w:u w:val="single"/>
        </w:rPr>
        <w:t>(</w:t>
      </w:r>
      <w:r>
        <w:rPr>
          <w:rFonts w:ascii="標楷體" w:eastAsia="標楷體" w:hAnsi="標楷體"/>
          <w:szCs w:val="24"/>
          <w:u w:val="single"/>
        </w:rPr>
        <w:t>經費核銷</w:t>
      </w:r>
      <w:r>
        <w:rPr>
          <w:rFonts w:ascii="標楷體" w:eastAsia="標楷體" w:hAnsi="標楷體"/>
          <w:szCs w:val="24"/>
          <w:u w:val="single"/>
        </w:rPr>
        <w:t>)</w:t>
      </w:r>
      <w:r>
        <w:rPr>
          <w:rFonts w:ascii="標楷體" w:eastAsia="標楷體" w:hAnsi="標楷體"/>
          <w:szCs w:val="24"/>
          <w:u w:val="single"/>
        </w:rPr>
        <w:t>電話</w:t>
      </w:r>
      <w:r>
        <w:rPr>
          <w:rFonts w:ascii="標楷體" w:eastAsia="標楷體" w:hAnsi="標楷體"/>
          <w:szCs w:val="24"/>
          <w:u w:val="single"/>
        </w:rPr>
        <w:t>2788-0500</w:t>
      </w:r>
      <w:r>
        <w:rPr>
          <w:rFonts w:ascii="標楷體" w:eastAsia="標楷體" w:hAnsi="標楷體"/>
          <w:szCs w:val="24"/>
          <w:u w:val="single"/>
        </w:rPr>
        <w:t>轉</w:t>
      </w:r>
      <w:r>
        <w:rPr>
          <w:rFonts w:ascii="標楷體" w:eastAsia="標楷體" w:hAnsi="標楷體"/>
          <w:szCs w:val="24"/>
          <w:u w:val="single"/>
        </w:rPr>
        <w:t>121</w:t>
      </w:r>
      <w:r>
        <w:rPr>
          <w:rFonts w:ascii="標楷體" w:eastAsia="標楷體" w:hAnsi="標楷體"/>
          <w:szCs w:val="24"/>
          <w:u w:val="single"/>
        </w:rPr>
        <w:t>。</w:t>
      </w:r>
    </w:p>
    <w:p w14:paraId="03720D22" w14:textId="77777777" w:rsidR="00697D79" w:rsidRDefault="009D2109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拾、獎勵</w:t>
      </w:r>
    </w:p>
    <w:p w14:paraId="496E7E4F" w14:textId="77777777" w:rsidR="00697D79" w:rsidRDefault="009D2109">
      <w:pPr>
        <w:snapToGrid w:val="0"/>
        <w:spacing w:line="400" w:lineRule="exact"/>
        <w:ind w:left="797" w:hanging="51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一、凡經學校評審</w:t>
      </w:r>
      <w:proofErr w:type="gramStart"/>
      <w:r>
        <w:rPr>
          <w:rFonts w:ascii="標楷體" w:eastAsia="標楷體" w:hAnsi="標楷體"/>
          <w:szCs w:val="24"/>
        </w:rPr>
        <w:t>通過薦送的</w:t>
      </w:r>
      <w:proofErr w:type="gramEnd"/>
      <w:r>
        <w:rPr>
          <w:rFonts w:ascii="標楷體" w:eastAsia="標楷體" w:hAnsi="標楷體"/>
          <w:szCs w:val="24"/>
        </w:rPr>
        <w:t>計畫，指導教師及微夢想的旅行團隊學童由本局發給參加證書。</w:t>
      </w:r>
    </w:p>
    <w:p w14:paraId="2EF075F1" w14:textId="77777777" w:rsidR="00697D79" w:rsidRDefault="009D2109">
      <w:pPr>
        <w:snapToGrid w:val="0"/>
        <w:spacing w:line="400" w:lineRule="exact"/>
        <w:ind w:left="797" w:hanging="511"/>
        <w:jc w:val="both"/>
      </w:pPr>
      <w:r>
        <w:rPr>
          <w:rFonts w:ascii="標楷體" w:eastAsia="標楷體" w:hAnsi="標楷體"/>
          <w:color w:val="000000"/>
          <w:szCs w:val="24"/>
        </w:rPr>
        <w:t>二、凡經本局評選通過的計畫，由本局補助微夢想的旅行基金新臺幣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至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萬元。</w:t>
      </w:r>
    </w:p>
    <w:p w14:paraId="59E95ED7" w14:textId="77777777" w:rsidR="00697D79" w:rsidRDefault="009D2109">
      <w:pPr>
        <w:snapToGrid w:val="0"/>
        <w:spacing w:line="400" w:lineRule="exact"/>
        <w:ind w:left="797" w:hanging="51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三、凡接受本局評選通過獲補助的計畫，其實踐歷程與成果優異者，指導教師及微夢想的旅行團隊學童，由本局發給「微夢想旅行家證書」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本證書不得作為學校評選表現傑出市長獎之依據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，請各校</w:t>
      </w:r>
      <w:proofErr w:type="gramStart"/>
      <w:r>
        <w:rPr>
          <w:rFonts w:ascii="標楷體" w:eastAsia="標楷體" w:hAnsi="標楷體"/>
          <w:szCs w:val="24"/>
        </w:rPr>
        <w:t>逕</w:t>
      </w:r>
      <w:proofErr w:type="gramEnd"/>
      <w:r>
        <w:rPr>
          <w:rFonts w:ascii="標楷體" w:eastAsia="標楷體" w:hAnsi="標楷體"/>
          <w:szCs w:val="24"/>
        </w:rPr>
        <w:t>依權責辦理敘獎事宜，重複獲獎之指導教師擇優敘獎，不重複敘獎，敘獎額度</w:t>
      </w:r>
      <w:r>
        <w:rPr>
          <w:rFonts w:ascii="標楷體" w:eastAsia="標楷體" w:hAnsi="標楷體"/>
          <w:szCs w:val="24"/>
        </w:rPr>
        <w:t xml:space="preserve">: </w:t>
      </w:r>
      <w:r>
        <w:rPr>
          <w:rFonts w:ascii="標楷體" w:eastAsia="標楷體" w:hAnsi="標楷體"/>
          <w:szCs w:val="24"/>
        </w:rPr>
        <w:t>「特優」團隊每校嘉獎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人，嘉獎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得含校長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；「優等」團隊每校嘉獎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人；嘉獎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得含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；「佳作」團隊每校嘉獎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得含校長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14:paraId="68E83219" w14:textId="77777777" w:rsidR="00697D79" w:rsidRDefault="009D2109">
      <w:pPr>
        <w:snapToGri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拾壹、本計畫奉核後實施，修正時亦同。</w:t>
      </w:r>
    </w:p>
    <w:p w14:paraId="2ED6DAAD" w14:textId="77777777" w:rsidR="00697D79" w:rsidRDefault="00697D79">
      <w:p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</w:p>
    <w:p w14:paraId="038FE06A" w14:textId="77777777" w:rsidR="00697D79" w:rsidRDefault="009D2109">
      <w:pPr>
        <w:pageBreakBefore/>
        <w:snapToGrid w:val="0"/>
        <w:spacing w:line="400" w:lineRule="exact"/>
        <w:jc w:val="center"/>
      </w:pPr>
      <w:r>
        <w:rPr>
          <w:rFonts w:ascii="標楷體" w:eastAsia="標楷體" w:hAnsi="標楷體"/>
          <w:szCs w:val="24"/>
        </w:rPr>
        <w:t>臺北市政府教育局</w:t>
      </w:r>
      <w:r>
        <w:rPr>
          <w:rFonts w:ascii="標楷體" w:eastAsia="標楷體" w:hAnsi="標楷體"/>
          <w:szCs w:val="24"/>
        </w:rPr>
        <w:t>2025</w:t>
      </w:r>
      <w:r>
        <w:rPr>
          <w:rFonts w:ascii="標楷體" w:eastAsia="標楷體" w:hAnsi="標楷體"/>
          <w:szCs w:val="24"/>
        </w:rPr>
        <w:t>兒童月系列活動</w:t>
      </w:r>
    </w:p>
    <w:p w14:paraId="41A0F383" w14:textId="77777777" w:rsidR="00697D79" w:rsidRDefault="009D2109">
      <w:pPr>
        <w:snapToGrid w:val="0"/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【微夢想旅行報名表】</w:t>
      </w:r>
    </w:p>
    <w:p w14:paraId="56AABA7C" w14:textId="77777777" w:rsidR="00697D79" w:rsidRDefault="009D2109">
      <w:pPr>
        <w:snapToGrid w:val="0"/>
        <w:spacing w:line="400" w:lineRule="exact"/>
        <w:jc w:val="both"/>
      </w:pPr>
      <w:r>
        <w:rPr>
          <w:rFonts w:ascii="標楷體" w:eastAsia="標楷體" w:hAnsi="標楷體"/>
          <w:szCs w:val="24"/>
        </w:rPr>
        <w:t>學校名稱：臺北市</w:t>
      </w:r>
      <w:r>
        <w:rPr>
          <w:rFonts w:ascii="標楷體" w:eastAsia="標楷體" w:hAnsi="標楷體"/>
          <w:szCs w:val="24"/>
        </w:rPr>
        <w:t>○○</w:t>
      </w:r>
      <w:r>
        <w:rPr>
          <w:rFonts w:ascii="標楷體" w:eastAsia="標楷體" w:hAnsi="標楷體"/>
          <w:szCs w:val="24"/>
        </w:rPr>
        <w:t>區</w:t>
      </w:r>
      <w:r>
        <w:rPr>
          <w:rFonts w:ascii="標楷體" w:eastAsia="標楷體" w:hAnsi="標楷體"/>
          <w:szCs w:val="24"/>
        </w:rPr>
        <w:t>○○</w:t>
      </w:r>
      <w:r>
        <w:rPr>
          <w:rFonts w:ascii="標楷體" w:eastAsia="標楷體" w:hAnsi="標楷體"/>
          <w:szCs w:val="24"/>
        </w:rPr>
        <w:t>國小</w:t>
      </w:r>
    </w:p>
    <w:tbl>
      <w:tblPr>
        <w:tblW w:w="8697" w:type="dxa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851"/>
        <w:gridCol w:w="1653"/>
        <w:gridCol w:w="1040"/>
        <w:gridCol w:w="614"/>
        <w:gridCol w:w="95"/>
        <w:gridCol w:w="425"/>
        <w:gridCol w:w="709"/>
        <w:gridCol w:w="425"/>
        <w:gridCol w:w="1621"/>
        <w:gridCol w:w="33"/>
      </w:tblGrid>
      <w:tr w:rsidR="00697D79" w14:paraId="7F1B0F12" w14:textId="77777777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11557" w14:textId="77777777" w:rsidR="00697D79" w:rsidRDefault="009D2109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築夢團隊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C92D6" w14:textId="77777777" w:rsidR="00697D79" w:rsidRDefault="009D2109">
            <w:pPr>
              <w:snapToGrid w:val="0"/>
              <w:spacing w:line="240" w:lineRule="atLeast"/>
              <w:ind w:firstLine="12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一年級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二年級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三年級</w:t>
            </w:r>
          </w:p>
          <w:p w14:paraId="7A79C254" w14:textId="77777777" w:rsidR="00697D79" w:rsidRDefault="009D2109">
            <w:pPr>
              <w:snapToGrid w:val="0"/>
              <w:spacing w:line="240" w:lineRule="atLeast"/>
              <w:ind w:firstLine="12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四年級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五年級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六年級</w:t>
            </w:r>
          </w:p>
          <w:p w14:paraId="2C20FF43" w14:textId="77777777" w:rsidR="00697D79" w:rsidRDefault="009D210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資優班</w:t>
            </w: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資源班</w:t>
            </w:r>
            <w:r>
              <w:rPr>
                <w:rFonts w:ascii="標楷體" w:eastAsia="標楷體" w:hAnsi="標楷體"/>
                <w:szCs w:val="26"/>
              </w:rPr>
              <w:t xml:space="preserve"> </w:t>
            </w:r>
          </w:p>
          <w:p w14:paraId="08ED810A" w14:textId="77777777" w:rsidR="00697D79" w:rsidRDefault="009D2109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Cs w:val="26"/>
              </w:rPr>
              <w:t>社團</w:t>
            </w: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請說明名稱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szCs w:val="26"/>
              </w:rPr>
              <w:t>:__________________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C0BFD" w14:textId="77777777" w:rsidR="00697D79" w:rsidRDefault="009D210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收件編號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4BAF5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18E51EE0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28DE30FF" w14:textId="77777777" w:rsidR="00697D79" w:rsidRDefault="009D210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請收件單位填寫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A7443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7D79" w14:paraId="05D09E4C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128F" w14:textId="77777777" w:rsidR="00697D79" w:rsidRDefault="009D2109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夢的名稱</w:t>
            </w:r>
          </w:p>
        </w:tc>
        <w:tc>
          <w:tcPr>
            <w:tcW w:w="7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ADCE1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870E9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7D79" w14:paraId="21C30C1D" w14:textId="77777777">
        <w:tblPrEx>
          <w:tblCellMar>
            <w:top w:w="0" w:type="dxa"/>
            <w:bottom w:w="0" w:type="dxa"/>
          </w:tblCellMar>
        </w:tblPrEx>
        <w:trPr>
          <w:trHeight w:val="5159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582A2" w14:textId="77777777" w:rsidR="00697D79" w:rsidRDefault="009D2109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團隊合影</w:t>
            </w:r>
          </w:p>
        </w:tc>
        <w:tc>
          <w:tcPr>
            <w:tcW w:w="7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13D17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19D0F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7D79" w14:paraId="4E3FAF35" w14:textId="77777777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68D6" w14:textId="77777777" w:rsidR="00697D79" w:rsidRDefault="009D2109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成員</w:t>
            </w:r>
          </w:p>
          <w:p w14:paraId="6E26AB56" w14:textId="77777777" w:rsidR="00697D79" w:rsidRDefault="009D2109">
            <w:pPr>
              <w:snapToGrid w:val="0"/>
              <w:spacing w:line="240" w:lineRule="atLeast"/>
              <w:ind w:left="-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7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7FB06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60DE3" w14:textId="77777777" w:rsidR="00697D79" w:rsidRDefault="00697D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7D79" w14:paraId="12612347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153C0" w14:textId="77777777" w:rsidR="00697D79" w:rsidRDefault="009D210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指導教師姓名</w:t>
            </w:r>
          </w:p>
          <w:p w14:paraId="0B66E23E" w14:textId="77777777" w:rsidR="00697D79" w:rsidRDefault="009D2109">
            <w:pPr>
              <w:tabs>
                <w:tab w:val="left" w:pos="1080"/>
              </w:tabs>
              <w:snapToGrid w:val="0"/>
              <w:spacing w:before="72"/>
              <w:jc w:val="both"/>
            </w:pPr>
            <w:r>
              <w:rPr>
                <w:rFonts w:ascii="標楷體" w:eastAsia="標楷體" w:hAnsi="標楷體"/>
                <w:sz w:val="20"/>
                <w:szCs w:val="24"/>
              </w:rPr>
              <w:t>(</w:t>
            </w:r>
            <w:r>
              <w:rPr>
                <w:rFonts w:ascii="標楷體" w:eastAsia="標楷體" w:hAnsi="標楷體"/>
                <w:sz w:val="20"/>
                <w:szCs w:val="24"/>
              </w:rPr>
              <w:t>最少一名，至多</w:t>
            </w:r>
            <w:r>
              <w:rPr>
                <w:rFonts w:ascii="標楷體" w:eastAsia="標楷體" w:hAnsi="標楷體"/>
                <w:sz w:val="20"/>
                <w:szCs w:val="24"/>
              </w:rPr>
              <w:t>4</w:t>
            </w:r>
            <w:r>
              <w:rPr>
                <w:rFonts w:ascii="標楷體" w:eastAsia="標楷體" w:hAnsi="標楷體"/>
                <w:sz w:val="20"/>
                <w:szCs w:val="24"/>
              </w:rPr>
              <w:t>名</w:t>
            </w:r>
            <w:r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210CF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B9616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C9AF5E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59A023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7D79" w14:paraId="7405C23E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315FD" w14:textId="77777777" w:rsidR="00697D79" w:rsidRDefault="009D210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主要聯絡人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14:paraId="2CBF516B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34CCA" w14:textId="77777777" w:rsidR="00697D79" w:rsidRDefault="009D210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(O)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5AFD6" w14:textId="77777777" w:rsidR="00697D79" w:rsidRDefault="009D210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75F09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7D79" w14:paraId="7E37B4C1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CCF8" w14:textId="77777777" w:rsidR="00697D79" w:rsidRDefault="00697D7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91717" w14:textId="77777777" w:rsidR="00697D79" w:rsidRDefault="009D2109">
            <w:pPr>
              <w:tabs>
                <w:tab w:val="left" w:pos="1080"/>
              </w:tabs>
              <w:snapToGrid w:val="0"/>
              <w:spacing w:before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</w:tr>
    </w:tbl>
    <w:p w14:paraId="3A1E436E" w14:textId="77777777" w:rsidR="00697D79" w:rsidRDefault="00697D79">
      <w:pPr>
        <w:snapToGrid w:val="0"/>
        <w:ind w:right="-474"/>
        <w:jc w:val="both"/>
        <w:rPr>
          <w:rFonts w:ascii="標楷體" w:eastAsia="標楷體" w:hAnsi="標楷體"/>
          <w:szCs w:val="24"/>
        </w:rPr>
      </w:pPr>
    </w:p>
    <w:p w14:paraId="360D9B6B" w14:textId="77777777" w:rsidR="00697D79" w:rsidRDefault="009D2109">
      <w:pPr>
        <w:snapToGrid w:val="0"/>
        <w:ind w:right="-47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p w14:paraId="43102426" w14:textId="77777777" w:rsidR="00697D79" w:rsidRDefault="009D2109">
      <w:pPr>
        <w:pageBreakBefore/>
        <w:snapToGrid w:val="0"/>
        <w:ind w:right="-474"/>
        <w:jc w:val="center"/>
      </w:pPr>
      <w:r>
        <w:rPr>
          <w:rFonts w:ascii="標楷體" w:eastAsia="標楷體" w:hAnsi="標楷體"/>
          <w:sz w:val="28"/>
          <w:szCs w:val="28"/>
        </w:rPr>
        <w:t>臺北市政府教育局</w:t>
      </w:r>
      <w:r>
        <w:rPr>
          <w:rFonts w:ascii="標楷體" w:eastAsia="標楷體" w:hAnsi="標楷體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兒童月系列活動</w:t>
      </w:r>
    </w:p>
    <w:p w14:paraId="5D479C32" w14:textId="77777777" w:rsidR="00697D79" w:rsidRDefault="009D2109">
      <w:pPr>
        <w:snapToGrid w:val="0"/>
        <w:ind w:right="-474"/>
        <w:jc w:val="center"/>
      </w:pPr>
      <w:r>
        <w:rPr>
          <w:rFonts w:ascii="標楷體" w:eastAsia="標楷體" w:hAnsi="標楷體"/>
          <w:sz w:val="28"/>
          <w:szCs w:val="28"/>
        </w:rPr>
        <w:t>【</w:t>
      </w:r>
      <w:r>
        <w:rPr>
          <w:rFonts w:ascii="標楷體" w:eastAsia="標楷體" w:hAnsi="標楷體"/>
          <w:b/>
          <w:sz w:val="28"/>
          <w:szCs w:val="28"/>
        </w:rPr>
        <w:t>微夢想旅行計畫書</w:t>
      </w:r>
      <w:r>
        <w:rPr>
          <w:rFonts w:ascii="標楷體" w:eastAsia="標楷體" w:hAnsi="標楷體"/>
          <w:sz w:val="28"/>
          <w:szCs w:val="28"/>
        </w:rPr>
        <w:t>】</w:t>
      </w:r>
    </w:p>
    <w:tbl>
      <w:tblPr>
        <w:tblW w:w="89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6988"/>
      </w:tblGrid>
      <w:tr w:rsidR="00697D79" w14:paraId="5694D87F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199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01491" w14:textId="77777777" w:rsidR="00697D79" w:rsidRDefault="009D2109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計畫名稱</w:t>
            </w:r>
          </w:p>
        </w:tc>
        <w:tc>
          <w:tcPr>
            <w:tcW w:w="6988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1AF73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697D79" w14:paraId="645BBEE2" w14:textId="77777777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25495" w14:textId="77777777" w:rsidR="00697D79" w:rsidRDefault="009D2109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本案屬性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3A6CE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首次發想計畫</w:t>
            </w:r>
          </w:p>
          <w:p w14:paraId="2512FC0A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延續性計畫：</w:t>
            </w: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請說明本次的創新部分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697D79" w14:paraId="76BD1272" w14:textId="77777777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6C73C" w14:textId="77777777" w:rsidR="00697D79" w:rsidRDefault="009D2109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計畫是否屬於校訂課程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0830" w14:textId="77777777" w:rsidR="00697D79" w:rsidRDefault="009D2109">
            <w:pPr>
              <w:snapToGrid w:val="0"/>
              <w:jc w:val="both"/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是：</w:t>
            </w: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6"/>
              </w:rPr>
              <w:t>請具體說明學生夢想內容</w:t>
            </w:r>
            <w:r>
              <w:rPr>
                <w:rFonts w:ascii="微軟正黑體" w:eastAsia="微軟正黑體" w:hAnsi="微軟正黑體"/>
                <w:szCs w:val="26"/>
              </w:rPr>
              <w:t>、</w:t>
            </w:r>
            <w:r>
              <w:rPr>
                <w:rFonts w:ascii="標楷體" w:eastAsia="標楷體" w:hAnsi="標楷體"/>
                <w:szCs w:val="26"/>
              </w:rPr>
              <w:t>創發實踐歷程及與校訂課程之關聯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  <w:p w14:paraId="4374E68A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6"/>
              </w:rPr>
              <w:t>否</w:t>
            </w:r>
            <w:proofErr w:type="gramEnd"/>
          </w:p>
        </w:tc>
      </w:tr>
      <w:tr w:rsidR="00697D79" w14:paraId="72173DAD" w14:textId="77777777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A935" w14:textId="77777777" w:rsidR="00697D79" w:rsidRDefault="009D2109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與聯合永續發展</w:t>
            </w:r>
            <w:r>
              <w:rPr>
                <w:rFonts w:ascii="標楷體" w:eastAsia="標楷體" w:hAnsi="標楷體"/>
                <w:b/>
                <w:szCs w:val="24"/>
              </w:rPr>
              <w:t>(SDGs)17</w:t>
            </w:r>
            <w:r>
              <w:rPr>
                <w:rFonts w:ascii="標楷體" w:eastAsia="標楷體" w:hAnsi="標楷體"/>
                <w:b/>
                <w:szCs w:val="24"/>
              </w:rPr>
              <w:t>項議題的連結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D3198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□1.</w:t>
            </w:r>
            <w:r>
              <w:rPr>
                <w:rFonts w:ascii="標楷體" w:eastAsia="標楷體" w:hAnsi="標楷體"/>
                <w:szCs w:val="26"/>
              </w:rPr>
              <w:t>終結貧窮</w:t>
            </w:r>
            <w:r>
              <w:rPr>
                <w:rFonts w:ascii="標楷體" w:eastAsia="標楷體" w:hAnsi="標楷體"/>
                <w:szCs w:val="26"/>
              </w:rPr>
              <w:t xml:space="preserve">  □2.</w:t>
            </w:r>
            <w:r>
              <w:rPr>
                <w:rFonts w:ascii="標楷體" w:eastAsia="標楷體" w:hAnsi="標楷體"/>
                <w:szCs w:val="26"/>
              </w:rPr>
              <w:t>消除飢餓</w:t>
            </w:r>
            <w:r>
              <w:rPr>
                <w:rFonts w:ascii="標楷體" w:eastAsia="標楷體" w:hAnsi="標楷體"/>
                <w:szCs w:val="26"/>
              </w:rPr>
              <w:t xml:space="preserve">  □3.</w:t>
            </w:r>
            <w:r>
              <w:rPr>
                <w:rFonts w:ascii="標楷體" w:eastAsia="標楷體" w:hAnsi="標楷體"/>
                <w:szCs w:val="26"/>
              </w:rPr>
              <w:t>健康與福祉</w:t>
            </w:r>
            <w:r>
              <w:rPr>
                <w:rFonts w:ascii="標楷體" w:eastAsia="標楷體" w:hAnsi="標楷體"/>
                <w:szCs w:val="26"/>
              </w:rPr>
              <w:t xml:space="preserve">  □4.</w:t>
            </w:r>
            <w:r>
              <w:rPr>
                <w:rFonts w:ascii="標楷體" w:eastAsia="標楷體" w:hAnsi="標楷體"/>
                <w:szCs w:val="26"/>
              </w:rPr>
              <w:t>優質教育</w:t>
            </w:r>
          </w:p>
          <w:p w14:paraId="0E4457CF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□5.</w:t>
            </w:r>
            <w:r>
              <w:rPr>
                <w:rFonts w:ascii="標楷體" w:eastAsia="標楷體" w:hAnsi="標楷體"/>
                <w:szCs w:val="26"/>
              </w:rPr>
              <w:t>性別平權</w:t>
            </w:r>
            <w:r>
              <w:rPr>
                <w:rFonts w:ascii="標楷體" w:eastAsia="標楷體" w:hAnsi="標楷體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Cs w:val="26"/>
              </w:rPr>
              <w:t>□6.</w:t>
            </w:r>
            <w:r>
              <w:rPr>
                <w:rFonts w:ascii="標楷體" w:eastAsia="標楷體" w:hAnsi="標楷體"/>
                <w:szCs w:val="26"/>
              </w:rPr>
              <w:t>淨水及衛生</w:t>
            </w:r>
            <w:r>
              <w:rPr>
                <w:rFonts w:ascii="標楷體" w:eastAsia="標楷體" w:hAnsi="標楷體"/>
                <w:szCs w:val="26"/>
              </w:rPr>
              <w:t>□7.</w:t>
            </w:r>
            <w:r>
              <w:rPr>
                <w:rFonts w:ascii="標楷體" w:eastAsia="標楷體" w:hAnsi="標楷體"/>
                <w:szCs w:val="26"/>
              </w:rPr>
              <w:t>可負擔的潔淨能源</w:t>
            </w:r>
            <w:r>
              <w:rPr>
                <w:rFonts w:ascii="標楷體" w:eastAsia="標楷體" w:hAnsi="標楷體"/>
                <w:szCs w:val="26"/>
              </w:rPr>
              <w:t xml:space="preserve">  </w:t>
            </w:r>
          </w:p>
          <w:p w14:paraId="6EE94D87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□8.</w:t>
            </w:r>
            <w:r>
              <w:rPr>
                <w:rFonts w:ascii="標楷體" w:eastAsia="標楷體" w:hAnsi="標楷體"/>
                <w:szCs w:val="26"/>
              </w:rPr>
              <w:t>合適的工作及經濟成長</w:t>
            </w:r>
            <w:r>
              <w:rPr>
                <w:rFonts w:ascii="標楷體" w:eastAsia="標楷體" w:hAnsi="標楷體"/>
                <w:szCs w:val="26"/>
              </w:rPr>
              <w:t xml:space="preserve">    □9.</w:t>
            </w:r>
            <w:r>
              <w:rPr>
                <w:rFonts w:ascii="標楷體" w:eastAsia="標楷體" w:hAnsi="標楷體"/>
                <w:szCs w:val="26"/>
              </w:rPr>
              <w:t>工業化、創新及基礎建設</w:t>
            </w:r>
          </w:p>
          <w:p w14:paraId="07503021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□10.</w:t>
            </w:r>
            <w:r>
              <w:rPr>
                <w:rFonts w:ascii="標楷體" w:eastAsia="標楷體" w:hAnsi="標楷體"/>
                <w:szCs w:val="26"/>
              </w:rPr>
              <w:t>減少不平等</w:t>
            </w:r>
            <w:r>
              <w:rPr>
                <w:rFonts w:ascii="標楷體" w:eastAsia="標楷體" w:hAnsi="標楷體"/>
                <w:szCs w:val="26"/>
              </w:rPr>
              <w:t xml:space="preserve">  □11.</w:t>
            </w:r>
            <w:r>
              <w:rPr>
                <w:rFonts w:ascii="標楷體" w:eastAsia="標楷體" w:hAnsi="標楷體"/>
                <w:szCs w:val="26"/>
              </w:rPr>
              <w:t>永續城鄉</w:t>
            </w:r>
            <w:r>
              <w:rPr>
                <w:rFonts w:ascii="標楷體" w:eastAsia="標楷體" w:hAnsi="標楷體"/>
                <w:szCs w:val="26"/>
              </w:rPr>
              <w:t xml:space="preserve">      □12.</w:t>
            </w:r>
            <w:r>
              <w:rPr>
                <w:rFonts w:ascii="標楷體" w:eastAsia="標楷體" w:hAnsi="標楷體"/>
                <w:szCs w:val="26"/>
              </w:rPr>
              <w:t>責任消費及生產</w:t>
            </w:r>
          </w:p>
          <w:p w14:paraId="2A530DAC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□13.</w:t>
            </w:r>
            <w:r>
              <w:rPr>
                <w:rFonts w:ascii="標楷體" w:eastAsia="標楷體" w:hAnsi="標楷體"/>
                <w:szCs w:val="26"/>
              </w:rPr>
              <w:t>氣候行動</w:t>
            </w:r>
            <w:r>
              <w:rPr>
                <w:rFonts w:ascii="標楷體" w:eastAsia="標楷體" w:hAnsi="標楷體"/>
                <w:szCs w:val="26"/>
              </w:rPr>
              <w:t xml:space="preserve">    □14.</w:t>
            </w:r>
            <w:r>
              <w:rPr>
                <w:rFonts w:ascii="標楷體" w:eastAsia="標楷體" w:hAnsi="標楷體"/>
                <w:szCs w:val="26"/>
              </w:rPr>
              <w:t>保育海洋生態</w:t>
            </w:r>
            <w:r>
              <w:rPr>
                <w:rFonts w:ascii="標楷體" w:eastAsia="標楷體" w:hAnsi="標楷體"/>
                <w:szCs w:val="26"/>
              </w:rPr>
              <w:t xml:space="preserve">  □15.</w:t>
            </w:r>
            <w:r>
              <w:rPr>
                <w:rFonts w:ascii="標楷體" w:eastAsia="標楷體" w:hAnsi="標楷體"/>
                <w:szCs w:val="26"/>
              </w:rPr>
              <w:t>保育陸域生態</w:t>
            </w:r>
          </w:p>
          <w:p w14:paraId="4F40555A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□16.</w:t>
            </w:r>
            <w:r>
              <w:rPr>
                <w:rFonts w:ascii="標楷體" w:eastAsia="標楷體" w:hAnsi="標楷體"/>
                <w:szCs w:val="26"/>
              </w:rPr>
              <w:t>和平、正義及健全制度</w:t>
            </w:r>
            <w:r>
              <w:rPr>
                <w:rFonts w:ascii="標楷體" w:eastAsia="標楷體" w:hAnsi="標楷體"/>
                <w:szCs w:val="26"/>
              </w:rPr>
              <w:t xml:space="preserve">           □17.</w:t>
            </w:r>
            <w:r>
              <w:rPr>
                <w:rFonts w:ascii="標楷體" w:eastAsia="標楷體" w:hAnsi="標楷體"/>
                <w:szCs w:val="26"/>
              </w:rPr>
              <w:t>多元夥伴關係</w:t>
            </w:r>
          </w:p>
        </w:tc>
      </w:tr>
      <w:tr w:rsidR="00697D79" w14:paraId="746109E7" w14:textId="77777777">
        <w:tblPrEx>
          <w:tblCellMar>
            <w:top w:w="0" w:type="dxa"/>
            <w:bottom w:w="0" w:type="dxa"/>
          </w:tblCellMar>
        </w:tblPrEx>
        <w:trPr>
          <w:cantSplit/>
          <w:trHeight w:val="1169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609D7" w14:textId="77777777" w:rsidR="00697D79" w:rsidRDefault="009D2109">
            <w:pPr>
              <w:snapToGrid w:val="0"/>
              <w:ind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學生夢想創發歷程說明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3779" w14:textId="77777777" w:rsidR="00697D79" w:rsidRDefault="009D210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請能說明</w:t>
            </w:r>
            <w:proofErr w:type="gramEnd"/>
            <w:r>
              <w:rPr>
                <w:rFonts w:ascii="標楷體" w:eastAsia="標楷體" w:hAnsi="標楷體"/>
                <w:szCs w:val="26"/>
              </w:rPr>
              <w:t>本計畫學生如何發想、夢想如何源起或師生如何討論等等之創發歷程。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697D79" w14:paraId="7667E452" w14:textId="77777777">
        <w:tblPrEx>
          <w:tblCellMar>
            <w:top w:w="0" w:type="dxa"/>
            <w:bottom w:w="0" w:type="dxa"/>
          </w:tblCellMar>
        </w:tblPrEx>
        <w:trPr>
          <w:cantSplit/>
          <w:trHeight w:val="762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5CC58" w14:textId="77777777" w:rsidR="00697D79" w:rsidRDefault="009D2109">
            <w:pPr>
              <w:tabs>
                <w:tab w:val="left" w:pos="758"/>
              </w:tabs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計畫目標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D1553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697D79" w14:paraId="47A04063" w14:textId="77777777">
        <w:tblPrEx>
          <w:tblCellMar>
            <w:top w:w="0" w:type="dxa"/>
            <w:bottom w:w="0" w:type="dxa"/>
          </w:tblCellMar>
        </w:tblPrEx>
        <w:trPr>
          <w:cantSplit/>
          <w:trHeight w:val="1121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F0F75" w14:textId="77777777" w:rsidR="00697D79" w:rsidRDefault="009D2109">
            <w:pPr>
              <w:tabs>
                <w:tab w:val="left" w:pos="758"/>
              </w:tabs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計畫內容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0C41B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697D79" w14:paraId="654764AC" w14:textId="77777777">
        <w:tblPrEx>
          <w:tblCellMar>
            <w:top w:w="0" w:type="dxa"/>
            <w:bottom w:w="0" w:type="dxa"/>
          </w:tblCellMar>
        </w:tblPrEx>
        <w:trPr>
          <w:cantSplit/>
          <w:trHeight w:val="1977"/>
          <w:jc w:val="center"/>
        </w:trPr>
        <w:tc>
          <w:tcPr>
            <w:tcW w:w="1996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2E41D" w14:textId="77777777" w:rsidR="00697D79" w:rsidRDefault="009D2109">
            <w:pPr>
              <w:tabs>
                <w:tab w:val="left" w:pos="758"/>
              </w:tabs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有利於人群社會的想法或協助對象之需求之關聯</w:t>
            </w: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或特色</w:t>
            </w: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)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617AE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697D79" w14:paraId="6B727962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DFAFD" w14:textId="77777777" w:rsidR="00697D79" w:rsidRDefault="009D2109">
            <w:pPr>
              <w:tabs>
                <w:tab w:val="left" w:pos="758"/>
              </w:tabs>
              <w:autoSpaceDE w:val="0"/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期程規劃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2BA51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697D79" w14:paraId="715D6C7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79B24" w14:textId="77777777" w:rsidR="00697D79" w:rsidRDefault="009D2109">
            <w:pPr>
              <w:tabs>
                <w:tab w:val="left" w:pos="758"/>
              </w:tabs>
              <w:autoSpaceDE w:val="0"/>
              <w:snapToGrid w:val="0"/>
              <w:ind w:left="153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預期效益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77557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697D79" w14:paraId="0657A766" w14:textId="77777777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996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6CD40" w14:textId="77777777" w:rsidR="00697D79" w:rsidRDefault="009D2109">
            <w:pPr>
              <w:tabs>
                <w:tab w:val="left" w:pos="1384"/>
              </w:tabs>
              <w:snapToGrid w:val="0"/>
              <w:ind w:left="152" w:hanging="1"/>
              <w:jc w:val="both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經費規劃與夢想實踐的連結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CD6C3" w14:textId="77777777" w:rsidR="00697D79" w:rsidRDefault="00697D79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6BBD9C24" w14:textId="77777777" w:rsidR="00697D79" w:rsidRDefault="00697D79">
      <w:pPr>
        <w:snapToGrid w:val="0"/>
        <w:ind w:right="-474"/>
        <w:jc w:val="both"/>
        <w:rPr>
          <w:rFonts w:ascii="標楷體" w:eastAsia="標楷體" w:hAnsi="標楷體"/>
          <w:szCs w:val="24"/>
        </w:rPr>
      </w:pPr>
    </w:p>
    <w:p w14:paraId="641BF1BC" w14:textId="77777777" w:rsidR="00697D79" w:rsidRDefault="009D2109">
      <w:pPr>
        <w:snapToGrid w:val="0"/>
        <w:ind w:right="-474"/>
        <w:jc w:val="both"/>
        <w:rPr>
          <w:rFonts w:ascii="標楷體" w:eastAsia="標楷體" w:hAnsi="標楷體"/>
          <w:szCs w:val="24"/>
        </w:rPr>
        <w:sectPr w:rsidR="00697D79">
          <w:headerReference w:type="default" r:id="rId8"/>
          <w:footerReference w:type="default" r:id="rId9"/>
          <w:pgSz w:w="11906" w:h="16838"/>
          <w:pgMar w:top="1440" w:right="1416" w:bottom="1440" w:left="1800" w:header="851" w:footer="992" w:gutter="0"/>
          <w:cols w:space="720"/>
          <w:docGrid w:type="lines" w:linePitch="833"/>
        </w:sectPr>
      </w:pPr>
      <w:r>
        <w:rPr>
          <w:rFonts w:ascii="標楷體" w:eastAsia="標楷體" w:hAnsi="標楷體"/>
          <w:szCs w:val="24"/>
        </w:rPr>
        <w:t>承辦人</w:t>
      </w:r>
      <w:r>
        <w:rPr>
          <w:rFonts w:ascii="標楷體" w:eastAsia="標楷體" w:hAnsi="標楷體"/>
          <w:szCs w:val="24"/>
        </w:rPr>
        <w:t xml:space="preserve">:                   </w:t>
      </w:r>
      <w:r>
        <w:rPr>
          <w:rFonts w:ascii="標楷體" w:eastAsia="標楷體" w:hAnsi="標楷體"/>
          <w:szCs w:val="24"/>
        </w:rPr>
        <w:t>單位主管</w:t>
      </w:r>
      <w:r>
        <w:rPr>
          <w:rFonts w:ascii="標楷體" w:eastAsia="標楷體" w:hAnsi="標楷體"/>
          <w:szCs w:val="24"/>
        </w:rPr>
        <w:t xml:space="preserve">:                 </w:t>
      </w:r>
      <w:r>
        <w:rPr>
          <w:rFonts w:ascii="標楷體" w:eastAsia="標楷體" w:hAnsi="標楷體"/>
          <w:szCs w:val="24"/>
        </w:rPr>
        <w:t>校長</w:t>
      </w:r>
      <w:r>
        <w:rPr>
          <w:rFonts w:ascii="標楷體" w:eastAsia="標楷體" w:hAnsi="標楷體"/>
          <w:szCs w:val="24"/>
        </w:rPr>
        <w:t>:</w:t>
      </w:r>
    </w:p>
    <w:tbl>
      <w:tblPr>
        <w:tblW w:w="138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0"/>
        <w:gridCol w:w="1032"/>
        <w:gridCol w:w="742"/>
        <w:gridCol w:w="1146"/>
        <w:gridCol w:w="1133"/>
        <w:gridCol w:w="5819"/>
      </w:tblGrid>
      <w:tr w:rsidR="00697D79" w14:paraId="1B91E22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389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59F6D" w14:textId="77777777" w:rsidR="00697D79" w:rsidRDefault="009D2109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臺北市政府教育局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2025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兒童月系列活動【微夢想的旅行】</w:t>
            </w:r>
          </w:p>
        </w:tc>
      </w:tr>
      <w:tr w:rsidR="00697D79" w14:paraId="5348D489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89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C06C" w14:textId="77777777" w:rsidR="00697D79" w:rsidRDefault="009D2109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臺北市</w:t>
            </w:r>
            <w:r>
              <w:rPr>
                <w:rFonts w:ascii="標楷體" w:eastAsia="標楷體" w:hAnsi="標楷體"/>
                <w:szCs w:val="24"/>
                <w:u w:val="single"/>
              </w:rPr>
              <w:t>○○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區</w:t>
            </w:r>
            <w:r>
              <w:rPr>
                <w:rFonts w:ascii="標楷體" w:eastAsia="標楷體" w:hAnsi="標楷體"/>
                <w:szCs w:val="24"/>
                <w:u w:val="single"/>
              </w:rPr>
              <w:t>○○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國民小學</w:t>
            </w:r>
          </w:p>
        </w:tc>
      </w:tr>
      <w:tr w:rsidR="00697D79" w14:paraId="42AFBD1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92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E7BCA" w14:textId="77777777" w:rsidR="00697D79" w:rsidRDefault="009D21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各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項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費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用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明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細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  <w:t>表</w:t>
            </w:r>
          </w:p>
        </w:tc>
      </w:tr>
      <w:tr w:rsidR="00697D79" w14:paraId="51A7D3AA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89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F4EFFE" w14:textId="77777777" w:rsidR="00697D79" w:rsidRDefault="009D21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中華民國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年度</w:t>
            </w:r>
          </w:p>
        </w:tc>
      </w:tr>
      <w:tr w:rsidR="00697D79" w14:paraId="44FFD582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00C48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款項目節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F2BC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位</w:t>
            </w:r>
          </w:p>
        </w:tc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3E234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量</w:t>
            </w:r>
          </w:p>
        </w:tc>
        <w:tc>
          <w:tcPr>
            <w:tcW w:w="1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99870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價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FFB1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預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數</w:t>
            </w:r>
          </w:p>
        </w:tc>
        <w:tc>
          <w:tcPr>
            <w:tcW w:w="5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2FEA6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說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明</w:t>
            </w:r>
          </w:p>
        </w:tc>
      </w:tr>
      <w:tr w:rsidR="00697D79" w14:paraId="7F467E78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EC6B4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名稱及用途別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9B624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D593F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9B62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6BBBE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D4A41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7D79" w14:paraId="108FEAFD" w14:textId="7777777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C026" w14:textId="77777777" w:rsidR="00697D79" w:rsidRDefault="009D2109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2025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兒童月系列活動</w:t>
            </w:r>
          </w:p>
          <w:p w14:paraId="09CE43B4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「微夢想的旅行」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81852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9EA03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36854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6464B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374AD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</w:rPr>
              <w:t xml:space="preserve">　</w:t>
            </w:r>
          </w:p>
        </w:tc>
      </w:tr>
      <w:tr w:rsidR="00697D79" w14:paraId="5A0A48E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B317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範例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訪車資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1689F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車次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791EC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5F5BB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0EF76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F4441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訪遊覽車資</w:t>
            </w:r>
          </w:p>
        </w:tc>
      </w:tr>
      <w:tr w:rsidR="00697D79" w14:paraId="3FFC32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BB735" w14:textId="77777777" w:rsidR="00697D79" w:rsidRDefault="009D2109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範例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誤餐費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05EAC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人次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CADF9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AF9DA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01C93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52153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活動餐費</w:t>
            </w:r>
          </w:p>
        </w:tc>
      </w:tr>
      <w:tr w:rsidR="00697D79" w14:paraId="14D5DA1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9340" w14:textId="77777777" w:rsidR="00697D79" w:rsidRDefault="009D2109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範例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材料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費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CE427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組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98735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4CA53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2DCB1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96CF5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活動材料費</w:t>
            </w:r>
          </w:p>
        </w:tc>
      </w:tr>
      <w:tr w:rsidR="00697D79" w14:paraId="00C8E14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153F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5111D" w14:textId="77777777" w:rsidR="00697D79" w:rsidRDefault="00697D79">
            <w:pPr>
              <w:widowControl/>
              <w:jc w:val="both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E6FDD" w14:textId="77777777" w:rsidR="00697D79" w:rsidRDefault="00697D79">
            <w:pPr>
              <w:widowControl/>
              <w:jc w:val="both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61B19" w14:textId="77777777" w:rsidR="00697D79" w:rsidRDefault="00697D79">
            <w:pPr>
              <w:widowControl/>
              <w:jc w:val="both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4F32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D0516" w14:textId="77777777" w:rsidR="00697D79" w:rsidRDefault="009D2109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</w:tr>
      <w:tr w:rsidR="00697D79" w14:paraId="7A9655A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6404C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D7A9B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546D5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B0788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CE869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F597" w14:textId="77777777" w:rsidR="00697D79" w:rsidRDefault="00697D7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7D79" w14:paraId="1F620C4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892" w:type="dxa"/>
            <w:gridSpan w:val="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5FEF08" w14:textId="77777777" w:rsidR="00697D79" w:rsidRDefault="009D210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單位主管：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會計主任：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校長：</w:t>
            </w:r>
          </w:p>
        </w:tc>
      </w:tr>
    </w:tbl>
    <w:p w14:paraId="0F7CE751" w14:textId="77777777" w:rsidR="00697D79" w:rsidRDefault="00697D79">
      <w:pPr>
        <w:jc w:val="both"/>
        <w:rPr>
          <w:sz w:val="4"/>
          <w:szCs w:val="4"/>
        </w:rPr>
      </w:pPr>
    </w:p>
    <w:sectPr w:rsidR="00697D79">
      <w:headerReference w:type="default" r:id="rId10"/>
      <w:footerReference w:type="default" r:id="rId11"/>
      <w:pgSz w:w="16838" w:h="11906" w:orient="landscape"/>
      <w:pgMar w:top="1800" w:right="1440" w:bottom="1416" w:left="1440" w:header="720" w:footer="720" w:gutter="0"/>
      <w:cols w:space="720"/>
      <w:docGrid w:type="lines" w:linePitch="2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981A" w14:textId="77777777" w:rsidR="009D2109" w:rsidRDefault="009D2109">
      <w:r>
        <w:separator/>
      </w:r>
    </w:p>
  </w:endnote>
  <w:endnote w:type="continuationSeparator" w:id="0">
    <w:p w14:paraId="415F2938" w14:textId="77777777" w:rsidR="009D2109" w:rsidRDefault="009D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1DC9" w14:textId="77777777" w:rsidR="008239A9" w:rsidRDefault="009D210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30BC80A9" w14:textId="77777777" w:rsidR="008239A9" w:rsidRDefault="009D2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6168" w14:textId="77777777" w:rsidR="008239A9" w:rsidRDefault="009D210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04618F2D" w14:textId="77777777" w:rsidR="008239A9" w:rsidRDefault="009D2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3C4E" w14:textId="77777777" w:rsidR="009D2109" w:rsidRDefault="009D2109">
      <w:r>
        <w:rPr>
          <w:color w:val="000000"/>
        </w:rPr>
        <w:separator/>
      </w:r>
    </w:p>
  </w:footnote>
  <w:footnote w:type="continuationSeparator" w:id="0">
    <w:p w14:paraId="161F090D" w14:textId="77777777" w:rsidR="009D2109" w:rsidRDefault="009D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FE67" w14:textId="77777777" w:rsidR="008239A9" w:rsidRDefault="009D2109">
    <w:pPr>
      <w:pStyle w:val="a3"/>
    </w:pPr>
    <w:r>
      <w:rPr>
        <w:rFonts w:ascii="標楷體" w:eastAsia="標楷體" w:hAnsi="標楷體"/>
      </w:rPr>
      <w:t>微夢想的旅行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505C" w14:textId="77777777" w:rsidR="008239A9" w:rsidRDefault="009D2109">
    <w:pPr>
      <w:pStyle w:val="a3"/>
    </w:pPr>
    <w:r>
      <w:rPr>
        <w:rFonts w:ascii="標楷體" w:eastAsia="標楷體" w:hAnsi="標楷體"/>
      </w:rPr>
      <w:t>微夢想的旅行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921E6"/>
    <w:multiLevelType w:val="multilevel"/>
    <w:tmpl w:val="4EDA6DF8"/>
    <w:lvl w:ilvl="0">
      <w:start w:val="1"/>
      <w:numFmt w:val="taiwaneseCountingThousand"/>
      <w:lvlText w:val="%1、"/>
      <w:lvlJc w:val="left"/>
      <w:pPr>
        <w:ind w:left="773" w:hanging="480"/>
      </w:pPr>
    </w:lvl>
    <w:lvl w:ilvl="1">
      <w:start w:val="1"/>
      <w:numFmt w:val="ideographTraditional"/>
      <w:lvlText w:val="%2、"/>
      <w:lvlJc w:val="left"/>
      <w:pPr>
        <w:ind w:left="1253" w:hanging="480"/>
      </w:pPr>
    </w:lvl>
    <w:lvl w:ilvl="2">
      <w:start w:val="1"/>
      <w:numFmt w:val="lowerRoman"/>
      <w:lvlText w:val="%3."/>
      <w:lvlJc w:val="right"/>
      <w:pPr>
        <w:ind w:left="1733" w:hanging="480"/>
      </w:pPr>
    </w:lvl>
    <w:lvl w:ilvl="3">
      <w:start w:val="1"/>
      <w:numFmt w:val="decimal"/>
      <w:lvlText w:val="%4."/>
      <w:lvlJc w:val="left"/>
      <w:pPr>
        <w:ind w:left="2213" w:hanging="480"/>
      </w:pPr>
    </w:lvl>
    <w:lvl w:ilvl="4">
      <w:start w:val="1"/>
      <w:numFmt w:val="ideographTraditional"/>
      <w:lvlText w:val="%5、"/>
      <w:lvlJc w:val="left"/>
      <w:pPr>
        <w:ind w:left="2693" w:hanging="480"/>
      </w:pPr>
    </w:lvl>
    <w:lvl w:ilvl="5">
      <w:start w:val="1"/>
      <w:numFmt w:val="lowerRoman"/>
      <w:lvlText w:val="%6."/>
      <w:lvlJc w:val="right"/>
      <w:pPr>
        <w:ind w:left="3173" w:hanging="480"/>
      </w:pPr>
    </w:lvl>
    <w:lvl w:ilvl="6">
      <w:start w:val="1"/>
      <w:numFmt w:val="decimal"/>
      <w:lvlText w:val="%7."/>
      <w:lvlJc w:val="left"/>
      <w:pPr>
        <w:ind w:left="3653" w:hanging="480"/>
      </w:pPr>
    </w:lvl>
    <w:lvl w:ilvl="7">
      <w:start w:val="1"/>
      <w:numFmt w:val="ideographTraditional"/>
      <w:lvlText w:val="%8、"/>
      <w:lvlJc w:val="left"/>
      <w:pPr>
        <w:ind w:left="4133" w:hanging="480"/>
      </w:pPr>
    </w:lvl>
    <w:lvl w:ilvl="8">
      <w:start w:val="1"/>
      <w:numFmt w:val="lowerRoman"/>
      <w:lvlText w:val="%9."/>
      <w:lvlJc w:val="right"/>
      <w:pPr>
        <w:ind w:left="46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7D79"/>
    <w:rsid w:val="00697D79"/>
    <w:rsid w:val="009D2109"/>
    <w:rsid w:val="009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F0C0"/>
  <w15:docId w15:val="{8AB3B902-62C7-4BCA-AF72-72B46DA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eastAsia="新細明體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新細明體" w:hAnsi="Times New Roman"/>
      <w:kern w:val="3"/>
    </w:rPr>
  </w:style>
  <w:style w:type="paragraph" w:styleId="a7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font">
    <w:name w:val="font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Strong"/>
    <w:basedOn w:val="a0"/>
    <w:rPr>
      <w:b/>
      <w:bCs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rPr>
      <w:color w:val="0563C1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d">
    <w:name w:val="footnote text"/>
    <w:basedOn w:val="a"/>
    <w:pPr>
      <w:snapToGrid w:val="0"/>
    </w:pPr>
    <w:rPr>
      <w:sz w:val="20"/>
    </w:rPr>
  </w:style>
  <w:style w:type="character" w:customStyle="1" w:styleId="ae">
    <w:name w:val="註腳文字 字元"/>
    <w:basedOn w:val="a0"/>
    <w:rPr>
      <w:rFonts w:ascii="Times New Roman" w:eastAsia="新細明體" w:hAnsi="Times New Roman"/>
      <w:kern w:val="3"/>
    </w:rPr>
  </w:style>
  <w:style w:type="character" w:styleId="af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ReqQ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臺北市政府教育局「2012臺北兒童月—繽紛世界歡樂童年」系列活動</dc:title>
  <dc:creator>Wu</dc:creator>
  <cp:lastModifiedBy>雅旬 蔡</cp:lastModifiedBy>
  <cp:revision>2</cp:revision>
  <cp:lastPrinted>2021-12-15T03:17:00Z</cp:lastPrinted>
  <dcterms:created xsi:type="dcterms:W3CDTF">2024-11-27T00:18:00Z</dcterms:created>
  <dcterms:modified xsi:type="dcterms:W3CDTF">2024-11-27T00:18:00Z</dcterms:modified>
</cp:coreProperties>
</file>