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ADCC" w14:textId="77777777" w:rsidR="009847C6" w:rsidRDefault="0047470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臺北市大安區古亭國民小學傑出表現市長獎選拔申請表</w:t>
      </w:r>
    </w:p>
    <w:p w14:paraId="60616730" w14:textId="77777777" w:rsidR="009847C6" w:rsidRDefault="00474701">
      <w:pPr>
        <w:spacing w:line="0" w:lineRule="atLeast"/>
        <w:jc w:val="both"/>
      </w:pPr>
      <w:r>
        <w:rPr>
          <w:rFonts w:ascii="標楷體" w:eastAsia="標楷體" w:hAnsi="標楷體"/>
          <w:sz w:val="32"/>
          <w:szCs w:val="32"/>
        </w:rPr>
        <w:t>班級：六年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班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申請日期：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日</w:t>
      </w:r>
    </w:p>
    <w:p w14:paraId="13C094DA" w14:textId="77777777" w:rsidR="009847C6" w:rsidRDefault="00474701">
      <w:pPr>
        <w:spacing w:line="0" w:lineRule="atLeast"/>
        <w:ind w:left="944" w:hanging="9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報名項目（擇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勾選）：</w:t>
      </w:r>
    </w:p>
    <w:p w14:paraId="5E1B1EB3" w14:textId="77777777" w:rsidR="009847C6" w:rsidRDefault="00474701">
      <w:pPr>
        <w:spacing w:before="180" w:line="0" w:lineRule="atLeast"/>
      </w:pPr>
      <w:r>
        <w:rPr>
          <w:rFonts w:ascii="新細明體" w:hAnsi="新細明體"/>
          <w:color w:val="FF0000"/>
          <w:sz w:val="28"/>
          <w:szCs w:val="28"/>
        </w:rPr>
        <w:t>□</w:t>
      </w:r>
      <w:r>
        <w:rPr>
          <w:rFonts w:eastAsia="標楷體"/>
          <w:color w:val="FF0000"/>
          <w:sz w:val="28"/>
          <w:szCs w:val="28"/>
        </w:rPr>
        <w:t>藝術與人文：（包含音樂、美術、表演、舞蹈等）</w:t>
      </w:r>
    </w:p>
    <w:p w14:paraId="51759902" w14:textId="77777777" w:rsidR="009847C6" w:rsidRDefault="00474701">
      <w:pPr>
        <w:spacing w:before="180" w:line="0" w:lineRule="atLeast"/>
      </w:pPr>
      <w:r>
        <w:rPr>
          <w:rFonts w:ascii="新細明體" w:hAnsi="新細明體"/>
          <w:color w:val="FF0000"/>
          <w:sz w:val="28"/>
          <w:szCs w:val="28"/>
        </w:rPr>
        <w:t>□</w:t>
      </w:r>
      <w:r>
        <w:rPr>
          <w:rFonts w:eastAsia="標楷體"/>
          <w:color w:val="FF0000"/>
          <w:sz w:val="28"/>
          <w:szCs w:val="28"/>
        </w:rPr>
        <w:t>體能：（包含溜冰、籃球、田徑、游泳、巧固球、足球、跆拳道等）</w:t>
      </w:r>
    </w:p>
    <w:p w14:paraId="277BD5B8" w14:textId="77777777" w:rsidR="009847C6" w:rsidRDefault="00474701">
      <w:pPr>
        <w:spacing w:before="180" w:line="0" w:lineRule="atLeast"/>
      </w:pPr>
      <w:r>
        <w:rPr>
          <w:rFonts w:ascii="新細明體" w:hAnsi="新細明體"/>
          <w:color w:val="FF0000"/>
          <w:sz w:val="28"/>
          <w:szCs w:val="28"/>
        </w:rPr>
        <w:t>□</w:t>
      </w:r>
      <w:r>
        <w:rPr>
          <w:rFonts w:eastAsia="標楷體"/>
          <w:color w:val="FF0000"/>
          <w:sz w:val="28"/>
          <w:szCs w:val="28"/>
        </w:rPr>
        <w:t>其他：（包含多語文、科展、棋藝等）</w:t>
      </w:r>
    </w:p>
    <w:p w14:paraId="54C2AE36" w14:textId="77777777" w:rsidR="009847C6" w:rsidRDefault="009847C6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96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1446"/>
        <w:gridCol w:w="539"/>
        <w:gridCol w:w="425"/>
        <w:gridCol w:w="1019"/>
        <w:gridCol w:w="398"/>
        <w:gridCol w:w="1042"/>
        <w:gridCol w:w="679"/>
        <w:gridCol w:w="945"/>
        <w:gridCol w:w="1260"/>
      </w:tblGrid>
      <w:tr w:rsidR="009847C6" w14:paraId="499E4C97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23A90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個人競賽或團體競賽</w:t>
            </w:r>
          </w:p>
          <w:p w14:paraId="29AD8433" w14:textId="77777777" w:rsidR="009847C6" w:rsidRDefault="00474701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團體競賽</w:t>
            </w:r>
          </w:p>
          <w:p w14:paraId="00B562DC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第一～三級團體獎項，計分</w:t>
            </w:r>
            <w:r>
              <w:rPr>
                <w:rFonts w:eastAsia="標楷體"/>
                <w:sz w:val="20"/>
              </w:rPr>
              <w:t>=</w:t>
            </w:r>
            <w:r>
              <w:rPr>
                <w:rFonts w:eastAsia="標楷體"/>
                <w:sz w:val="20"/>
              </w:rPr>
              <w:t>積分</w:t>
            </w:r>
            <w:r>
              <w:rPr>
                <w:rFonts w:eastAsia="標楷體"/>
                <w:sz w:val="20"/>
              </w:rPr>
              <w:t>/2</w:t>
            </w:r>
            <w:r>
              <w:rPr>
                <w:rFonts w:eastAsia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9847C6" w14:paraId="71DB3D89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D1F50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28"/>
                <w:szCs w:val="32"/>
                <w:shd w:val="clear" w:color="auto" w:fill="FFFFFF"/>
              </w:rPr>
            </w:pPr>
            <w:r>
              <w:rPr>
                <w:rFonts w:eastAsia="標楷體"/>
                <w:sz w:val="28"/>
                <w:szCs w:val="32"/>
                <w:shd w:val="clear" w:color="auto" w:fill="FFFFFF"/>
              </w:rPr>
              <w:t>得獎名稱（全銜）</w:t>
            </w:r>
          </w:p>
          <w:p w14:paraId="1BD718EE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32"/>
                <w:u w:val="single"/>
                <w:shd w:val="clear" w:color="auto" w:fill="FFFFFF"/>
              </w:rPr>
              <w:t>請依照分數高者依序填寫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42646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名次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D0DAB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等級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22279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主辦單位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1757D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計分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52E3A" w14:textId="77777777" w:rsidR="009847C6" w:rsidRDefault="00474701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備註</w:t>
            </w:r>
          </w:p>
        </w:tc>
      </w:tr>
      <w:tr w:rsidR="009847C6" w14:paraId="2AA05302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4A224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CEBD0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F4EE7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2B135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52E6C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2BBEC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78CA43D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D3A62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5A675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F9CB7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0BD387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E9A9D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E5832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529E1D65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A5CFD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E185E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9D2C7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7D3D2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5C342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075A4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0388A83A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A9F9C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9D712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2CBE9B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991DD1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9CF23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C676E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6711B271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A7491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69AB2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9651A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84008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D457A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F399A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1CEABBD3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78FAA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4F34D7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AEBE7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8E7EA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5E489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D1E28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1EFCFC2F" w14:textId="77777777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45894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7182F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A784A3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83895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F7E06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29A78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00BF3408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36406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128EE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BD169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D5D4B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10745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0A0A1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08DEAA62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3BCDD4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41D54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5E041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8F50E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DF2F4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EE3E74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2D61E85F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B1498" w14:textId="77777777" w:rsidR="009847C6" w:rsidRDefault="00474701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10-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1F562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F89EB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AC3A1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FC75D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00664" w14:textId="77777777" w:rsidR="009847C6" w:rsidRDefault="009847C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9847C6" w14:paraId="6BEA88FD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C4747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727B3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級任老師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AE95C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註冊組長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7633C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教務主任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6D587" w14:textId="77777777" w:rsidR="009847C6" w:rsidRDefault="0047470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9847C6" w14:paraId="2C366A39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2FCC" w14:textId="77777777" w:rsidR="009847C6" w:rsidRDefault="009847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46F83" w14:textId="77777777" w:rsidR="009847C6" w:rsidRDefault="009847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6DC98" w14:textId="77777777" w:rsidR="009847C6" w:rsidRDefault="009847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96B30" w14:textId="77777777" w:rsidR="009847C6" w:rsidRDefault="009847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20494" w14:textId="77777777" w:rsidR="009847C6" w:rsidRDefault="009847C6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E95D8FC" w14:textId="77777777" w:rsidR="009847C6" w:rsidRDefault="009847C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15B211F1" w14:textId="77777777" w:rsidR="009847C6" w:rsidRDefault="00474701">
      <w:pPr>
        <w:pageBreakBefore/>
        <w:spacing w:line="0" w:lineRule="atLeast"/>
        <w:jc w:val="center"/>
      </w:pPr>
      <w:r>
        <w:rPr>
          <w:rFonts w:ascii="標楷體" w:eastAsia="標楷體" w:hAnsi="標楷體" w:cs="標楷體"/>
          <w:spacing w:val="-1"/>
          <w:sz w:val="40"/>
          <w:szCs w:val="40"/>
        </w:rPr>
        <w:lastRenderedPageBreak/>
        <w:t>臺北市大安區古亭國民小學第二類市長獎</w:t>
      </w:r>
    </w:p>
    <w:p w14:paraId="6B670E95" w14:textId="77777777" w:rsidR="009847C6" w:rsidRDefault="00474701">
      <w:pPr>
        <w:pStyle w:val="2"/>
        <w:spacing w:line="573" w:lineRule="exact"/>
        <w:ind w:left="135"/>
        <w:jc w:val="center"/>
        <w:rPr>
          <w:lang w:eastAsia="zh-TW"/>
        </w:rPr>
      </w:pPr>
      <w:r>
        <w:rPr>
          <w:lang w:eastAsia="zh-TW"/>
        </w:rPr>
        <w:t>特殊表現事實申請表</w:t>
      </w:r>
    </w:p>
    <w:p w14:paraId="6BA767A2" w14:textId="77777777" w:rsidR="009847C6" w:rsidRDefault="00474701">
      <w:pPr>
        <w:pStyle w:val="5"/>
        <w:spacing w:before="17"/>
        <w:ind w:left="480"/>
        <w:jc w:val="center"/>
        <w:rPr>
          <w:lang w:eastAsia="zh-TW"/>
        </w:rPr>
      </w:pPr>
      <w:r>
        <w:rPr>
          <w:spacing w:val="-1"/>
          <w:lang w:eastAsia="zh-TW"/>
        </w:rPr>
        <w:t>（符合評選要點</w:t>
      </w:r>
      <w:proofErr w:type="gramStart"/>
      <w:r>
        <w:rPr>
          <w:spacing w:val="-1"/>
          <w:lang w:eastAsia="zh-TW"/>
        </w:rPr>
        <w:t>一</w:t>
      </w:r>
      <w:proofErr w:type="gramEnd"/>
      <w:r>
        <w:rPr>
          <w:spacing w:val="-1"/>
          <w:lang w:eastAsia="zh-TW"/>
        </w:rPr>
        <w:t>者填寫）</w:t>
      </w:r>
    </w:p>
    <w:p w14:paraId="103F9549" w14:textId="77777777" w:rsidR="009847C6" w:rsidRDefault="009847C6">
      <w:pPr>
        <w:spacing w:before="5"/>
        <w:rPr>
          <w:rFonts w:ascii="標楷體" w:eastAsia="標楷體" w:hAnsi="標楷體" w:cs="標楷體"/>
          <w:sz w:val="3"/>
          <w:szCs w:val="3"/>
        </w:rPr>
      </w:pPr>
    </w:p>
    <w:tbl>
      <w:tblPr>
        <w:tblW w:w="95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286"/>
        <w:gridCol w:w="2242"/>
        <w:gridCol w:w="912"/>
        <w:gridCol w:w="485"/>
        <w:gridCol w:w="528"/>
        <w:gridCol w:w="508"/>
        <w:gridCol w:w="402"/>
        <w:gridCol w:w="761"/>
        <w:gridCol w:w="365"/>
        <w:gridCol w:w="1617"/>
      </w:tblGrid>
      <w:tr w:rsidR="009847C6" w14:paraId="02DE4511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  <w:jc w:val="center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C67E" w14:textId="77777777" w:rsidR="009847C6" w:rsidRDefault="00474701">
            <w:pPr>
              <w:pStyle w:val="TableParagraph"/>
              <w:ind w:left="102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B9B9" w14:textId="77777777" w:rsidR="009847C6" w:rsidRDefault="00474701">
            <w:pPr>
              <w:pStyle w:val="TableParagraph"/>
              <w:spacing w:before="126"/>
              <w:ind w:right="97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C20D" w14:textId="77777777" w:rsidR="009847C6" w:rsidRDefault="00474701">
            <w:pPr>
              <w:pStyle w:val="TableParagraph"/>
              <w:spacing w:before="126"/>
              <w:ind w:left="102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5061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630C" w14:textId="77777777" w:rsidR="009847C6" w:rsidRDefault="00474701">
            <w:pPr>
              <w:pStyle w:val="TableParagraph"/>
              <w:spacing w:before="126"/>
              <w:ind w:left="102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班</w:t>
            </w:r>
          </w:p>
        </w:tc>
        <w:tc>
          <w:tcPr>
            <w:tcW w:w="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739D" w14:textId="77777777" w:rsidR="009847C6" w:rsidRDefault="00474701">
            <w:pPr>
              <w:pStyle w:val="TableParagraph"/>
              <w:spacing w:before="126"/>
              <w:ind w:left="80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級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F26FA" w14:textId="77777777" w:rsidR="009847C6" w:rsidRDefault="00474701">
            <w:pPr>
              <w:pStyle w:val="TableParagraph"/>
              <w:spacing w:before="126"/>
              <w:ind w:left="296"/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年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70F99" w14:textId="77777777" w:rsidR="009847C6" w:rsidRDefault="00474701">
            <w:pPr>
              <w:pStyle w:val="TableParagraph"/>
              <w:spacing w:before="126"/>
              <w:ind w:left="452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班</w:t>
            </w:r>
          </w:p>
        </w:tc>
      </w:tr>
      <w:tr w:rsidR="009847C6" w14:paraId="41C67DA1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408B" w14:textId="77777777" w:rsidR="009847C6" w:rsidRDefault="00474701">
            <w:pPr>
              <w:pStyle w:val="TableParagraph"/>
              <w:ind w:left="102"/>
              <w:jc w:val="center"/>
            </w:pPr>
            <w:proofErr w:type="spellStart"/>
            <w:r>
              <w:rPr>
                <w:rFonts w:ascii="Times New Roman" w:eastAsia="標楷體" w:hAnsi="Times New Roman"/>
                <w:sz w:val="28"/>
                <w:szCs w:val="28"/>
              </w:rPr>
              <w:t>推薦</w:t>
            </w:r>
            <w:proofErr w:type="spellEnd"/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人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E427" w14:textId="77777777" w:rsidR="009847C6" w:rsidRDefault="00474701">
            <w:pPr>
              <w:pStyle w:val="TableParagraph"/>
              <w:spacing w:before="157"/>
              <w:ind w:right="97"/>
              <w:jc w:val="right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簽章</w:t>
            </w:r>
            <w:proofErr w:type="spellEnd"/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5382" w14:textId="77777777" w:rsidR="009847C6" w:rsidRDefault="00474701">
            <w:pPr>
              <w:pStyle w:val="TableParagraph"/>
              <w:spacing w:before="157"/>
              <w:ind w:left="222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修業期間</w:t>
            </w:r>
            <w:proofErr w:type="spellEnd"/>
          </w:p>
        </w:tc>
        <w:tc>
          <w:tcPr>
            <w:tcW w:w="1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D6391" w14:textId="77777777" w:rsidR="009847C6" w:rsidRDefault="00474701">
            <w:pPr>
              <w:pStyle w:val="TableParagraph"/>
              <w:spacing w:before="157"/>
              <w:ind w:left="541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年</w:t>
            </w:r>
          </w:p>
        </w:tc>
        <w:tc>
          <w:tcPr>
            <w:tcW w:w="116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7423" w14:textId="77777777" w:rsidR="009847C6" w:rsidRDefault="00474701">
            <w:pPr>
              <w:pStyle w:val="TableParagraph"/>
              <w:spacing w:before="157"/>
              <w:ind w:left="231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月至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40FA" w14:textId="77777777" w:rsidR="009847C6" w:rsidRDefault="00474701">
            <w:pPr>
              <w:pStyle w:val="TableParagraph"/>
              <w:tabs>
                <w:tab w:val="left" w:pos="820"/>
              </w:tabs>
              <w:spacing w:before="157"/>
              <w:ind w:left="220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ab/>
            </w:r>
            <w:r>
              <w:rPr>
                <w:rFonts w:ascii="Times New Roman" w:eastAsia="標楷體" w:hAnsi="Times New Roman"/>
                <w:sz w:val="24"/>
                <w:szCs w:val="24"/>
              </w:rPr>
              <w:t>月</w:t>
            </w:r>
          </w:p>
        </w:tc>
      </w:tr>
      <w:tr w:rsidR="009847C6" w14:paraId="21A5837A" w14:textId="77777777">
        <w:tblPrEx>
          <w:tblCellMar>
            <w:top w:w="0" w:type="dxa"/>
            <w:bottom w:w="0" w:type="dxa"/>
          </w:tblCellMar>
        </w:tblPrEx>
        <w:trPr>
          <w:trHeight w:hRule="exact" w:val="732"/>
          <w:jc w:val="center"/>
        </w:trPr>
        <w:tc>
          <w:tcPr>
            <w:tcW w:w="78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E55EA" w14:textId="77777777" w:rsidR="009847C6" w:rsidRDefault="00474701">
            <w:pPr>
              <w:pStyle w:val="TableParagraph"/>
              <w:ind w:left="240" w:right="240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特殊表現事蹟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D656" w14:textId="77777777" w:rsidR="009847C6" w:rsidRDefault="00474701">
            <w:pPr>
              <w:pStyle w:val="TableParagraph"/>
              <w:ind w:left="240" w:right="24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備註</w:t>
            </w:r>
            <w:proofErr w:type="spellEnd"/>
          </w:p>
        </w:tc>
      </w:tr>
      <w:tr w:rsidR="009847C6" w14:paraId="7871772B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97D0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A051D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321B9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117541E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98F8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2EBE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2841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7569F657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BB65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0887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0007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36D74E10" w14:textId="77777777">
        <w:tblPrEx>
          <w:tblCellMar>
            <w:top w:w="0" w:type="dxa"/>
            <w:bottom w:w="0" w:type="dxa"/>
          </w:tblCellMar>
        </w:tblPrEx>
        <w:trPr>
          <w:trHeight w:hRule="exact" w:val="732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C53B9" w14:textId="77777777" w:rsidR="009847C6" w:rsidRDefault="00474701">
            <w:pPr>
              <w:pStyle w:val="TableParagraph"/>
              <w:spacing w:before="137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E49B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E6A7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1EDF8E0F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9AE5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3049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4C57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24D65130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90DF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700F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E05D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10F42D6F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6C96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3A1A3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E0AD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35C482AC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B3F9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81738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FAF4A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659780B7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E3B0" w14:textId="77777777" w:rsidR="009847C6" w:rsidRDefault="00474701">
            <w:pPr>
              <w:pStyle w:val="TableParagraph"/>
              <w:spacing w:before="134"/>
              <w:ind w:right="196"/>
              <w:jc w:val="center"/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C3A8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F35F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7B902FE8" w14:textId="77777777">
        <w:tblPrEx>
          <w:tblCellMar>
            <w:top w:w="0" w:type="dxa"/>
            <w:bottom w:w="0" w:type="dxa"/>
          </w:tblCellMar>
        </w:tblPrEx>
        <w:trPr>
          <w:trHeight w:hRule="exact" w:val="732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1DA68" w14:textId="77777777" w:rsidR="009847C6" w:rsidRDefault="00474701">
            <w:pPr>
              <w:pStyle w:val="TableParagraph"/>
              <w:spacing w:before="137"/>
              <w:jc w:val="center"/>
            </w:pPr>
            <w:r>
              <w:rPr>
                <w:rFonts w:ascii="Times New Roman" w:hAnsi="Times New Roman"/>
                <w:spacing w:val="1"/>
                <w:sz w:val="28"/>
              </w:rPr>
              <w:t>10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66CE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A7F5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716E2C94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DBC1" w14:textId="77777777" w:rsidR="009847C6" w:rsidRDefault="00474701">
            <w:pPr>
              <w:pStyle w:val="TableParagraph"/>
              <w:spacing w:before="134"/>
              <w:jc w:val="center"/>
            </w:pPr>
            <w:r>
              <w:rPr>
                <w:rFonts w:ascii="Times New Roman" w:hAnsi="Times New Roman"/>
                <w:spacing w:val="1"/>
                <w:sz w:val="28"/>
              </w:rPr>
              <w:t>11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D5A5A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DD00" w14:textId="77777777" w:rsidR="009847C6" w:rsidRDefault="009847C6">
            <w:pPr>
              <w:rPr>
                <w:sz w:val="22"/>
                <w:szCs w:val="22"/>
              </w:rPr>
            </w:pPr>
          </w:p>
        </w:tc>
      </w:tr>
      <w:tr w:rsidR="009847C6" w14:paraId="57509F32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12F7" w14:textId="77777777" w:rsidR="009847C6" w:rsidRDefault="00474701">
            <w:pPr>
              <w:pStyle w:val="TableParagraph"/>
              <w:spacing w:before="134"/>
              <w:jc w:val="center"/>
            </w:pPr>
            <w:r>
              <w:rPr>
                <w:rFonts w:ascii="Times New Roman" w:hAnsi="Times New Roman"/>
                <w:spacing w:val="1"/>
                <w:sz w:val="28"/>
              </w:rPr>
              <w:t>12</w:t>
            </w:r>
          </w:p>
        </w:tc>
        <w:tc>
          <w:tcPr>
            <w:tcW w:w="64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16877" w14:textId="77777777" w:rsidR="009847C6" w:rsidRDefault="009847C6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9C2A" w14:textId="77777777" w:rsidR="009847C6" w:rsidRDefault="009847C6">
            <w:pPr>
              <w:rPr>
                <w:sz w:val="22"/>
                <w:szCs w:val="22"/>
              </w:rPr>
            </w:pPr>
          </w:p>
        </w:tc>
      </w:tr>
    </w:tbl>
    <w:p w14:paraId="4AF813E2" w14:textId="77777777" w:rsidR="009847C6" w:rsidRDefault="009847C6">
      <w:pPr>
        <w:spacing w:line="0" w:lineRule="atLeast"/>
        <w:jc w:val="center"/>
      </w:pPr>
    </w:p>
    <w:sectPr w:rsidR="009847C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3726" w14:textId="77777777" w:rsidR="00474701" w:rsidRDefault="00474701">
      <w:r>
        <w:separator/>
      </w:r>
    </w:p>
  </w:endnote>
  <w:endnote w:type="continuationSeparator" w:id="0">
    <w:p w14:paraId="44CDE298" w14:textId="77777777" w:rsidR="00474701" w:rsidRDefault="0047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BB13" w14:textId="77777777" w:rsidR="00474701" w:rsidRDefault="00474701">
      <w:r>
        <w:rPr>
          <w:color w:val="000000"/>
        </w:rPr>
        <w:separator/>
      </w:r>
    </w:p>
  </w:footnote>
  <w:footnote w:type="continuationSeparator" w:id="0">
    <w:p w14:paraId="2A7B05E3" w14:textId="77777777" w:rsidR="00474701" w:rsidRDefault="0047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47C6"/>
    <w:rsid w:val="0043096E"/>
    <w:rsid w:val="00474701"/>
    <w:rsid w:val="009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D080"/>
  <w15:docId w15:val="{46CDFE5E-0C9B-4456-AD6A-96C17EC9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uiPriority w:val="9"/>
    <w:unhideWhenUsed/>
    <w:qFormat/>
    <w:pPr>
      <w:ind w:left="659"/>
      <w:outlineLvl w:val="1"/>
    </w:pPr>
    <w:rPr>
      <w:rFonts w:ascii="標楷體" w:eastAsia="標楷體" w:hAnsi="標楷體"/>
      <w:kern w:val="0"/>
      <w:sz w:val="44"/>
      <w:szCs w:val="44"/>
      <w:lang w:eastAsia="en-US"/>
    </w:rPr>
  </w:style>
  <w:style w:type="paragraph" w:styleId="5">
    <w:name w:val="heading 5"/>
    <w:basedOn w:val="a"/>
    <w:uiPriority w:val="9"/>
    <w:unhideWhenUsed/>
    <w:qFormat/>
    <w:pPr>
      <w:ind w:left="1180"/>
      <w:outlineLvl w:val="4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TableParagraph">
    <w:name w:val="Table Paragraph"/>
    <w:basedOn w:val="a"/>
    <w:rPr>
      <w:rFonts w:ascii="Calibri" w:hAnsi="Calibri"/>
      <w:kern w:val="0"/>
      <w:sz w:val="22"/>
      <w:szCs w:val="22"/>
      <w:lang w:eastAsia="en-US"/>
    </w:rPr>
  </w:style>
  <w:style w:type="character" w:customStyle="1" w:styleId="20">
    <w:name w:val="標題 2 字元"/>
    <w:rPr>
      <w:rFonts w:ascii="標楷體" w:eastAsia="標楷體" w:hAnsi="標楷體"/>
      <w:sz w:val="44"/>
      <w:szCs w:val="44"/>
      <w:lang w:eastAsia="en-US"/>
    </w:rPr>
  </w:style>
  <w:style w:type="character" w:customStyle="1" w:styleId="50">
    <w:name w:val="標題 5 字元"/>
    <w:rPr>
      <w:rFonts w:ascii="標楷體" w:eastAsia="標楷體" w:hAnsi="標楷體"/>
      <w:sz w:val="28"/>
      <w:szCs w:val="28"/>
      <w:lang w:eastAsia="en-US"/>
    </w:rPr>
  </w:style>
  <w:style w:type="paragraph" w:styleId="a9">
    <w:name w:val="Body Text"/>
    <w:basedOn w:val="a"/>
    <w:pPr>
      <w:spacing w:before="6"/>
      <w:ind w:left="220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a">
    <w:name w:val="本文 字元"/>
    <w:rPr>
      <w:rFonts w:ascii="標楷體" w:eastAsia="標楷體" w:hAnsi="標楷體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105學年度傑出表現市長獎選拔要點</dc:title>
  <dc:creator>t0279</dc:creator>
  <cp:lastModifiedBy>蔡雅旬</cp:lastModifiedBy>
  <cp:revision>2</cp:revision>
  <cp:lastPrinted>2021-02-23T07:39:00Z</cp:lastPrinted>
  <dcterms:created xsi:type="dcterms:W3CDTF">2023-03-08T02:47:00Z</dcterms:created>
  <dcterms:modified xsi:type="dcterms:W3CDTF">2023-03-08T02:47:00Z</dcterms:modified>
</cp:coreProperties>
</file>