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C000" w14:textId="77777777" w:rsidR="00486B1E" w:rsidRDefault="00D57236">
      <w:r>
        <w:rPr>
          <w:noProof/>
          <w:shd w:val="clear" w:color="auto" w:fill="FFFF00"/>
        </w:rPr>
        <mc:AlternateContent>
          <mc:Choice Requires="wps">
            <w:drawing>
              <wp:anchor distT="0" distB="0" distL="114300" distR="114300" simplePos="0" relativeHeight="251670528" behindDoc="0" locked="0" layoutInCell="1" allowOverlap="1" wp14:anchorId="7DB47CF0" wp14:editId="1029EE7D">
                <wp:simplePos x="0" y="0"/>
                <wp:positionH relativeFrom="column">
                  <wp:posOffset>-202173</wp:posOffset>
                </wp:positionH>
                <wp:positionV relativeFrom="paragraph">
                  <wp:posOffset>8968736</wp:posOffset>
                </wp:positionV>
                <wp:extent cx="3178811" cy="926460"/>
                <wp:effectExtent l="0" t="0" r="0" b="6990"/>
                <wp:wrapNone/>
                <wp:docPr id="2" name="文字方塊 2"/>
                <wp:cNvGraphicFramePr/>
                <a:graphic xmlns:a="http://schemas.openxmlformats.org/drawingml/2006/main">
                  <a:graphicData uri="http://schemas.microsoft.com/office/word/2010/wordprocessingShape">
                    <wps:wsp>
                      <wps:cNvSpPr txBox="1"/>
                      <wps:spPr>
                        <a:xfrm>
                          <a:off x="0" y="0"/>
                          <a:ext cx="3178811" cy="926460"/>
                        </a:xfrm>
                        <a:prstGeom prst="rect">
                          <a:avLst/>
                        </a:prstGeom>
                        <a:noFill/>
                        <a:ln>
                          <a:noFill/>
                          <a:prstDash/>
                        </a:ln>
                      </wps:spPr>
                      <wps:txbx>
                        <w:txbxContent>
                          <w:p w14:paraId="77B8C299" w14:textId="77777777" w:rsidR="00486B1E" w:rsidRDefault="00D57236">
                            <w:pPr>
                              <w:snapToGrid w:val="0"/>
                              <w:spacing w:line="180" w:lineRule="auto"/>
                              <w:rPr>
                                <w:rFonts w:ascii="微軟正黑體" w:eastAsia="微軟正黑體" w:hAnsi="微軟正黑體" w:cs="SetoFont"/>
                                <w:color w:val="FFFFFF"/>
                              </w:rPr>
                            </w:pPr>
                            <w:r>
                              <w:rPr>
                                <w:rFonts w:ascii="微軟正黑體" w:eastAsia="微軟正黑體" w:hAnsi="微軟正黑體" w:cs="SetoFont"/>
                                <w:color w:val="FFFFFF"/>
                              </w:rPr>
                              <w:t>國立清華大學</w:t>
                            </w:r>
                            <w:r>
                              <w:rPr>
                                <w:rFonts w:ascii="微軟正黑體" w:eastAsia="微軟正黑體" w:hAnsi="微軟正黑體" w:cs="SetoFont"/>
                                <w:color w:val="FFFFFF"/>
                              </w:rPr>
                              <w:t xml:space="preserve"> </w:t>
                            </w:r>
                            <w:r>
                              <w:rPr>
                                <w:rFonts w:ascii="微軟正黑體" w:eastAsia="微軟正黑體" w:hAnsi="微軟正黑體" w:cs="SetoFont"/>
                                <w:color w:val="FFFFFF"/>
                              </w:rPr>
                              <w:t>竹師教育學院</w:t>
                            </w:r>
                          </w:p>
                          <w:p w14:paraId="060E6697" w14:textId="77777777" w:rsidR="00486B1E" w:rsidRDefault="00D57236">
                            <w:pPr>
                              <w:snapToGrid w:val="0"/>
                              <w:spacing w:line="180" w:lineRule="auto"/>
                              <w:rPr>
                                <w:rFonts w:ascii="微軟正黑體" w:eastAsia="微軟正黑體" w:hAnsi="微軟正黑體" w:cs="SetoFont"/>
                                <w:color w:val="FFFFFF"/>
                                <w:sz w:val="22"/>
                              </w:rPr>
                            </w:pPr>
                            <w:r>
                              <w:rPr>
                                <w:rFonts w:ascii="微軟正黑體" w:eastAsia="微軟正黑體" w:hAnsi="微軟正黑體" w:cs="SetoFont"/>
                                <w:color w:val="FFFFFF"/>
                                <w:sz w:val="22"/>
                              </w:rPr>
                              <w:t>National Tsing Hua University</w:t>
                            </w:r>
                          </w:p>
                          <w:p w14:paraId="71825DD5" w14:textId="77777777" w:rsidR="00486B1E" w:rsidRDefault="00D57236">
                            <w:pPr>
                              <w:snapToGrid w:val="0"/>
                              <w:spacing w:line="180" w:lineRule="auto"/>
                              <w:rPr>
                                <w:rFonts w:ascii="微軟正黑體" w:eastAsia="微軟正黑體" w:hAnsi="微軟正黑體" w:cs="SetoFont"/>
                                <w:color w:val="FFFFFF"/>
                                <w:sz w:val="22"/>
                              </w:rPr>
                            </w:pPr>
                            <w:r>
                              <w:rPr>
                                <w:rFonts w:ascii="微軟正黑體" w:eastAsia="微軟正黑體" w:hAnsi="微軟正黑體" w:cs="SetoFont"/>
                                <w:color w:val="FFFFFF"/>
                                <w:sz w:val="22"/>
                              </w:rPr>
                              <w:t>College of Education</w:t>
                            </w:r>
                          </w:p>
                        </w:txbxContent>
                      </wps:txbx>
                      <wps:bodyPr vert="horz" wrap="square" lIns="91440" tIns="45720" rIns="91440" bIns="45720" anchor="t" anchorCtr="0" compatLnSpc="0">
                        <a:noAutofit/>
                      </wps:bodyPr>
                    </wps:wsp>
                  </a:graphicData>
                </a:graphic>
              </wp:anchor>
            </w:drawing>
          </mc:Choice>
          <mc:Fallback>
            <w:pict>
              <v:shapetype w14:anchorId="7DB47CF0" id="_x0000_t202" coordsize="21600,21600" o:spt="202" path="m,l,21600r21600,l21600,xe">
                <v:stroke joinstyle="miter"/>
                <v:path gradientshapeok="t" o:connecttype="rect"/>
              </v:shapetype>
              <v:shape id="文字方塊 2" o:spid="_x0000_s1026" type="#_x0000_t202" style="position:absolute;margin-left:-15.9pt;margin-top:706.2pt;width:250.3pt;height:72.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" filled="f" stroked="f">
                <v:textbox>
                  <w:txbxContent>
                    <w:p w14:paraId="77B8C299" w14:textId="77777777" w:rsidR="00486B1E" w:rsidRDefault="00D57236">
                      <w:pPr>
                        <w:snapToGrid w:val="0"/>
                        <w:spacing w:line="180" w:lineRule="auto"/>
                        <w:rPr>
                          <w:rFonts w:ascii="微軟正黑體" w:eastAsia="微軟正黑體" w:hAnsi="微軟正黑體" w:cs="SetoFont"/>
                          <w:color w:val="FFFFFF"/>
                        </w:rPr>
                      </w:pPr>
                      <w:r>
                        <w:rPr>
                          <w:rFonts w:ascii="微軟正黑體" w:eastAsia="微軟正黑體" w:hAnsi="微軟正黑體" w:cs="SetoFont"/>
                          <w:color w:val="FFFFFF"/>
                        </w:rPr>
                        <w:t>國立清華大學</w:t>
                      </w:r>
                      <w:r>
                        <w:rPr>
                          <w:rFonts w:ascii="微軟正黑體" w:eastAsia="微軟正黑體" w:hAnsi="微軟正黑體" w:cs="SetoFont"/>
                          <w:color w:val="FFFFFF"/>
                        </w:rPr>
                        <w:t xml:space="preserve"> </w:t>
                      </w:r>
                      <w:r>
                        <w:rPr>
                          <w:rFonts w:ascii="微軟正黑體" w:eastAsia="微軟正黑體" w:hAnsi="微軟正黑體" w:cs="SetoFont"/>
                          <w:color w:val="FFFFFF"/>
                        </w:rPr>
                        <w:t>竹師教育學院</w:t>
                      </w:r>
                    </w:p>
                    <w:p w14:paraId="060E6697" w14:textId="77777777" w:rsidR="00486B1E" w:rsidRDefault="00D57236">
                      <w:pPr>
                        <w:snapToGrid w:val="0"/>
                        <w:spacing w:line="180" w:lineRule="auto"/>
                        <w:rPr>
                          <w:rFonts w:ascii="微軟正黑體" w:eastAsia="微軟正黑體" w:hAnsi="微軟正黑體" w:cs="SetoFont"/>
                          <w:color w:val="FFFFFF"/>
                          <w:sz w:val="22"/>
                        </w:rPr>
                      </w:pPr>
                      <w:r>
                        <w:rPr>
                          <w:rFonts w:ascii="微軟正黑體" w:eastAsia="微軟正黑體" w:hAnsi="微軟正黑體" w:cs="SetoFont"/>
                          <w:color w:val="FFFFFF"/>
                          <w:sz w:val="22"/>
                        </w:rPr>
                        <w:t>National Tsing Hua University</w:t>
                      </w:r>
                    </w:p>
                    <w:p w14:paraId="71825DD5" w14:textId="77777777" w:rsidR="00486B1E" w:rsidRDefault="00D57236">
                      <w:pPr>
                        <w:snapToGrid w:val="0"/>
                        <w:spacing w:line="180" w:lineRule="auto"/>
                        <w:rPr>
                          <w:rFonts w:ascii="微軟正黑體" w:eastAsia="微軟正黑體" w:hAnsi="微軟正黑體" w:cs="SetoFont"/>
                          <w:color w:val="FFFFFF"/>
                          <w:sz w:val="22"/>
                        </w:rPr>
                      </w:pPr>
                      <w:r>
                        <w:rPr>
                          <w:rFonts w:ascii="微軟正黑體" w:eastAsia="微軟正黑體" w:hAnsi="微軟正黑體" w:cs="SetoFont"/>
                          <w:color w:val="FFFFFF"/>
                          <w:sz w:val="22"/>
                        </w:rPr>
                        <w:t>College of Education</w:t>
                      </w:r>
                    </w:p>
                  </w:txbxContent>
                </v:textbox>
              </v:shape>
            </w:pict>
          </mc:Fallback>
        </mc:AlternateContent>
      </w:r>
      <w:r>
        <w:rPr>
          <w:noProof/>
          <w:shd w:val="clear" w:color="auto" w:fill="FFFF00"/>
        </w:rPr>
        <mc:AlternateContent>
          <mc:Choice Requires="wps">
            <w:drawing>
              <wp:anchor distT="0" distB="0" distL="114300" distR="114300" simplePos="0" relativeHeight="251661312" behindDoc="0" locked="0" layoutInCell="1" allowOverlap="1" wp14:anchorId="33AEE915" wp14:editId="5830A2E5">
                <wp:simplePos x="0" y="0"/>
                <wp:positionH relativeFrom="column">
                  <wp:posOffset>0</wp:posOffset>
                </wp:positionH>
                <wp:positionV relativeFrom="paragraph">
                  <wp:posOffset>1520820</wp:posOffset>
                </wp:positionV>
                <wp:extent cx="6686549" cy="1448437"/>
                <wp:effectExtent l="0" t="0" r="19051" b="18413"/>
                <wp:wrapNone/>
                <wp:docPr id="3" name="文字方塊 13"/>
                <wp:cNvGraphicFramePr/>
                <a:graphic xmlns:a="http://schemas.openxmlformats.org/drawingml/2006/main">
                  <a:graphicData uri="http://schemas.microsoft.com/office/word/2010/wordprocessingShape">
                    <wps:wsp>
                      <wps:cNvSpPr txBox="1"/>
                      <wps:spPr>
                        <a:xfrm>
                          <a:off x="0" y="0"/>
                          <a:ext cx="6686549" cy="1448437"/>
                        </a:xfrm>
                        <a:prstGeom prst="rect">
                          <a:avLst/>
                        </a:prstGeom>
                        <a:noFill/>
                        <a:ln w="19046">
                          <a:solidFill>
                            <a:srgbClr val="000000"/>
                          </a:solidFill>
                          <a:prstDash val="dash"/>
                        </a:ln>
                      </wps:spPr>
                      <wps:txbx>
                        <w:txbxContent>
                          <w:p w14:paraId="65B6B152" w14:textId="77777777" w:rsidR="00486B1E" w:rsidRDefault="00D57236">
                            <w:pPr>
                              <w:snapToGrid w:val="0"/>
                              <w:spacing w:before="180" w:after="180" w:line="180" w:lineRule="auto"/>
                            </w:pPr>
                            <w:r>
                              <w:rPr>
                                <w:rFonts w:ascii="微軟正黑體" w:eastAsia="微軟正黑體" w:hAnsi="微軟正黑體"/>
                                <w:sz w:val="28"/>
                                <w:szCs w:val="28"/>
                              </w:rPr>
                              <w:t>「</w:t>
                            </w:r>
                            <w:r>
                              <w:rPr>
                                <w:rFonts w:ascii="微軟正黑體" w:eastAsia="微軟正黑體" w:hAnsi="微軟正黑體"/>
                                <w:sz w:val="28"/>
                                <w:szCs w:val="28"/>
                              </w:rPr>
                              <w:t>清華</w:t>
                            </w:r>
                            <w:r>
                              <w:rPr>
                                <w:rFonts w:ascii="微軟正黑體" w:eastAsia="微軟正黑體" w:hAnsi="微軟正黑體"/>
                                <w:sz w:val="28"/>
                                <w:szCs w:val="28"/>
                              </w:rPr>
                              <w:t>STEAM</w:t>
                            </w:r>
                            <w:r>
                              <w:rPr>
                                <w:rFonts w:ascii="微軟正黑體" w:eastAsia="微軟正黑體" w:hAnsi="微軟正黑體"/>
                                <w:sz w:val="28"/>
                                <w:szCs w:val="28"/>
                              </w:rPr>
                              <w:t>學校」的核心精神為「</w:t>
                            </w:r>
                            <w:r>
                              <w:rPr>
                                <w:rFonts w:ascii="微軟正黑體" w:eastAsia="微軟正黑體" w:hAnsi="微軟正黑體"/>
                                <w:sz w:val="28"/>
                                <w:szCs w:val="28"/>
                              </w:rPr>
                              <w:t>STEAM</w:t>
                            </w:r>
                            <w:r>
                              <w:rPr>
                                <w:rFonts w:ascii="微軟正黑體" w:eastAsia="微軟正黑體" w:hAnsi="微軟正黑體"/>
                                <w:sz w:val="28"/>
                                <w:szCs w:val="28"/>
                              </w:rPr>
                              <w:t>教育常態化，可以在學校正式課程中實施，所有學生都有均等機會可以獲得高品質</w:t>
                            </w:r>
                            <w:r>
                              <w:rPr>
                                <w:rFonts w:ascii="微軟正黑體" w:eastAsia="微軟正黑體" w:hAnsi="微軟正黑體"/>
                                <w:sz w:val="28"/>
                                <w:szCs w:val="28"/>
                              </w:rPr>
                              <w:t>STEAM</w:t>
                            </w:r>
                            <w:r>
                              <w:rPr>
                                <w:rFonts w:ascii="微軟正黑體" w:eastAsia="微軟正黑體" w:hAnsi="微軟正黑體"/>
                                <w:sz w:val="28"/>
                                <w:szCs w:val="28"/>
                              </w:rPr>
                              <w:t>教育，以</w:t>
                            </w:r>
                            <w:proofErr w:type="gramStart"/>
                            <w:r>
                              <w:rPr>
                                <w:rFonts w:ascii="微軟正黑體" w:eastAsia="微軟正黑體" w:hAnsi="微軟正黑體"/>
                                <w:sz w:val="28"/>
                                <w:szCs w:val="28"/>
                              </w:rPr>
                              <w:t>達成跨域人才</w:t>
                            </w:r>
                            <w:proofErr w:type="gramEnd"/>
                            <w:r>
                              <w:rPr>
                                <w:rFonts w:ascii="微軟正黑體" w:eastAsia="微軟正黑體" w:hAnsi="微軟正黑體"/>
                                <w:sz w:val="28"/>
                                <w:szCs w:val="28"/>
                              </w:rPr>
                              <w:t>在地培育與在地就業發展的目標」。本次</w:t>
                            </w:r>
                            <w:r>
                              <w:rPr>
                                <w:rFonts w:ascii="微軟正黑體" w:eastAsia="微軟正黑體" w:hAnsi="微軟正黑體"/>
                                <w:sz w:val="28"/>
                                <w:szCs w:val="28"/>
                              </w:rPr>
                              <w:t>K-12 STEAM</w:t>
                            </w:r>
                            <w:r>
                              <w:rPr>
                                <w:rFonts w:ascii="微軟正黑體" w:eastAsia="微軟正黑體" w:hAnsi="微軟正黑體"/>
                                <w:sz w:val="28"/>
                                <w:szCs w:val="28"/>
                              </w:rPr>
                              <w:t>教案徵選活動，是希望能夠提供一個平台，讓對於</w:t>
                            </w:r>
                            <w:r>
                              <w:rPr>
                                <w:rFonts w:ascii="微軟正黑體" w:eastAsia="微軟正黑體" w:hAnsi="微軟正黑體"/>
                                <w:sz w:val="28"/>
                                <w:szCs w:val="28"/>
                              </w:rPr>
                              <w:t>STEAM</w:t>
                            </w:r>
                            <w:r>
                              <w:rPr>
                                <w:rFonts w:ascii="微軟正黑體" w:eastAsia="微軟正黑體" w:hAnsi="微軟正黑體"/>
                                <w:sz w:val="28"/>
                                <w:szCs w:val="28"/>
                              </w:rPr>
                              <w:t>課程發展有興趣之</w:t>
                            </w:r>
                            <w:r>
                              <w:rPr>
                                <w:rFonts w:ascii="微軟正黑體" w:eastAsia="微軟正黑體" w:hAnsi="微軟正黑體"/>
                                <w:sz w:val="28"/>
                                <w:szCs w:val="28"/>
                              </w:rPr>
                              <w:t>K-12</w:t>
                            </w:r>
                            <w:r>
                              <w:rPr>
                                <w:rFonts w:ascii="微軟正黑體" w:eastAsia="微軟正黑體" w:hAnsi="微軟正黑體"/>
                                <w:sz w:val="28"/>
                                <w:szCs w:val="28"/>
                              </w:rPr>
                              <w:t>學校與教師，交流</w:t>
                            </w:r>
                            <w:r>
                              <w:rPr>
                                <w:rFonts w:ascii="微軟正黑體" w:eastAsia="微軟正黑體" w:hAnsi="微軟正黑體"/>
                                <w:sz w:val="28"/>
                                <w:szCs w:val="28"/>
                              </w:rPr>
                              <w:t>STEAM</w:t>
                            </w:r>
                            <w:r>
                              <w:rPr>
                                <w:rFonts w:ascii="微軟正黑體" w:eastAsia="微軟正黑體" w:hAnsi="微軟正黑體"/>
                                <w:sz w:val="28"/>
                                <w:szCs w:val="28"/>
                              </w:rPr>
                              <w:t>課程的發展與實施經驗</w:t>
                            </w:r>
                            <w:r>
                              <w:rPr>
                                <w:rFonts w:ascii="微軟正黑體" w:eastAsia="微軟正黑體" w:hAnsi="微軟正黑體"/>
                                <w:sz w:val="32"/>
                                <w:szCs w:val="28"/>
                              </w:rPr>
                              <w:t>。</w:t>
                            </w:r>
                          </w:p>
                        </w:txbxContent>
                      </wps:txbx>
                      <wps:bodyPr vert="horz" wrap="square" lIns="91440" tIns="45720" rIns="91440" bIns="45720" anchor="t" anchorCtr="0" compatLnSpc="1">
                        <a:noAutofit/>
                      </wps:bodyPr>
                    </wps:wsp>
                  </a:graphicData>
                </a:graphic>
              </wp:anchor>
            </w:drawing>
          </mc:Choice>
          <mc:Fallback>
            <w:pict>
              <v:shape w14:anchorId="33AEE915" id="文字方塊 13" o:spid="_x0000_s1027" type="#_x0000_t202" style="position:absolute;margin-left:0;margin-top:119.75pt;width:526.5pt;height:11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" filled="f" strokeweight=".52906mm">
                <v:stroke dashstyle="dash"/>
                <v:textbox>
                  <w:txbxContent>
                    <w:p w14:paraId="65B6B152" w14:textId="77777777" w:rsidR="00486B1E" w:rsidRDefault="00D57236">
                      <w:pPr>
                        <w:snapToGrid w:val="0"/>
                        <w:spacing w:before="180" w:after="180" w:line="180" w:lineRule="auto"/>
                      </w:pPr>
                      <w:r>
                        <w:rPr>
                          <w:rFonts w:ascii="微軟正黑體" w:eastAsia="微軟正黑體" w:hAnsi="微軟正黑體"/>
                          <w:sz w:val="28"/>
                          <w:szCs w:val="28"/>
                        </w:rPr>
                        <w:t>「</w:t>
                      </w:r>
                      <w:r>
                        <w:rPr>
                          <w:rFonts w:ascii="微軟正黑體" w:eastAsia="微軟正黑體" w:hAnsi="微軟正黑體"/>
                          <w:sz w:val="28"/>
                          <w:szCs w:val="28"/>
                        </w:rPr>
                        <w:t>清華</w:t>
                      </w:r>
                      <w:r>
                        <w:rPr>
                          <w:rFonts w:ascii="微軟正黑體" w:eastAsia="微軟正黑體" w:hAnsi="微軟正黑體"/>
                          <w:sz w:val="28"/>
                          <w:szCs w:val="28"/>
                        </w:rPr>
                        <w:t>STEAM</w:t>
                      </w:r>
                      <w:r>
                        <w:rPr>
                          <w:rFonts w:ascii="微軟正黑體" w:eastAsia="微軟正黑體" w:hAnsi="微軟正黑體"/>
                          <w:sz w:val="28"/>
                          <w:szCs w:val="28"/>
                        </w:rPr>
                        <w:t>學校」的核心精神為「</w:t>
                      </w:r>
                      <w:r>
                        <w:rPr>
                          <w:rFonts w:ascii="微軟正黑體" w:eastAsia="微軟正黑體" w:hAnsi="微軟正黑體"/>
                          <w:sz w:val="28"/>
                          <w:szCs w:val="28"/>
                        </w:rPr>
                        <w:t>STEAM</w:t>
                      </w:r>
                      <w:r>
                        <w:rPr>
                          <w:rFonts w:ascii="微軟正黑體" w:eastAsia="微軟正黑體" w:hAnsi="微軟正黑體"/>
                          <w:sz w:val="28"/>
                          <w:szCs w:val="28"/>
                        </w:rPr>
                        <w:t>教育常態化，可以在學校正式課程中實施，所有學生都有均等機會可以獲得高品質</w:t>
                      </w:r>
                      <w:r>
                        <w:rPr>
                          <w:rFonts w:ascii="微軟正黑體" w:eastAsia="微軟正黑體" w:hAnsi="微軟正黑體"/>
                          <w:sz w:val="28"/>
                          <w:szCs w:val="28"/>
                        </w:rPr>
                        <w:t>STEAM</w:t>
                      </w:r>
                      <w:r>
                        <w:rPr>
                          <w:rFonts w:ascii="微軟正黑體" w:eastAsia="微軟正黑體" w:hAnsi="微軟正黑體"/>
                          <w:sz w:val="28"/>
                          <w:szCs w:val="28"/>
                        </w:rPr>
                        <w:t>教育，以</w:t>
                      </w:r>
                      <w:proofErr w:type="gramStart"/>
                      <w:r>
                        <w:rPr>
                          <w:rFonts w:ascii="微軟正黑體" w:eastAsia="微軟正黑體" w:hAnsi="微軟正黑體"/>
                          <w:sz w:val="28"/>
                          <w:szCs w:val="28"/>
                        </w:rPr>
                        <w:t>達成跨域人才</w:t>
                      </w:r>
                      <w:proofErr w:type="gramEnd"/>
                      <w:r>
                        <w:rPr>
                          <w:rFonts w:ascii="微軟正黑體" w:eastAsia="微軟正黑體" w:hAnsi="微軟正黑體"/>
                          <w:sz w:val="28"/>
                          <w:szCs w:val="28"/>
                        </w:rPr>
                        <w:t>在地培育與在地就業發展的目標」。本次</w:t>
                      </w:r>
                      <w:r>
                        <w:rPr>
                          <w:rFonts w:ascii="微軟正黑體" w:eastAsia="微軟正黑體" w:hAnsi="微軟正黑體"/>
                          <w:sz w:val="28"/>
                          <w:szCs w:val="28"/>
                        </w:rPr>
                        <w:t>K-12 STEAM</w:t>
                      </w:r>
                      <w:r>
                        <w:rPr>
                          <w:rFonts w:ascii="微軟正黑體" w:eastAsia="微軟正黑體" w:hAnsi="微軟正黑體"/>
                          <w:sz w:val="28"/>
                          <w:szCs w:val="28"/>
                        </w:rPr>
                        <w:t>教案徵選活動，是希望能夠提供一個平台，讓對於</w:t>
                      </w:r>
                      <w:r>
                        <w:rPr>
                          <w:rFonts w:ascii="微軟正黑體" w:eastAsia="微軟正黑體" w:hAnsi="微軟正黑體"/>
                          <w:sz w:val="28"/>
                          <w:szCs w:val="28"/>
                        </w:rPr>
                        <w:t>STEAM</w:t>
                      </w:r>
                      <w:r>
                        <w:rPr>
                          <w:rFonts w:ascii="微軟正黑體" w:eastAsia="微軟正黑體" w:hAnsi="微軟正黑體"/>
                          <w:sz w:val="28"/>
                          <w:szCs w:val="28"/>
                        </w:rPr>
                        <w:t>課程發展有興趣之</w:t>
                      </w:r>
                      <w:r>
                        <w:rPr>
                          <w:rFonts w:ascii="微軟正黑體" w:eastAsia="微軟正黑體" w:hAnsi="微軟正黑體"/>
                          <w:sz w:val="28"/>
                          <w:szCs w:val="28"/>
                        </w:rPr>
                        <w:t>K-12</w:t>
                      </w:r>
                      <w:r>
                        <w:rPr>
                          <w:rFonts w:ascii="微軟正黑體" w:eastAsia="微軟正黑體" w:hAnsi="微軟正黑體"/>
                          <w:sz w:val="28"/>
                          <w:szCs w:val="28"/>
                        </w:rPr>
                        <w:t>學校與教師，交流</w:t>
                      </w:r>
                      <w:r>
                        <w:rPr>
                          <w:rFonts w:ascii="微軟正黑體" w:eastAsia="微軟正黑體" w:hAnsi="微軟正黑體"/>
                          <w:sz w:val="28"/>
                          <w:szCs w:val="28"/>
                        </w:rPr>
                        <w:t>STEAM</w:t>
                      </w:r>
                      <w:r>
                        <w:rPr>
                          <w:rFonts w:ascii="微軟正黑體" w:eastAsia="微軟正黑體" w:hAnsi="微軟正黑體"/>
                          <w:sz w:val="28"/>
                          <w:szCs w:val="28"/>
                        </w:rPr>
                        <w:t>課程的發展與實施經驗</w:t>
                      </w:r>
                      <w:r>
                        <w:rPr>
                          <w:rFonts w:ascii="微軟正黑體" w:eastAsia="微軟正黑體" w:hAnsi="微軟正黑體"/>
                          <w:sz w:val="32"/>
                          <w:szCs w:val="28"/>
                        </w:rPr>
                        <w:t>。</w:t>
                      </w:r>
                    </w:p>
                  </w:txbxContent>
                </v:textbox>
              </v:shape>
            </w:pict>
          </mc:Fallback>
        </mc:AlternateContent>
      </w:r>
      <w:r>
        <w:rPr>
          <w:noProof/>
          <w:shd w:val="clear" w:color="auto" w:fill="FFFF00"/>
        </w:rPr>
        <mc:AlternateContent>
          <mc:Choice Requires="wps">
            <w:drawing>
              <wp:anchor distT="0" distB="0" distL="114300" distR="114300" simplePos="0" relativeHeight="251662336" behindDoc="0" locked="0" layoutInCell="1" allowOverlap="1" wp14:anchorId="5CE603FB" wp14:editId="7F339763">
                <wp:simplePos x="0" y="0"/>
                <wp:positionH relativeFrom="column">
                  <wp:posOffset>141603</wp:posOffset>
                </wp:positionH>
                <wp:positionV relativeFrom="paragraph">
                  <wp:posOffset>1182410</wp:posOffset>
                </wp:positionV>
                <wp:extent cx="1336038" cy="427353"/>
                <wp:effectExtent l="0" t="0" r="16512" b="10797"/>
                <wp:wrapNone/>
                <wp:docPr id="4" name="圓角矩形 14"/>
                <wp:cNvGraphicFramePr/>
                <a:graphic xmlns:a="http://schemas.openxmlformats.org/drawingml/2006/main">
                  <a:graphicData uri="http://schemas.microsoft.com/office/word/2010/wordprocessingShape">
                    <wps:wsp>
                      <wps:cNvSpPr/>
                      <wps:spPr>
                        <a:xfrm>
                          <a:off x="0" y="0"/>
                          <a:ext cx="1336038" cy="42735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0D9FF"/>
                        </a:solidFill>
                        <a:ln w="12701" cap="flat">
                          <a:solidFill>
                            <a:srgbClr val="000000"/>
                          </a:solidFill>
                          <a:prstDash val="solid"/>
                          <a:miter/>
                        </a:ln>
                      </wps:spPr>
                      <wps:txbx>
                        <w:txbxContent>
                          <w:p w14:paraId="7D5122BB" w14:textId="77777777" w:rsidR="00486B1E" w:rsidRDefault="00D57236">
                            <w:pPr>
                              <w:snapToGrid w:val="0"/>
                              <w:spacing w:line="180" w:lineRule="auto"/>
                              <w:jc w:val="center"/>
                            </w:pPr>
                            <w:r>
                              <w:rPr>
                                <w:rFonts w:ascii="微軟正黑體" w:eastAsia="微軟正黑體" w:hAnsi="微軟正黑體" w:cs="SetoFont"/>
                                <w:b/>
                                <w:color w:val="000000"/>
                                <w:sz w:val="36"/>
                              </w:rPr>
                              <w:t>活動宗旨</w:t>
                            </w:r>
                          </w:p>
                        </w:txbxContent>
                      </wps:txbx>
                      <wps:bodyPr vert="horz" wrap="square" lIns="91440" tIns="45720" rIns="91440" bIns="45720" anchor="t" anchorCtr="0" compatLnSpc="1">
                        <a:noAutofit/>
                      </wps:bodyPr>
                    </wps:wsp>
                  </a:graphicData>
                </a:graphic>
              </wp:anchor>
            </w:drawing>
          </mc:Choice>
          <mc:Fallback>
            <w:pict>
              <v:shape w14:anchorId="5CE603FB" id="圓角矩形 14" o:spid="_x0000_s1028" style="position:absolute;margin-left:11.15pt;margin-top:93.1pt;width:105.2pt;height:33.6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336038,427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" adj="-11796480,,5400" path="m71225,at,,142450,142450,71225,,,71225l,356127at,284901,142450,427353,,356127,71225,427353l1264812,427353at1193586,284901,1336038,427353,1264812,427353,1336038,356127l1336038,71225at1193586,,1336038,142450,1336038,71225,1264812,l71225,xe" fillcolor="#f0d9ff" strokeweight=".35281mm">
                <v:stroke joinstyle="miter"/>
                <v:formulas/>
                <v:path arrowok="t" o:connecttype="custom" o:connectlocs="668019,0;1336038,213677;668019,427353;0,213677" o:connectangles="270,0,90,180" textboxrect="20862,20862,1315176,406491"/>
                <v:textbox>
                  <w:txbxContent>
                    <w:p w14:paraId="7D5122BB" w14:textId="77777777" w:rsidR="00486B1E" w:rsidRDefault="00D57236">
                      <w:pPr>
                        <w:snapToGrid w:val="0"/>
                        <w:spacing w:line="180" w:lineRule="auto"/>
                        <w:jc w:val="center"/>
                      </w:pPr>
                      <w:r>
                        <w:rPr>
                          <w:rFonts w:ascii="微軟正黑體" w:eastAsia="微軟正黑體" w:hAnsi="微軟正黑體" w:cs="SetoFont"/>
                          <w:b/>
                          <w:color w:val="000000"/>
                          <w:sz w:val="36"/>
                        </w:rPr>
                        <w:t>活動宗旨</w:t>
                      </w:r>
                    </w:p>
                  </w:txbxContent>
                </v:textbox>
              </v:shape>
            </w:pict>
          </mc:Fallback>
        </mc:AlternateContent>
      </w:r>
      <w:r>
        <w:rPr>
          <w:noProof/>
          <w:shd w:val="clear" w:color="auto" w:fill="FFFF00"/>
        </w:rPr>
        <mc:AlternateContent>
          <mc:Choice Requires="wps">
            <w:drawing>
              <wp:anchor distT="0" distB="0" distL="114300" distR="114300" simplePos="0" relativeHeight="251660288" behindDoc="0" locked="0" layoutInCell="1" allowOverlap="1" wp14:anchorId="79439DAF" wp14:editId="320531FE">
                <wp:simplePos x="0" y="0"/>
                <wp:positionH relativeFrom="column">
                  <wp:posOffset>-344280</wp:posOffset>
                </wp:positionH>
                <wp:positionV relativeFrom="paragraph">
                  <wp:posOffset>-190826</wp:posOffset>
                </wp:positionV>
                <wp:extent cx="7535542" cy="1060447"/>
                <wp:effectExtent l="0" t="0" r="8258" b="6353"/>
                <wp:wrapNone/>
                <wp:docPr id="5" name="文字方塊 5"/>
                <wp:cNvGraphicFramePr/>
                <a:graphic xmlns:a="http://schemas.openxmlformats.org/drawingml/2006/main">
                  <a:graphicData uri="http://schemas.microsoft.com/office/word/2010/wordprocessingShape">
                    <wps:wsp>
                      <wps:cNvSpPr txBox="1"/>
                      <wps:spPr>
                        <a:xfrm>
                          <a:off x="0" y="0"/>
                          <a:ext cx="7535542" cy="1060447"/>
                        </a:xfrm>
                        <a:prstGeom prst="rect">
                          <a:avLst/>
                        </a:prstGeom>
                        <a:solidFill>
                          <a:srgbClr val="7030A0">
                            <a:alpha val="44000"/>
                          </a:srgbClr>
                        </a:solidFill>
                        <a:ln>
                          <a:noFill/>
                          <a:prstDash/>
                        </a:ln>
                      </wps:spPr>
                      <wps:txbx>
                        <w:txbxContent>
                          <w:p w14:paraId="38015805" w14:textId="77777777" w:rsidR="00486B1E" w:rsidRDefault="00D57236">
                            <w:pPr>
                              <w:pStyle w:val="Default"/>
                              <w:snapToGrid w:val="0"/>
                              <w:spacing w:line="180" w:lineRule="auto"/>
                              <w:jc w:val="center"/>
                              <w:rPr>
                                <w:rFonts w:ascii="微軟正黑體" w:eastAsia="微軟正黑體" w:hAnsi="微軟正黑體" w:cs="Times New Roman"/>
                                <w:sz w:val="52"/>
                                <w:szCs w:val="44"/>
                                <w14:shadow w14:blurRad="50749" w14:dist="38036" w14:dir="0" w14:sx="100000" w14:sy="100000" w14:kx="0" w14:ky="0" w14:algn="b">
                                  <w14:srgbClr w14:val="000000"/>
                                </w14:shadow>
                              </w:rPr>
                            </w:pPr>
                            <w:r>
                              <w:rPr>
                                <w:rFonts w:ascii="微軟正黑體" w:eastAsia="微軟正黑體" w:hAnsi="微軟正黑體" w:cs="Times New Roman"/>
                                <w:sz w:val="52"/>
                                <w:szCs w:val="44"/>
                                <w14:shadow w14:blurRad="50749" w14:dist="38036" w14:dir="0" w14:sx="100000" w14:sy="100000" w14:kx="0" w14:ky="0" w14:algn="b">
                                  <w14:srgbClr w14:val="000000"/>
                                </w14:shadow>
                              </w:rPr>
                              <w:t>【清華</w:t>
                            </w:r>
                            <w:r>
                              <w:rPr>
                                <w:rFonts w:ascii="微軟正黑體" w:eastAsia="微軟正黑體" w:hAnsi="微軟正黑體" w:cs="Times New Roman"/>
                                <w:sz w:val="52"/>
                                <w:szCs w:val="44"/>
                                <w14:shadow w14:blurRad="50749" w14:dist="38036" w14:dir="0" w14:sx="100000" w14:sy="100000" w14:kx="0" w14:ky="0" w14:algn="b">
                                  <w14:srgbClr w14:val="000000"/>
                                </w14:shadow>
                              </w:rPr>
                              <w:t>STEAM</w:t>
                            </w:r>
                            <w:r>
                              <w:rPr>
                                <w:rFonts w:ascii="微軟正黑體" w:eastAsia="微軟正黑體" w:hAnsi="微軟正黑體" w:cs="Times New Roman"/>
                                <w:sz w:val="52"/>
                                <w:szCs w:val="44"/>
                                <w14:shadow w14:blurRad="50749" w14:dist="38036" w14:dir="0" w14:sx="100000" w14:sy="100000" w14:kx="0" w14:ky="0" w14:algn="b">
                                  <w14:srgbClr w14:val="000000"/>
                                </w14:shadow>
                              </w:rPr>
                              <w:t>學校】</w:t>
                            </w:r>
                          </w:p>
                          <w:p w14:paraId="269A77CF" w14:textId="77777777" w:rsidR="00486B1E" w:rsidRDefault="00D57236">
                            <w:pPr>
                              <w:pStyle w:val="Default"/>
                              <w:snapToGrid w:val="0"/>
                              <w:spacing w:line="180" w:lineRule="auto"/>
                              <w:jc w:val="center"/>
                            </w:pPr>
                            <w:r>
                              <w:rPr>
                                <w:rFonts w:ascii="微軟正黑體" w:eastAsia="微軟正黑體" w:hAnsi="微軟正黑體" w:cs="Times New Roman"/>
                                <w:sz w:val="52"/>
                                <w:szCs w:val="44"/>
                                <w14:shadow w14:blurRad="50749" w14:dist="38036" w14:dir="0" w14:sx="100000" w14:sy="100000" w14:kx="0" w14:ky="0" w14:algn="b">
                                  <w14:srgbClr w14:val="000000"/>
                                </w14:shadow>
                              </w:rPr>
                              <w:t>第六屆</w:t>
                            </w:r>
                            <w:r>
                              <w:rPr>
                                <w:rFonts w:ascii="微軟正黑體" w:eastAsia="微軟正黑體" w:hAnsi="微軟正黑體" w:cs="Times New Roman"/>
                                <w:sz w:val="52"/>
                                <w:szCs w:val="44"/>
                                <w14:shadow w14:blurRad="50749" w14:dist="38036" w14:dir="0" w14:sx="100000" w14:sy="100000" w14:kx="0" w14:ky="0" w14:algn="b">
                                  <w14:srgbClr w14:val="000000"/>
                                </w14:shadow>
                              </w:rPr>
                              <w:t xml:space="preserve"> K-12 STEAM</w:t>
                            </w:r>
                            <w:r>
                              <w:rPr>
                                <w:rFonts w:ascii="微軟正黑體" w:eastAsia="微軟正黑體" w:hAnsi="微軟正黑體" w:cs="Times New Roman"/>
                                <w:sz w:val="52"/>
                                <w:szCs w:val="44"/>
                                <w14:shadow w14:blurRad="50749" w14:dist="38036" w14:dir="0" w14:sx="100000" w14:sy="100000" w14:kx="0" w14:ky="0" w14:algn="b">
                                  <w14:srgbClr w14:val="000000"/>
                                </w14:shadow>
                              </w:rPr>
                              <w:t>優良教案徵選活動</w:t>
                            </w:r>
                          </w:p>
                        </w:txbxContent>
                      </wps:txbx>
                      <wps:bodyPr vert="horz" wrap="square" lIns="91440" tIns="45720" rIns="91440" bIns="45720" anchor="t" anchorCtr="0" compatLnSpc="1">
                        <a:noAutofit/>
                      </wps:bodyPr>
                    </wps:wsp>
                  </a:graphicData>
                </a:graphic>
              </wp:anchor>
            </w:drawing>
          </mc:Choice>
          <mc:Fallback>
            <w:pict>
              <v:shape w14:anchorId="79439DAF" id="文字方塊 5" o:spid="_x0000_s1029" type="#_x0000_t202" style="position:absolute;margin-left:-27.1pt;margin-top:-15.05pt;width:593.35pt;height: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" fillcolor="#7030a0" stroked="f">
                <v:fill opacity="28784f"/>
                <v:textbox>
                  <w:txbxContent>
                    <w:p w14:paraId="38015805" w14:textId="77777777" w:rsidR="00486B1E" w:rsidRDefault="00D57236">
                      <w:pPr>
                        <w:pStyle w:val="Default"/>
                        <w:snapToGrid w:val="0"/>
                        <w:spacing w:line="180" w:lineRule="auto"/>
                        <w:jc w:val="center"/>
                        <w:rPr>
                          <w:rFonts w:ascii="微軟正黑體" w:eastAsia="微軟正黑體" w:hAnsi="微軟正黑體" w:cs="Times New Roman"/>
                          <w:sz w:val="52"/>
                          <w:szCs w:val="44"/>
                          <w14:shadow w14:blurRad="50749" w14:dist="38036" w14:dir="0" w14:sx="100000" w14:sy="100000" w14:kx="0" w14:ky="0" w14:algn="b">
                            <w14:srgbClr w14:val="000000"/>
                          </w14:shadow>
                        </w:rPr>
                      </w:pPr>
                      <w:r>
                        <w:rPr>
                          <w:rFonts w:ascii="微軟正黑體" w:eastAsia="微軟正黑體" w:hAnsi="微軟正黑體" w:cs="Times New Roman"/>
                          <w:sz w:val="52"/>
                          <w:szCs w:val="44"/>
                          <w14:shadow w14:blurRad="50749" w14:dist="38036" w14:dir="0" w14:sx="100000" w14:sy="100000" w14:kx="0" w14:ky="0" w14:algn="b">
                            <w14:srgbClr w14:val="000000"/>
                          </w14:shadow>
                        </w:rPr>
                        <w:t>【清華</w:t>
                      </w:r>
                      <w:r>
                        <w:rPr>
                          <w:rFonts w:ascii="微軟正黑體" w:eastAsia="微軟正黑體" w:hAnsi="微軟正黑體" w:cs="Times New Roman"/>
                          <w:sz w:val="52"/>
                          <w:szCs w:val="44"/>
                          <w14:shadow w14:blurRad="50749" w14:dist="38036" w14:dir="0" w14:sx="100000" w14:sy="100000" w14:kx="0" w14:ky="0" w14:algn="b">
                            <w14:srgbClr w14:val="000000"/>
                          </w14:shadow>
                        </w:rPr>
                        <w:t>STEAM</w:t>
                      </w:r>
                      <w:r>
                        <w:rPr>
                          <w:rFonts w:ascii="微軟正黑體" w:eastAsia="微軟正黑體" w:hAnsi="微軟正黑體" w:cs="Times New Roman"/>
                          <w:sz w:val="52"/>
                          <w:szCs w:val="44"/>
                          <w14:shadow w14:blurRad="50749" w14:dist="38036" w14:dir="0" w14:sx="100000" w14:sy="100000" w14:kx="0" w14:ky="0" w14:algn="b">
                            <w14:srgbClr w14:val="000000"/>
                          </w14:shadow>
                        </w:rPr>
                        <w:t>學校】</w:t>
                      </w:r>
                    </w:p>
                    <w:p w14:paraId="269A77CF" w14:textId="77777777" w:rsidR="00486B1E" w:rsidRDefault="00D57236">
                      <w:pPr>
                        <w:pStyle w:val="Default"/>
                        <w:snapToGrid w:val="0"/>
                        <w:spacing w:line="180" w:lineRule="auto"/>
                        <w:jc w:val="center"/>
                      </w:pPr>
                      <w:r>
                        <w:rPr>
                          <w:rFonts w:ascii="微軟正黑體" w:eastAsia="微軟正黑體" w:hAnsi="微軟正黑體" w:cs="Times New Roman"/>
                          <w:sz w:val="52"/>
                          <w:szCs w:val="44"/>
                          <w14:shadow w14:blurRad="50749" w14:dist="38036" w14:dir="0" w14:sx="100000" w14:sy="100000" w14:kx="0" w14:ky="0" w14:algn="b">
                            <w14:srgbClr w14:val="000000"/>
                          </w14:shadow>
                        </w:rPr>
                        <w:t>第六屆</w:t>
                      </w:r>
                      <w:r>
                        <w:rPr>
                          <w:rFonts w:ascii="微軟正黑體" w:eastAsia="微軟正黑體" w:hAnsi="微軟正黑體" w:cs="Times New Roman"/>
                          <w:sz w:val="52"/>
                          <w:szCs w:val="44"/>
                          <w14:shadow w14:blurRad="50749" w14:dist="38036" w14:dir="0" w14:sx="100000" w14:sy="100000" w14:kx="0" w14:ky="0" w14:algn="b">
                            <w14:srgbClr w14:val="000000"/>
                          </w14:shadow>
                        </w:rPr>
                        <w:t xml:space="preserve"> K-12 STEAM</w:t>
                      </w:r>
                      <w:r>
                        <w:rPr>
                          <w:rFonts w:ascii="微軟正黑體" w:eastAsia="微軟正黑體" w:hAnsi="微軟正黑體" w:cs="Times New Roman"/>
                          <w:sz w:val="52"/>
                          <w:szCs w:val="44"/>
                          <w14:shadow w14:blurRad="50749" w14:dist="38036" w14:dir="0" w14:sx="100000" w14:sy="100000" w14:kx="0" w14:ky="0" w14:algn="b">
                            <w14:srgbClr w14:val="000000"/>
                          </w14:shadow>
                        </w:rPr>
                        <w:t>優良教案徵選活動</w:t>
                      </w:r>
                    </w:p>
                  </w:txbxContent>
                </v:textbox>
              </v:shape>
            </w:pict>
          </mc:Fallback>
        </mc:AlternateContent>
      </w:r>
    </w:p>
    <w:p w14:paraId="489A8E4D" w14:textId="77777777" w:rsidR="00486B1E" w:rsidRDefault="00D57236">
      <w:pPr>
        <w:widowControl/>
      </w:pPr>
      <w:r>
        <w:rPr>
          <w:noProof/>
        </w:rPr>
        <w:drawing>
          <wp:anchor distT="0" distB="0" distL="114300" distR="114300" simplePos="0" relativeHeight="251673600" behindDoc="0" locked="0" layoutInCell="1" allowOverlap="1" wp14:anchorId="0C5BBB03" wp14:editId="36221E7C">
            <wp:simplePos x="0" y="0"/>
            <wp:positionH relativeFrom="column">
              <wp:posOffset>5127433</wp:posOffset>
            </wp:positionH>
            <wp:positionV relativeFrom="paragraph">
              <wp:posOffset>6885267</wp:posOffset>
            </wp:positionV>
            <wp:extent cx="1562096" cy="1562096"/>
            <wp:effectExtent l="0" t="0" r="4" b="4"/>
            <wp:wrapNone/>
            <wp:docPr id="6"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62096" cy="1562096"/>
                    </a:xfrm>
                    <a:prstGeom prst="rect">
                      <a:avLst/>
                    </a:prstGeom>
                    <a:noFill/>
                    <a:ln>
                      <a:noFill/>
                      <a:prstDash/>
                    </a:ln>
                  </pic:spPr>
                </pic:pic>
              </a:graphicData>
            </a:graphic>
          </wp:anchor>
        </w:drawing>
      </w:r>
      <w:r>
        <w:rPr>
          <w:noProof/>
          <w:shd w:val="clear" w:color="auto" w:fill="FFFF00"/>
        </w:rPr>
        <w:drawing>
          <wp:anchor distT="0" distB="0" distL="114300" distR="114300" simplePos="0" relativeHeight="251672576" behindDoc="0" locked="0" layoutInCell="1" allowOverlap="1" wp14:anchorId="55F83DF5" wp14:editId="2F6DC1B6">
            <wp:simplePos x="0" y="0"/>
            <wp:positionH relativeFrom="column">
              <wp:posOffset>4358725</wp:posOffset>
            </wp:positionH>
            <wp:positionV relativeFrom="paragraph">
              <wp:posOffset>8738235</wp:posOffset>
            </wp:positionV>
            <wp:extent cx="233043" cy="228600"/>
            <wp:effectExtent l="0" t="0" r="0" b="0"/>
            <wp:wrapNone/>
            <wp:docPr id="7" name="圖片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3043" cy="228600"/>
                    </a:xfrm>
                    <a:prstGeom prst="rect">
                      <a:avLst/>
                    </a:prstGeom>
                    <a:noFill/>
                    <a:ln>
                      <a:noFill/>
                      <a:prstDash/>
                    </a:ln>
                  </pic:spPr>
                </pic:pic>
              </a:graphicData>
            </a:graphic>
          </wp:anchor>
        </w:drawing>
      </w:r>
      <w:r>
        <w:rPr>
          <w:noProof/>
          <w:shd w:val="clear" w:color="auto" w:fill="FFFF00"/>
        </w:rPr>
        <mc:AlternateContent>
          <mc:Choice Requires="wps">
            <w:drawing>
              <wp:anchor distT="0" distB="0" distL="114300" distR="114300" simplePos="0" relativeHeight="251671552" behindDoc="0" locked="0" layoutInCell="1" allowOverlap="1" wp14:anchorId="20AD3790" wp14:editId="30395DFD">
                <wp:simplePos x="0" y="0"/>
                <wp:positionH relativeFrom="column">
                  <wp:posOffset>4290145</wp:posOffset>
                </wp:positionH>
                <wp:positionV relativeFrom="paragraph">
                  <wp:posOffset>8740136</wp:posOffset>
                </wp:positionV>
                <wp:extent cx="2846700" cy="865507"/>
                <wp:effectExtent l="0" t="0" r="0" b="0"/>
                <wp:wrapNone/>
                <wp:docPr id="8" name="文字方塊 2"/>
                <wp:cNvGraphicFramePr/>
                <a:graphic xmlns:a="http://schemas.openxmlformats.org/drawingml/2006/main">
                  <a:graphicData uri="http://schemas.microsoft.com/office/word/2010/wordprocessingShape">
                    <wps:wsp>
                      <wps:cNvSpPr txBox="1"/>
                      <wps:spPr>
                        <a:xfrm>
                          <a:off x="0" y="0"/>
                          <a:ext cx="2846700" cy="865507"/>
                        </a:xfrm>
                        <a:prstGeom prst="rect">
                          <a:avLst/>
                        </a:prstGeom>
                        <a:noFill/>
                        <a:ln>
                          <a:noFill/>
                          <a:prstDash/>
                        </a:ln>
                      </wps:spPr>
                      <wps:txbx>
                        <w:txbxContent>
                          <w:p w14:paraId="1A2D3D81" w14:textId="77777777" w:rsidR="00486B1E" w:rsidRDefault="00D57236">
                            <w:pPr>
                              <w:snapToGrid w:val="0"/>
                              <w:spacing w:line="180" w:lineRule="auto"/>
                            </w:pPr>
                            <w:r>
                              <w:rPr>
                                <w:rFonts w:ascii="王漢宗細黑體繁" w:eastAsia="王漢宗細黑體繁" w:hAnsi="王漢宗細黑體繁"/>
                              </w:rPr>
                              <w:t xml:space="preserve">   </w:t>
                            </w:r>
                            <w:r>
                              <w:rPr>
                                <w:rFonts w:ascii="微軟正黑體" w:eastAsia="微軟正黑體" w:hAnsi="微軟正黑體"/>
                                <w:color w:val="FFFFFF"/>
                                <w:sz w:val="22"/>
                              </w:rPr>
                              <w:t>清華</w:t>
                            </w:r>
                            <w:r>
                              <w:rPr>
                                <w:rFonts w:ascii="微軟正黑體" w:eastAsia="微軟正黑體" w:hAnsi="微軟正黑體"/>
                                <w:color w:val="FFFFFF"/>
                                <w:sz w:val="22"/>
                              </w:rPr>
                              <w:t>STEAM</w:t>
                            </w:r>
                            <w:r>
                              <w:rPr>
                                <w:rFonts w:ascii="微軟正黑體" w:eastAsia="微軟正黑體" w:hAnsi="微軟正黑體"/>
                                <w:color w:val="FFFFFF"/>
                                <w:sz w:val="22"/>
                              </w:rPr>
                              <w:t>學校</w:t>
                            </w:r>
                          </w:p>
                          <w:p w14:paraId="549D3DED" w14:textId="77777777" w:rsidR="00486B1E" w:rsidRDefault="00D57236">
                            <w:pPr>
                              <w:snapToGrid w:val="0"/>
                              <w:spacing w:line="180" w:lineRule="auto"/>
                              <w:rPr>
                                <w:rFonts w:ascii="微軟正黑體" w:eastAsia="微軟正黑體" w:hAnsi="微軟正黑體"/>
                                <w:color w:val="FFFFFF"/>
                                <w:sz w:val="22"/>
                              </w:rPr>
                            </w:pPr>
                            <w:r>
                              <w:rPr>
                                <w:rFonts w:ascii="微軟正黑體" w:eastAsia="微軟正黑體" w:hAnsi="微軟正黑體"/>
                                <w:color w:val="FFFFFF"/>
                                <w:sz w:val="22"/>
                              </w:rPr>
                              <w:t>聯絡電話：</w:t>
                            </w:r>
                            <w:r>
                              <w:rPr>
                                <w:rFonts w:ascii="微軟正黑體" w:eastAsia="微軟正黑體" w:hAnsi="微軟正黑體"/>
                                <w:color w:val="FFFFFF"/>
                                <w:sz w:val="22"/>
                              </w:rPr>
                              <w:t>03-5715131</w:t>
                            </w:r>
                            <w:r>
                              <w:rPr>
                                <w:rFonts w:ascii="微軟正黑體" w:eastAsia="微軟正黑體" w:hAnsi="微軟正黑體"/>
                                <w:color w:val="FFFFFF"/>
                                <w:sz w:val="22"/>
                              </w:rPr>
                              <w:t>轉</w:t>
                            </w:r>
                            <w:r>
                              <w:rPr>
                                <w:rFonts w:ascii="微軟正黑體" w:eastAsia="微軟正黑體" w:hAnsi="微軟正黑體"/>
                                <w:color w:val="FFFFFF"/>
                                <w:sz w:val="22"/>
                              </w:rPr>
                              <w:t>73010(</w:t>
                            </w:r>
                            <w:r>
                              <w:rPr>
                                <w:rFonts w:ascii="微軟正黑體" w:eastAsia="微軟正黑體" w:hAnsi="微軟正黑體"/>
                                <w:color w:val="FFFFFF"/>
                                <w:sz w:val="22"/>
                              </w:rPr>
                              <w:t>許小姐</w:t>
                            </w:r>
                            <w:r>
                              <w:rPr>
                                <w:rFonts w:ascii="微軟正黑體" w:eastAsia="微軟正黑體" w:hAnsi="微軟正黑體"/>
                                <w:color w:val="FFFFFF"/>
                                <w:sz w:val="22"/>
                              </w:rPr>
                              <w:t>)</w:t>
                            </w:r>
                          </w:p>
                          <w:p w14:paraId="2F5D928D" w14:textId="77777777" w:rsidR="00486B1E" w:rsidRDefault="00D57236">
                            <w:pPr>
                              <w:snapToGrid w:val="0"/>
                              <w:spacing w:line="180" w:lineRule="auto"/>
                              <w:rPr>
                                <w:rFonts w:ascii="微軟正黑體" w:eastAsia="微軟正黑體" w:hAnsi="微軟正黑體"/>
                                <w:color w:val="FFFFFF"/>
                                <w:sz w:val="22"/>
                              </w:rPr>
                            </w:pPr>
                            <w:r>
                              <w:rPr>
                                <w:rFonts w:ascii="微軟正黑體" w:eastAsia="微軟正黑體" w:hAnsi="微軟正黑體"/>
                                <w:color w:val="FFFFFF"/>
                                <w:sz w:val="22"/>
                              </w:rPr>
                              <w:t>E-mail</w:t>
                            </w:r>
                            <w:r>
                              <w:rPr>
                                <w:rFonts w:ascii="微軟正黑體" w:eastAsia="微軟正黑體" w:hAnsi="微軟正黑體"/>
                                <w:color w:val="FFFFFF"/>
                                <w:sz w:val="22"/>
                              </w:rPr>
                              <w:t>：</w:t>
                            </w:r>
                            <w:r>
                              <w:rPr>
                                <w:rFonts w:ascii="微軟正黑體" w:eastAsia="微軟正黑體" w:hAnsi="微軟正黑體"/>
                                <w:color w:val="FFFFFF"/>
                                <w:sz w:val="22"/>
                              </w:rPr>
                              <w:t xml:space="preserve">steam@my.nthu.edu.tw </w:t>
                            </w:r>
                          </w:p>
                        </w:txbxContent>
                      </wps:txbx>
                      <wps:bodyPr vert="horz" wrap="square" lIns="91440" tIns="45720" rIns="91440" bIns="45720" anchor="t" anchorCtr="0" compatLnSpc="0">
                        <a:noAutofit/>
                      </wps:bodyPr>
                    </wps:wsp>
                  </a:graphicData>
                </a:graphic>
              </wp:anchor>
            </w:drawing>
          </mc:Choice>
          <mc:Fallback>
            <w:pict>
              <v:shape w14:anchorId="20AD3790" id="_x0000_s1030" type="#_x0000_t202" style="position:absolute;margin-left:337.8pt;margin-top:688.2pt;width:224.15pt;height:6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" filled="f" stroked="f">
                <v:textbox>
                  <w:txbxContent>
                    <w:p w14:paraId="1A2D3D81" w14:textId="77777777" w:rsidR="00486B1E" w:rsidRDefault="00D57236">
                      <w:pPr>
                        <w:snapToGrid w:val="0"/>
                        <w:spacing w:line="180" w:lineRule="auto"/>
                      </w:pPr>
                      <w:r>
                        <w:rPr>
                          <w:rFonts w:ascii="王漢宗細黑體繁" w:eastAsia="王漢宗細黑體繁" w:hAnsi="王漢宗細黑體繁"/>
                        </w:rPr>
                        <w:t xml:space="preserve">   </w:t>
                      </w:r>
                      <w:r>
                        <w:rPr>
                          <w:rFonts w:ascii="微軟正黑體" w:eastAsia="微軟正黑體" w:hAnsi="微軟正黑體"/>
                          <w:color w:val="FFFFFF"/>
                          <w:sz w:val="22"/>
                        </w:rPr>
                        <w:t>清華</w:t>
                      </w:r>
                      <w:r>
                        <w:rPr>
                          <w:rFonts w:ascii="微軟正黑體" w:eastAsia="微軟正黑體" w:hAnsi="微軟正黑體"/>
                          <w:color w:val="FFFFFF"/>
                          <w:sz w:val="22"/>
                        </w:rPr>
                        <w:t>STEAM</w:t>
                      </w:r>
                      <w:r>
                        <w:rPr>
                          <w:rFonts w:ascii="微軟正黑體" w:eastAsia="微軟正黑體" w:hAnsi="微軟正黑體"/>
                          <w:color w:val="FFFFFF"/>
                          <w:sz w:val="22"/>
                        </w:rPr>
                        <w:t>學校</w:t>
                      </w:r>
                    </w:p>
                    <w:p w14:paraId="549D3DED" w14:textId="77777777" w:rsidR="00486B1E" w:rsidRDefault="00D57236">
                      <w:pPr>
                        <w:snapToGrid w:val="0"/>
                        <w:spacing w:line="180" w:lineRule="auto"/>
                        <w:rPr>
                          <w:rFonts w:ascii="微軟正黑體" w:eastAsia="微軟正黑體" w:hAnsi="微軟正黑體"/>
                          <w:color w:val="FFFFFF"/>
                          <w:sz w:val="22"/>
                        </w:rPr>
                      </w:pPr>
                      <w:r>
                        <w:rPr>
                          <w:rFonts w:ascii="微軟正黑體" w:eastAsia="微軟正黑體" w:hAnsi="微軟正黑體"/>
                          <w:color w:val="FFFFFF"/>
                          <w:sz w:val="22"/>
                        </w:rPr>
                        <w:t>聯絡電話：</w:t>
                      </w:r>
                      <w:r>
                        <w:rPr>
                          <w:rFonts w:ascii="微軟正黑體" w:eastAsia="微軟正黑體" w:hAnsi="微軟正黑體"/>
                          <w:color w:val="FFFFFF"/>
                          <w:sz w:val="22"/>
                        </w:rPr>
                        <w:t>03-5715131</w:t>
                      </w:r>
                      <w:r>
                        <w:rPr>
                          <w:rFonts w:ascii="微軟正黑體" w:eastAsia="微軟正黑體" w:hAnsi="微軟正黑體"/>
                          <w:color w:val="FFFFFF"/>
                          <w:sz w:val="22"/>
                        </w:rPr>
                        <w:t>轉</w:t>
                      </w:r>
                      <w:r>
                        <w:rPr>
                          <w:rFonts w:ascii="微軟正黑體" w:eastAsia="微軟正黑體" w:hAnsi="微軟正黑體"/>
                          <w:color w:val="FFFFFF"/>
                          <w:sz w:val="22"/>
                        </w:rPr>
                        <w:t>73010(</w:t>
                      </w:r>
                      <w:r>
                        <w:rPr>
                          <w:rFonts w:ascii="微軟正黑體" w:eastAsia="微軟正黑體" w:hAnsi="微軟正黑體"/>
                          <w:color w:val="FFFFFF"/>
                          <w:sz w:val="22"/>
                        </w:rPr>
                        <w:t>許小姐</w:t>
                      </w:r>
                      <w:r>
                        <w:rPr>
                          <w:rFonts w:ascii="微軟正黑體" w:eastAsia="微軟正黑體" w:hAnsi="微軟正黑體"/>
                          <w:color w:val="FFFFFF"/>
                          <w:sz w:val="22"/>
                        </w:rPr>
                        <w:t>)</w:t>
                      </w:r>
                    </w:p>
                    <w:p w14:paraId="2F5D928D" w14:textId="77777777" w:rsidR="00486B1E" w:rsidRDefault="00D57236">
                      <w:pPr>
                        <w:snapToGrid w:val="0"/>
                        <w:spacing w:line="180" w:lineRule="auto"/>
                        <w:rPr>
                          <w:rFonts w:ascii="微軟正黑體" w:eastAsia="微軟正黑體" w:hAnsi="微軟正黑體"/>
                          <w:color w:val="FFFFFF"/>
                          <w:sz w:val="22"/>
                        </w:rPr>
                      </w:pPr>
                      <w:r>
                        <w:rPr>
                          <w:rFonts w:ascii="微軟正黑體" w:eastAsia="微軟正黑體" w:hAnsi="微軟正黑體"/>
                          <w:color w:val="FFFFFF"/>
                          <w:sz w:val="22"/>
                        </w:rPr>
                        <w:t>E-mail</w:t>
                      </w:r>
                      <w:r>
                        <w:rPr>
                          <w:rFonts w:ascii="微軟正黑體" w:eastAsia="微軟正黑體" w:hAnsi="微軟正黑體"/>
                          <w:color w:val="FFFFFF"/>
                          <w:sz w:val="22"/>
                        </w:rPr>
                        <w:t>：</w:t>
                      </w:r>
                      <w:r>
                        <w:rPr>
                          <w:rFonts w:ascii="微軟正黑體" w:eastAsia="微軟正黑體" w:hAnsi="微軟正黑體"/>
                          <w:color w:val="FFFFFF"/>
                          <w:sz w:val="22"/>
                        </w:rPr>
                        <w:t xml:space="preserve">steam@my.nthu.edu.tw </w:t>
                      </w:r>
                    </w:p>
                  </w:txbxContent>
                </v:textbox>
              </v:shape>
            </w:pict>
          </mc:Fallback>
        </mc:AlternateContent>
      </w:r>
      <w:r>
        <w:rPr>
          <w:noProof/>
          <w:shd w:val="clear" w:color="auto" w:fill="FFFF00"/>
        </w:rPr>
        <mc:AlternateContent>
          <mc:Choice Requires="wps">
            <w:drawing>
              <wp:anchor distT="0" distB="0" distL="114300" distR="114300" simplePos="0" relativeHeight="251667456" behindDoc="0" locked="0" layoutInCell="1" allowOverlap="1" wp14:anchorId="23D7821D" wp14:editId="1DA745CA">
                <wp:simplePos x="0" y="0"/>
                <wp:positionH relativeFrom="column">
                  <wp:posOffset>5163817</wp:posOffset>
                </wp:positionH>
                <wp:positionV relativeFrom="paragraph">
                  <wp:posOffset>6280154</wp:posOffset>
                </wp:positionV>
                <wp:extent cx="1460497" cy="427353"/>
                <wp:effectExtent l="0" t="0" r="25403" b="10797"/>
                <wp:wrapNone/>
                <wp:docPr id="9" name="圓角矩形 26"/>
                <wp:cNvGraphicFramePr/>
                <a:graphic xmlns:a="http://schemas.openxmlformats.org/drawingml/2006/main">
                  <a:graphicData uri="http://schemas.microsoft.com/office/word/2010/wordprocessingShape">
                    <wps:wsp>
                      <wps:cNvSpPr/>
                      <wps:spPr>
                        <a:xfrm>
                          <a:off x="0" y="0"/>
                          <a:ext cx="1460497" cy="42735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0D9FF"/>
                        </a:solidFill>
                        <a:ln w="12701" cap="flat">
                          <a:solidFill>
                            <a:srgbClr val="000000"/>
                          </a:solidFill>
                          <a:prstDash val="solid"/>
                          <a:miter/>
                        </a:ln>
                      </wps:spPr>
                      <wps:txbx>
                        <w:txbxContent>
                          <w:p w14:paraId="3494CC5D" w14:textId="77777777" w:rsidR="00486B1E" w:rsidRDefault="00D57236">
                            <w:pPr>
                              <w:snapToGrid w:val="0"/>
                              <w:spacing w:line="180" w:lineRule="auto"/>
                              <w:jc w:val="center"/>
                              <w:rPr>
                                <w:rFonts w:ascii="微軟正黑體" w:eastAsia="微軟正黑體" w:hAnsi="微軟正黑體" w:cs="SetoFont"/>
                                <w:b/>
                                <w:color w:val="000000"/>
                                <w:sz w:val="36"/>
                              </w:rPr>
                            </w:pPr>
                            <w:r>
                              <w:rPr>
                                <w:rFonts w:ascii="微軟正黑體" w:eastAsia="微軟正黑體" w:hAnsi="微軟正黑體" w:cs="SetoFont"/>
                                <w:b/>
                                <w:color w:val="000000"/>
                                <w:sz w:val="36"/>
                              </w:rPr>
                              <w:t>研討會網站</w:t>
                            </w:r>
                          </w:p>
                        </w:txbxContent>
                      </wps:txbx>
                      <wps:bodyPr vert="horz" wrap="square" lIns="91440" tIns="45720" rIns="91440" bIns="45720" anchor="t" anchorCtr="0" compatLnSpc="1">
                        <a:noAutofit/>
                      </wps:bodyPr>
                    </wps:wsp>
                  </a:graphicData>
                </a:graphic>
              </wp:anchor>
            </w:drawing>
          </mc:Choice>
          <mc:Fallback>
            <w:pict>
              <v:shape w14:anchorId="23D7821D" id="圓角矩形 26" o:spid="_x0000_s1031" style="position:absolute;margin-left:406.6pt;margin-top:494.5pt;width:115pt;height:33.6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460497,427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" adj="-11796480,,5400" path="m71225,at,,142450,142450,71225,,,71225l,356127at,284901,142450,427353,,356127,71225,427353l1389272,427353at1318046,284901,1460498,427353,1389272,427353,1460498,356127l1460497,71225at1318045,,1460497,142450,1460497,71225,1389271,l71225,xe" fillcolor="#f0d9ff" strokeweight=".35281mm">
                <v:stroke joinstyle="miter"/>
                <v:formulas/>
                <v:path arrowok="t" o:connecttype="custom" o:connectlocs="730249,0;1460497,213677;730249,427353;0,213677" o:connectangles="270,0,90,180" textboxrect="20862,20862,1439635,406491"/>
                <v:textbox>
                  <w:txbxContent>
                    <w:p w14:paraId="3494CC5D" w14:textId="77777777" w:rsidR="00486B1E" w:rsidRDefault="00D57236">
                      <w:pPr>
                        <w:snapToGrid w:val="0"/>
                        <w:spacing w:line="180" w:lineRule="auto"/>
                        <w:jc w:val="center"/>
                        <w:rPr>
                          <w:rFonts w:ascii="微軟正黑體" w:eastAsia="微軟正黑體" w:hAnsi="微軟正黑體" w:cs="SetoFont"/>
                          <w:b/>
                          <w:color w:val="000000"/>
                          <w:sz w:val="36"/>
                        </w:rPr>
                      </w:pPr>
                      <w:r>
                        <w:rPr>
                          <w:rFonts w:ascii="微軟正黑體" w:eastAsia="微軟正黑體" w:hAnsi="微軟正黑體" w:cs="SetoFont"/>
                          <w:b/>
                          <w:color w:val="000000"/>
                          <w:sz w:val="36"/>
                        </w:rPr>
                        <w:t>研討會網站</w:t>
                      </w:r>
                    </w:p>
                  </w:txbxContent>
                </v:textbox>
              </v:shape>
            </w:pict>
          </mc:Fallback>
        </mc:AlternateContent>
      </w:r>
      <w:r>
        <w:rPr>
          <w:noProof/>
          <w:shd w:val="clear" w:color="auto" w:fill="FFFF00"/>
        </w:rPr>
        <mc:AlternateContent>
          <mc:Choice Requires="wps">
            <w:drawing>
              <wp:anchor distT="0" distB="0" distL="114300" distR="114300" simplePos="0" relativeHeight="251664384" behindDoc="0" locked="0" layoutInCell="1" allowOverlap="1" wp14:anchorId="352D1327" wp14:editId="1D447E8F">
                <wp:simplePos x="0" y="0"/>
                <wp:positionH relativeFrom="column">
                  <wp:posOffset>140973</wp:posOffset>
                </wp:positionH>
                <wp:positionV relativeFrom="paragraph">
                  <wp:posOffset>2931959</wp:posOffset>
                </wp:positionV>
                <wp:extent cx="1336038" cy="427353"/>
                <wp:effectExtent l="0" t="0" r="16512" b="10797"/>
                <wp:wrapNone/>
                <wp:docPr id="10" name="圓角矩形 16"/>
                <wp:cNvGraphicFramePr/>
                <a:graphic xmlns:a="http://schemas.openxmlformats.org/drawingml/2006/main">
                  <a:graphicData uri="http://schemas.microsoft.com/office/word/2010/wordprocessingShape">
                    <wps:wsp>
                      <wps:cNvSpPr/>
                      <wps:spPr>
                        <a:xfrm>
                          <a:off x="0" y="0"/>
                          <a:ext cx="1336038" cy="42735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0D9FF"/>
                        </a:solidFill>
                        <a:ln w="12701" cap="flat">
                          <a:solidFill>
                            <a:srgbClr val="000000"/>
                          </a:solidFill>
                          <a:prstDash val="solid"/>
                          <a:miter/>
                        </a:ln>
                      </wps:spPr>
                      <wps:txbx>
                        <w:txbxContent>
                          <w:p w14:paraId="465C6ED4" w14:textId="77777777" w:rsidR="00486B1E" w:rsidRDefault="00D57236">
                            <w:pPr>
                              <w:snapToGrid w:val="0"/>
                              <w:spacing w:line="180" w:lineRule="auto"/>
                              <w:jc w:val="center"/>
                            </w:pPr>
                            <w:r>
                              <w:rPr>
                                <w:rFonts w:ascii="微軟正黑體" w:eastAsia="微軟正黑體" w:hAnsi="微軟正黑體" w:cs="SetoFont"/>
                                <w:b/>
                                <w:color w:val="000000"/>
                                <w:sz w:val="36"/>
                              </w:rPr>
                              <w:t>參加辦法</w:t>
                            </w:r>
                          </w:p>
                        </w:txbxContent>
                      </wps:txbx>
                      <wps:bodyPr vert="horz" wrap="square" lIns="91440" tIns="45720" rIns="91440" bIns="45720" anchor="t" anchorCtr="0" compatLnSpc="1">
                        <a:noAutofit/>
                      </wps:bodyPr>
                    </wps:wsp>
                  </a:graphicData>
                </a:graphic>
              </wp:anchor>
            </w:drawing>
          </mc:Choice>
          <mc:Fallback>
            <w:pict>
              <v:shape w14:anchorId="352D1327" id="圓角矩形 16" o:spid="_x0000_s1032" style="position:absolute;margin-left:11.1pt;margin-top:230.85pt;width:105.2pt;height:33.6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336038,427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" adj="-11796480,,5400" path="m71225,at,,142450,142450,71225,,,71225l,356127at,284901,142450,427353,,356127,71225,427353l1264812,427353at1193586,284901,1336038,427353,1264812,427353,1336038,356127l1336038,71225at1193586,,1336038,142450,1336038,71225,1264812,l71225,xe" fillcolor="#f0d9ff" strokeweight=".35281mm">
                <v:stroke joinstyle="miter"/>
                <v:formulas/>
                <v:path arrowok="t" o:connecttype="custom" o:connectlocs="668019,0;1336038,213677;668019,427353;0,213677" o:connectangles="270,0,90,180" textboxrect="20862,20862,1315176,406491"/>
                <v:textbox>
                  <w:txbxContent>
                    <w:p w14:paraId="465C6ED4" w14:textId="77777777" w:rsidR="00486B1E" w:rsidRDefault="00D57236">
                      <w:pPr>
                        <w:snapToGrid w:val="0"/>
                        <w:spacing w:line="180" w:lineRule="auto"/>
                        <w:jc w:val="center"/>
                      </w:pPr>
                      <w:r>
                        <w:rPr>
                          <w:rFonts w:ascii="微軟正黑體" w:eastAsia="微軟正黑體" w:hAnsi="微軟正黑體" w:cs="SetoFont"/>
                          <w:b/>
                          <w:color w:val="000000"/>
                          <w:sz w:val="36"/>
                        </w:rPr>
                        <w:t>參加辦法</w:t>
                      </w:r>
                    </w:p>
                  </w:txbxContent>
                </v:textbox>
              </v:shape>
            </w:pict>
          </mc:Fallback>
        </mc:AlternateContent>
      </w:r>
      <w:r>
        <w:rPr>
          <w:noProof/>
          <w:shd w:val="clear" w:color="auto" w:fill="FFFF00"/>
        </w:rPr>
        <mc:AlternateContent>
          <mc:Choice Requires="wps">
            <w:drawing>
              <wp:anchor distT="0" distB="0" distL="114300" distR="114300" simplePos="0" relativeHeight="251663360" behindDoc="0" locked="0" layoutInCell="1" allowOverlap="1" wp14:anchorId="67B8010C" wp14:editId="190D260B">
                <wp:simplePos x="0" y="0"/>
                <wp:positionH relativeFrom="column">
                  <wp:posOffset>630</wp:posOffset>
                </wp:positionH>
                <wp:positionV relativeFrom="paragraph">
                  <wp:posOffset>3224055</wp:posOffset>
                </wp:positionV>
                <wp:extent cx="6685919" cy="2710811"/>
                <wp:effectExtent l="0" t="0" r="19681" b="13339"/>
                <wp:wrapNone/>
                <wp:docPr id="11" name="文字方塊 18"/>
                <wp:cNvGraphicFramePr/>
                <a:graphic xmlns:a="http://schemas.openxmlformats.org/drawingml/2006/main">
                  <a:graphicData uri="http://schemas.microsoft.com/office/word/2010/wordprocessingShape">
                    <wps:wsp>
                      <wps:cNvSpPr txBox="1"/>
                      <wps:spPr>
                        <a:xfrm>
                          <a:off x="0" y="0"/>
                          <a:ext cx="6685919" cy="2710811"/>
                        </a:xfrm>
                        <a:prstGeom prst="rect">
                          <a:avLst/>
                        </a:prstGeom>
                        <a:noFill/>
                        <a:ln w="19046">
                          <a:solidFill>
                            <a:srgbClr val="000000"/>
                          </a:solidFill>
                          <a:prstDash val="dash"/>
                        </a:ln>
                      </wps:spPr>
                      <wps:txbx>
                        <w:txbxContent>
                          <w:p w14:paraId="29D88DA0" w14:textId="77777777" w:rsidR="00486B1E" w:rsidRDefault="00486B1E">
                            <w:pPr>
                              <w:snapToGrid w:val="0"/>
                              <w:rPr>
                                <w:rFonts w:ascii="王漢宗細黑體繁" w:eastAsia="王漢宗細黑體繁" w:hAnsi="王漢宗細黑體繁" w:cs="SetoFont"/>
                                <w:sz w:val="28"/>
                              </w:rPr>
                            </w:pPr>
                          </w:p>
                          <w:p w14:paraId="73BE022C" w14:textId="77777777" w:rsidR="00486B1E" w:rsidRDefault="00D57236">
                            <w:pPr>
                              <w:snapToGrid w:val="0"/>
                              <w:spacing w:line="180" w:lineRule="auto"/>
                            </w:pPr>
                            <w:r>
                              <w:rPr>
                                <w:rFonts w:ascii="微軟正黑體" w:eastAsia="微軟正黑體" w:hAnsi="微軟正黑體" w:cs="SetoFont"/>
                                <w:b/>
                                <w:color w:val="7030A0"/>
                                <w:sz w:val="28"/>
                              </w:rPr>
                              <w:t>活動對象</w:t>
                            </w:r>
                            <w:r>
                              <w:rPr>
                                <w:rFonts w:ascii="微軟正黑體" w:eastAsia="微軟正黑體" w:hAnsi="微軟正黑體" w:cs="SetoFont"/>
                                <w:color w:val="7030A0"/>
                                <w:sz w:val="28"/>
                              </w:rPr>
                              <w:t>：</w:t>
                            </w:r>
                            <w:r>
                              <w:rPr>
                                <w:rFonts w:ascii="微軟正黑體" w:eastAsia="微軟正黑體" w:hAnsi="微軟正黑體" w:cs="SetoFont"/>
                                <w:sz w:val="28"/>
                              </w:rPr>
                              <w:t>全國</w:t>
                            </w:r>
                            <w:r>
                              <w:rPr>
                                <w:rFonts w:ascii="微軟正黑體" w:eastAsia="微軟正黑體" w:hAnsi="微軟正黑體" w:cs="SetoFont"/>
                                <w:sz w:val="28"/>
                              </w:rPr>
                              <w:t>K-12</w:t>
                            </w:r>
                            <w:r>
                              <w:rPr>
                                <w:rFonts w:ascii="微軟正黑體" w:eastAsia="微軟正黑體" w:hAnsi="微軟正黑體" w:cs="SetoFont"/>
                                <w:sz w:val="28"/>
                              </w:rPr>
                              <w:t>教師</w:t>
                            </w:r>
                          </w:p>
                          <w:p w14:paraId="5B664406"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作品規格：</w:t>
                            </w:r>
                            <w:r>
                              <w:rPr>
                                <w:rFonts w:ascii="微軟正黑體" w:eastAsia="微軟正黑體" w:hAnsi="微軟正黑體" w:cs="SetoFont"/>
                                <w:sz w:val="28"/>
                              </w:rPr>
                              <w:t>使用</w:t>
                            </w:r>
                            <w:r>
                              <w:rPr>
                                <w:rFonts w:ascii="微軟正黑體" w:eastAsia="微軟正黑體" w:hAnsi="微軟正黑體" w:cs="SetoFont"/>
                                <w:color w:val="FF0000"/>
                                <w:sz w:val="28"/>
                              </w:rPr>
                              <w:t>教案徵選專用格式表格</w:t>
                            </w:r>
                            <w:r>
                              <w:rPr>
                                <w:rFonts w:ascii="微軟正黑體" w:eastAsia="微軟正黑體" w:hAnsi="微軟正黑體" w:cs="SetoFont"/>
                                <w:color w:val="FF0000"/>
                                <w:sz w:val="28"/>
                              </w:rPr>
                              <w:t>(</w:t>
                            </w:r>
                            <w:r>
                              <w:rPr>
                                <w:rFonts w:ascii="微軟正黑體" w:eastAsia="微軟正黑體" w:hAnsi="微軟正黑體" w:cs="SetoFont"/>
                                <w:color w:val="FF0000"/>
                                <w:sz w:val="28"/>
                              </w:rPr>
                              <w:t>如附表</w:t>
                            </w:r>
                            <w:r>
                              <w:rPr>
                                <w:rFonts w:ascii="微軟正黑體" w:eastAsia="微軟正黑體" w:hAnsi="微軟正黑體" w:cs="SetoFont"/>
                                <w:color w:val="FF0000"/>
                                <w:sz w:val="28"/>
                              </w:rPr>
                              <w:t>)</w:t>
                            </w:r>
                            <w:r>
                              <w:rPr>
                                <w:rFonts w:ascii="微軟正黑體" w:eastAsia="微軟正黑體" w:hAnsi="微軟正黑體" w:cs="SetoFont"/>
                                <w:sz w:val="28"/>
                              </w:rPr>
                              <w:t>，以</w:t>
                            </w:r>
                            <w:r>
                              <w:rPr>
                                <w:rFonts w:ascii="微軟正黑體" w:eastAsia="微軟正黑體" w:hAnsi="微軟正黑體" w:cs="SetoFont"/>
                                <w:sz w:val="28"/>
                              </w:rPr>
                              <w:t>A4</w:t>
                            </w:r>
                            <w:r>
                              <w:rPr>
                                <w:rFonts w:ascii="微軟正黑體" w:eastAsia="微軟正黑體" w:hAnsi="微軟正黑體" w:cs="SetoFont"/>
                                <w:sz w:val="28"/>
                              </w:rPr>
                              <w:t>直</w:t>
                            </w:r>
                            <w:proofErr w:type="gramStart"/>
                            <w:r>
                              <w:rPr>
                                <w:rFonts w:ascii="微軟正黑體" w:eastAsia="微軟正黑體" w:hAnsi="微軟正黑體" w:cs="SetoFont"/>
                                <w:sz w:val="28"/>
                              </w:rPr>
                              <w:t>式橫書繕</w:t>
                            </w:r>
                            <w:proofErr w:type="gramEnd"/>
                            <w:r>
                              <w:rPr>
                                <w:rFonts w:ascii="微軟正黑體" w:eastAsia="微軟正黑體" w:hAnsi="微軟正黑體" w:cs="SetoFont"/>
                                <w:sz w:val="28"/>
                              </w:rPr>
                              <w:t>打，內文字體一律為</w:t>
                            </w:r>
                            <w:r>
                              <w:rPr>
                                <w:rFonts w:ascii="微軟正黑體" w:eastAsia="微軟正黑體" w:hAnsi="微軟正黑體" w:cs="SetoFont"/>
                                <w:sz w:val="28"/>
                              </w:rPr>
                              <w:t>12</w:t>
                            </w:r>
                            <w:r>
                              <w:rPr>
                                <w:rFonts w:ascii="微軟正黑體" w:eastAsia="微軟正黑體" w:hAnsi="微軟正黑體" w:cs="SetoFont"/>
                                <w:sz w:val="28"/>
                              </w:rPr>
                              <w:t>級、標楷體、黑色字，標點符號請採用全型。</w:t>
                            </w:r>
                          </w:p>
                          <w:p w14:paraId="7D4C85B3"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徵稿日期：</w:t>
                            </w:r>
                            <w:r>
                              <w:rPr>
                                <w:rFonts w:ascii="微軟正黑體" w:eastAsia="微軟正黑體" w:hAnsi="微軟正黑體" w:cs="SetoFont"/>
                                <w:sz w:val="28"/>
                              </w:rPr>
                              <w:t>即日起至</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11</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10</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星期五</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截止</w:t>
                            </w:r>
                            <w:r>
                              <w:rPr>
                                <w:rFonts w:ascii="微軟正黑體" w:eastAsia="微軟正黑體" w:hAnsi="微軟正黑體" w:cs="SetoFont"/>
                                <w:sz w:val="28"/>
                              </w:rPr>
                              <w:t>。</w:t>
                            </w:r>
                          </w:p>
                          <w:p w14:paraId="7BB216F7"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收件方式：</w:t>
                            </w:r>
                            <w:r>
                              <w:rPr>
                                <w:rFonts w:ascii="微軟正黑體" w:eastAsia="微軟正黑體" w:hAnsi="微軟正黑體" w:cs="SetoFont"/>
                                <w:sz w:val="28"/>
                              </w:rPr>
                              <w:t>請至教育創新國際學術研討會網站檔案下載相關表格，並於填寫完後填寫主旨「</w:t>
                            </w:r>
                            <w:r>
                              <w:rPr>
                                <w:rFonts w:ascii="微軟正黑體" w:eastAsia="微軟正黑體" w:hAnsi="微軟正黑體" w:cs="SetoFont"/>
                                <w:sz w:val="28"/>
                              </w:rPr>
                              <w:t>2023 STEAM</w:t>
                            </w:r>
                            <w:r>
                              <w:rPr>
                                <w:rFonts w:ascii="微軟正黑體" w:eastAsia="微軟正黑體" w:hAnsi="微軟正黑體" w:cs="SetoFont"/>
                                <w:sz w:val="28"/>
                              </w:rPr>
                              <w:t>教案活動徵選」寄至</w:t>
                            </w:r>
                            <w:hyperlink r:id="rId9" w:history="1">
                              <w:r>
                                <w:t>steam@my.nthu.edu.tw</w:t>
                              </w:r>
                            </w:hyperlink>
                          </w:p>
                          <w:p w14:paraId="7A27F425"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評選方式：</w:t>
                            </w:r>
                            <w:r>
                              <w:rPr>
                                <w:rFonts w:ascii="微軟正黑體" w:eastAsia="微軟正黑體" w:hAnsi="微軟正黑體" w:cs="SetoFont"/>
                                <w:sz w:val="28"/>
                              </w:rPr>
                              <w:t>由主辦單位邀請相關學者專家進行審查。</w:t>
                            </w:r>
                          </w:p>
                          <w:p w14:paraId="69CE175D" w14:textId="77777777" w:rsidR="00486B1E" w:rsidRDefault="00D57236">
                            <w:pPr>
                              <w:snapToGrid w:val="0"/>
                              <w:spacing w:line="180" w:lineRule="auto"/>
                            </w:pPr>
                            <w:r>
                              <w:rPr>
                                <w:rFonts w:ascii="微軟正黑體" w:eastAsia="微軟正黑體" w:hAnsi="微軟正黑體" w:cs="SetoFont"/>
                                <w:b/>
                                <w:color w:val="7030A0"/>
                                <w:sz w:val="28"/>
                              </w:rPr>
                              <w:t>審查公告：</w:t>
                            </w:r>
                            <w:r>
                              <w:rPr>
                                <w:rFonts w:ascii="微軟正黑體" w:eastAsia="微軟正黑體" w:hAnsi="微軟正黑體" w:cs="SetoFont"/>
                                <w:sz w:val="28"/>
                              </w:rPr>
                              <w:t>預計將於</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11</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24</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星期五</w:t>
                            </w:r>
                            <w:r>
                              <w:rPr>
                                <w:rFonts w:ascii="微軟正黑體" w:eastAsia="微軟正黑體" w:hAnsi="微軟正黑體" w:cs="SetoFont"/>
                                <w:b/>
                                <w:bCs/>
                                <w:color w:val="FF3399"/>
                                <w:sz w:val="28"/>
                              </w:rPr>
                              <w:t>)</w:t>
                            </w:r>
                            <w:r>
                              <w:rPr>
                                <w:rFonts w:ascii="微軟正黑體" w:eastAsia="微軟正黑體" w:hAnsi="微軟正黑體" w:cs="SetoFont"/>
                                <w:sz w:val="28"/>
                              </w:rPr>
                              <w:t>於研討會網站公告。</w:t>
                            </w:r>
                          </w:p>
                          <w:p w14:paraId="22634898"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發表方式：</w:t>
                            </w:r>
                            <w:r>
                              <w:rPr>
                                <w:rFonts w:ascii="微軟正黑體" w:eastAsia="微軟正黑體" w:hAnsi="微軟正黑體" w:cs="SetoFont"/>
                                <w:color w:val="FF0000"/>
                                <w:sz w:val="28"/>
                              </w:rPr>
                              <w:t>若被評選為優秀作品，將於</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12</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9</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星期六</w:t>
                            </w:r>
                            <w:r>
                              <w:rPr>
                                <w:rFonts w:ascii="微軟正黑體" w:eastAsia="微軟正黑體" w:hAnsi="微軟正黑體" w:cs="SetoFont"/>
                                <w:b/>
                                <w:bCs/>
                                <w:color w:val="FF3399"/>
                                <w:sz w:val="28"/>
                              </w:rPr>
                              <w:t>)</w:t>
                            </w:r>
                            <w:r>
                              <w:rPr>
                                <w:rFonts w:ascii="微軟正黑體" w:eastAsia="微軟正黑體" w:hAnsi="微軟正黑體" w:cs="SetoFont"/>
                                <w:color w:val="FF0000"/>
                                <w:sz w:val="28"/>
                              </w:rPr>
                              <w:t>邀請至「</w:t>
                            </w:r>
                            <w:r>
                              <w:rPr>
                                <w:rFonts w:ascii="微軟正黑體" w:eastAsia="微軟正黑體" w:hAnsi="微軟正黑體" w:cs="SetoFont"/>
                                <w:color w:val="FF0000"/>
                                <w:sz w:val="28"/>
                              </w:rPr>
                              <w:t>2023</w:t>
                            </w:r>
                            <w:r>
                              <w:rPr>
                                <w:rFonts w:ascii="微軟正黑體" w:eastAsia="微軟正黑體" w:hAnsi="微軟正黑體" w:cs="SetoFont"/>
                                <w:color w:val="FF0000"/>
                                <w:sz w:val="28"/>
                              </w:rPr>
                              <w:t>教育創新研討會」進行公開發表，並頒予獎狀乙紙。</w:t>
                            </w:r>
                          </w:p>
                          <w:p w14:paraId="55E4A1B8" w14:textId="77777777" w:rsidR="00486B1E" w:rsidRDefault="00486B1E">
                            <w:pPr>
                              <w:snapToGrid w:val="0"/>
                              <w:ind w:left="1400" w:hanging="1400"/>
                              <w:rPr>
                                <w:rFonts w:ascii="王漢宗細黑體繁" w:eastAsia="王漢宗細黑體繁" w:hAnsi="王漢宗細黑體繁" w:cs="SetoFont"/>
                                <w:sz w:val="28"/>
                              </w:rPr>
                            </w:pPr>
                          </w:p>
                        </w:txbxContent>
                      </wps:txbx>
                      <wps:bodyPr vert="horz" wrap="square" lIns="91440" tIns="45720" rIns="91440" bIns="45720" anchor="t" anchorCtr="0" compatLnSpc="1">
                        <a:noAutofit/>
                      </wps:bodyPr>
                    </wps:wsp>
                  </a:graphicData>
                </a:graphic>
              </wp:anchor>
            </w:drawing>
          </mc:Choice>
          <mc:Fallback>
            <w:pict>
              <v:shape w14:anchorId="67B8010C" id="文字方塊 18" o:spid="_x0000_s1033" type="#_x0000_t202" style="position:absolute;margin-left:.05pt;margin-top:253.85pt;width:526.45pt;height:21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" filled="f" strokeweight=".52906mm">
                <v:stroke dashstyle="dash"/>
                <v:textbox>
                  <w:txbxContent>
                    <w:p w14:paraId="29D88DA0" w14:textId="77777777" w:rsidR="00486B1E" w:rsidRDefault="00486B1E">
                      <w:pPr>
                        <w:snapToGrid w:val="0"/>
                        <w:rPr>
                          <w:rFonts w:ascii="王漢宗細黑體繁" w:eastAsia="王漢宗細黑體繁" w:hAnsi="王漢宗細黑體繁" w:cs="SetoFont"/>
                          <w:sz w:val="28"/>
                        </w:rPr>
                      </w:pPr>
                    </w:p>
                    <w:p w14:paraId="73BE022C" w14:textId="77777777" w:rsidR="00486B1E" w:rsidRDefault="00D57236">
                      <w:pPr>
                        <w:snapToGrid w:val="0"/>
                        <w:spacing w:line="180" w:lineRule="auto"/>
                      </w:pPr>
                      <w:r>
                        <w:rPr>
                          <w:rFonts w:ascii="微軟正黑體" w:eastAsia="微軟正黑體" w:hAnsi="微軟正黑體" w:cs="SetoFont"/>
                          <w:b/>
                          <w:color w:val="7030A0"/>
                          <w:sz w:val="28"/>
                        </w:rPr>
                        <w:t>活動對象</w:t>
                      </w:r>
                      <w:r>
                        <w:rPr>
                          <w:rFonts w:ascii="微軟正黑體" w:eastAsia="微軟正黑體" w:hAnsi="微軟正黑體" w:cs="SetoFont"/>
                          <w:color w:val="7030A0"/>
                          <w:sz w:val="28"/>
                        </w:rPr>
                        <w:t>：</w:t>
                      </w:r>
                      <w:r>
                        <w:rPr>
                          <w:rFonts w:ascii="微軟正黑體" w:eastAsia="微軟正黑體" w:hAnsi="微軟正黑體" w:cs="SetoFont"/>
                          <w:sz w:val="28"/>
                        </w:rPr>
                        <w:t>全國</w:t>
                      </w:r>
                      <w:r>
                        <w:rPr>
                          <w:rFonts w:ascii="微軟正黑體" w:eastAsia="微軟正黑體" w:hAnsi="微軟正黑體" w:cs="SetoFont"/>
                          <w:sz w:val="28"/>
                        </w:rPr>
                        <w:t>K-12</w:t>
                      </w:r>
                      <w:r>
                        <w:rPr>
                          <w:rFonts w:ascii="微軟正黑體" w:eastAsia="微軟正黑體" w:hAnsi="微軟正黑體" w:cs="SetoFont"/>
                          <w:sz w:val="28"/>
                        </w:rPr>
                        <w:t>教師</w:t>
                      </w:r>
                    </w:p>
                    <w:p w14:paraId="5B664406"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作品規格：</w:t>
                      </w:r>
                      <w:r>
                        <w:rPr>
                          <w:rFonts w:ascii="微軟正黑體" w:eastAsia="微軟正黑體" w:hAnsi="微軟正黑體" w:cs="SetoFont"/>
                          <w:sz w:val="28"/>
                        </w:rPr>
                        <w:t>使用</w:t>
                      </w:r>
                      <w:r>
                        <w:rPr>
                          <w:rFonts w:ascii="微軟正黑體" w:eastAsia="微軟正黑體" w:hAnsi="微軟正黑體" w:cs="SetoFont"/>
                          <w:color w:val="FF0000"/>
                          <w:sz w:val="28"/>
                        </w:rPr>
                        <w:t>教案徵選專用格式表格</w:t>
                      </w:r>
                      <w:r>
                        <w:rPr>
                          <w:rFonts w:ascii="微軟正黑體" w:eastAsia="微軟正黑體" w:hAnsi="微軟正黑體" w:cs="SetoFont"/>
                          <w:color w:val="FF0000"/>
                          <w:sz w:val="28"/>
                        </w:rPr>
                        <w:t>(</w:t>
                      </w:r>
                      <w:r>
                        <w:rPr>
                          <w:rFonts w:ascii="微軟正黑體" w:eastAsia="微軟正黑體" w:hAnsi="微軟正黑體" w:cs="SetoFont"/>
                          <w:color w:val="FF0000"/>
                          <w:sz w:val="28"/>
                        </w:rPr>
                        <w:t>如附表</w:t>
                      </w:r>
                      <w:r>
                        <w:rPr>
                          <w:rFonts w:ascii="微軟正黑體" w:eastAsia="微軟正黑體" w:hAnsi="微軟正黑體" w:cs="SetoFont"/>
                          <w:color w:val="FF0000"/>
                          <w:sz w:val="28"/>
                        </w:rPr>
                        <w:t>)</w:t>
                      </w:r>
                      <w:r>
                        <w:rPr>
                          <w:rFonts w:ascii="微軟正黑體" w:eastAsia="微軟正黑體" w:hAnsi="微軟正黑體" w:cs="SetoFont"/>
                          <w:sz w:val="28"/>
                        </w:rPr>
                        <w:t>，以</w:t>
                      </w:r>
                      <w:r>
                        <w:rPr>
                          <w:rFonts w:ascii="微軟正黑體" w:eastAsia="微軟正黑體" w:hAnsi="微軟正黑體" w:cs="SetoFont"/>
                          <w:sz w:val="28"/>
                        </w:rPr>
                        <w:t>A4</w:t>
                      </w:r>
                      <w:r>
                        <w:rPr>
                          <w:rFonts w:ascii="微軟正黑體" w:eastAsia="微軟正黑體" w:hAnsi="微軟正黑體" w:cs="SetoFont"/>
                          <w:sz w:val="28"/>
                        </w:rPr>
                        <w:t>直</w:t>
                      </w:r>
                      <w:proofErr w:type="gramStart"/>
                      <w:r>
                        <w:rPr>
                          <w:rFonts w:ascii="微軟正黑體" w:eastAsia="微軟正黑體" w:hAnsi="微軟正黑體" w:cs="SetoFont"/>
                          <w:sz w:val="28"/>
                        </w:rPr>
                        <w:t>式橫書繕</w:t>
                      </w:r>
                      <w:proofErr w:type="gramEnd"/>
                      <w:r>
                        <w:rPr>
                          <w:rFonts w:ascii="微軟正黑體" w:eastAsia="微軟正黑體" w:hAnsi="微軟正黑體" w:cs="SetoFont"/>
                          <w:sz w:val="28"/>
                        </w:rPr>
                        <w:t>打，內文字體一律為</w:t>
                      </w:r>
                      <w:r>
                        <w:rPr>
                          <w:rFonts w:ascii="微軟正黑體" w:eastAsia="微軟正黑體" w:hAnsi="微軟正黑體" w:cs="SetoFont"/>
                          <w:sz w:val="28"/>
                        </w:rPr>
                        <w:t>12</w:t>
                      </w:r>
                      <w:r>
                        <w:rPr>
                          <w:rFonts w:ascii="微軟正黑體" w:eastAsia="微軟正黑體" w:hAnsi="微軟正黑體" w:cs="SetoFont"/>
                          <w:sz w:val="28"/>
                        </w:rPr>
                        <w:t>級、標楷體、黑色字，標點符號請採用全型。</w:t>
                      </w:r>
                    </w:p>
                    <w:p w14:paraId="7D4C85B3"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徵稿日期：</w:t>
                      </w:r>
                      <w:r>
                        <w:rPr>
                          <w:rFonts w:ascii="微軟正黑體" w:eastAsia="微軟正黑體" w:hAnsi="微軟正黑體" w:cs="SetoFont"/>
                          <w:sz w:val="28"/>
                        </w:rPr>
                        <w:t>即日起至</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11</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10</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星期五</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截止</w:t>
                      </w:r>
                      <w:r>
                        <w:rPr>
                          <w:rFonts w:ascii="微軟正黑體" w:eastAsia="微軟正黑體" w:hAnsi="微軟正黑體" w:cs="SetoFont"/>
                          <w:sz w:val="28"/>
                        </w:rPr>
                        <w:t>。</w:t>
                      </w:r>
                    </w:p>
                    <w:p w14:paraId="7BB216F7"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收件方式：</w:t>
                      </w:r>
                      <w:r>
                        <w:rPr>
                          <w:rFonts w:ascii="微軟正黑體" w:eastAsia="微軟正黑體" w:hAnsi="微軟正黑體" w:cs="SetoFont"/>
                          <w:sz w:val="28"/>
                        </w:rPr>
                        <w:t>請至教育創新國際學術研討會網站檔案下載相關表格，並於填寫完後填寫主旨「</w:t>
                      </w:r>
                      <w:r>
                        <w:rPr>
                          <w:rFonts w:ascii="微軟正黑體" w:eastAsia="微軟正黑體" w:hAnsi="微軟正黑體" w:cs="SetoFont"/>
                          <w:sz w:val="28"/>
                        </w:rPr>
                        <w:t>2023 STEAM</w:t>
                      </w:r>
                      <w:r>
                        <w:rPr>
                          <w:rFonts w:ascii="微軟正黑體" w:eastAsia="微軟正黑體" w:hAnsi="微軟正黑體" w:cs="SetoFont"/>
                          <w:sz w:val="28"/>
                        </w:rPr>
                        <w:t>教案活動徵選」寄至</w:t>
                      </w:r>
                      <w:hyperlink r:id="rId10" w:history="1">
                        <w:r>
                          <w:t>steam@my.nthu.edu.tw</w:t>
                        </w:r>
                      </w:hyperlink>
                    </w:p>
                    <w:p w14:paraId="7A27F425"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評選方式：</w:t>
                      </w:r>
                      <w:r>
                        <w:rPr>
                          <w:rFonts w:ascii="微軟正黑體" w:eastAsia="微軟正黑體" w:hAnsi="微軟正黑體" w:cs="SetoFont"/>
                          <w:sz w:val="28"/>
                        </w:rPr>
                        <w:t>由主辦單位邀請相關學者專家進行審查。</w:t>
                      </w:r>
                    </w:p>
                    <w:p w14:paraId="69CE175D" w14:textId="77777777" w:rsidR="00486B1E" w:rsidRDefault="00D57236">
                      <w:pPr>
                        <w:snapToGrid w:val="0"/>
                        <w:spacing w:line="180" w:lineRule="auto"/>
                      </w:pPr>
                      <w:r>
                        <w:rPr>
                          <w:rFonts w:ascii="微軟正黑體" w:eastAsia="微軟正黑體" w:hAnsi="微軟正黑體" w:cs="SetoFont"/>
                          <w:b/>
                          <w:color w:val="7030A0"/>
                          <w:sz w:val="28"/>
                        </w:rPr>
                        <w:t>審查公告：</w:t>
                      </w:r>
                      <w:r>
                        <w:rPr>
                          <w:rFonts w:ascii="微軟正黑體" w:eastAsia="微軟正黑體" w:hAnsi="微軟正黑體" w:cs="SetoFont"/>
                          <w:sz w:val="28"/>
                        </w:rPr>
                        <w:t>預計將於</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11</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24</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星期五</w:t>
                      </w:r>
                      <w:r>
                        <w:rPr>
                          <w:rFonts w:ascii="微軟正黑體" w:eastAsia="微軟正黑體" w:hAnsi="微軟正黑體" w:cs="SetoFont"/>
                          <w:b/>
                          <w:bCs/>
                          <w:color w:val="FF3399"/>
                          <w:sz w:val="28"/>
                        </w:rPr>
                        <w:t>)</w:t>
                      </w:r>
                      <w:r>
                        <w:rPr>
                          <w:rFonts w:ascii="微軟正黑體" w:eastAsia="微軟正黑體" w:hAnsi="微軟正黑體" w:cs="SetoFont"/>
                          <w:sz w:val="28"/>
                        </w:rPr>
                        <w:t>於研討會網站公告。</w:t>
                      </w:r>
                    </w:p>
                    <w:p w14:paraId="22634898" w14:textId="77777777" w:rsidR="00486B1E" w:rsidRDefault="00D57236">
                      <w:pPr>
                        <w:snapToGrid w:val="0"/>
                        <w:spacing w:line="180" w:lineRule="auto"/>
                        <w:ind w:left="1400" w:hanging="1400"/>
                      </w:pPr>
                      <w:r>
                        <w:rPr>
                          <w:rFonts w:ascii="微軟正黑體" w:eastAsia="微軟正黑體" w:hAnsi="微軟正黑體" w:cs="SetoFont"/>
                          <w:b/>
                          <w:color w:val="7030A0"/>
                          <w:sz w:val="28"/>
                        </w:rPr>
                        <w:t>發表方式：</w:t>
                      </w:r>
                      <w:r>
                        <w:rPr>
                          <w:rFonts w:ascii="微軟正黑體" w:eastAsia="微軟正黑體" w:hAnsi="微軟正黑體" w:cs="SetoFont"/>
                          <w:color w:val="FF0000"/>
                          <w:sz w:val="28"/>
                        </w:rPr>
                        <w:t>若被評選為優秀作品，將於</w:t>
                      </w:r>
                      <w:r>
                        <w:rPr>
                          <w:rFonts w:ascii="微軟正黑體" w:eastAsia="微軟正黑體" w:hAnsi="微軟正黑體" w:cs="SetoFont"/>
                          <w:b/>
                          <w:bCs/>
                          <w:color w:val="FF3399"/>
                          <w:sz w:val="28"/>
                        </w:rPr>
                        <w:t>2023</w:t>
                      </w:r>
                      <w:r>
                        <w:rPr>
                          <w:rFonts w:ascii="微軟正黑體" w:eastAsia="微軟正黑體" w:hAnsi="微軟正黑體" w:cs="SetoFont"/>
                          <w:b/>
                          <w:bCs/>
                          <w:color w:val="FF3399"/>
                          <w:sz w:val="28"/>
                        </w:rPr>
                        <w:t>年</w:t>
                      </w:r>
                      <w:r>
                        <w:rPr>
                          <w:rFonts w:ascii="微軟正黑體" w:eastAsia="微軟正黑體" w:hAnsi="微軟正黑體" w:cs="SetoFont"/>
                          <w:b/>
                          <w:bCs/>
                          <w:color w:val="FF3399"/>
                          <w:sz w:val="28"/>
                        </w:rPr>
                        <w:t>12</w:t>
                      </w:r>
                      <w:r>
                        <w:rPr>
                          <w:rFonts w:ascii="微軟正黑體" w:eastAsia="微軟正黑體" w:hAnsi="微軟正黑體" w:cs="SetoFont"/>
                          <w:b/>
                          <w:bCs/>
                          <w:color w:val="FF3399"/>
                          <w:sz w:val="28"/>
                        </w:rPr>
                        <w:t>月</w:t>
                      </w:r>
                      <w:r>
                        <w:rPr>
                          <w:rFonts w:ascii="微軟正黑體" w:eastAsia="微軟正黑體" w:hAnsi="微軟正黑體" w:cs="SetoFont"/>
                          <w:b/>
                          <w:bCs/>
                          <w:color w:val="FF3399"/>
                          <w:sz w:val="28"/>
                        </w:rPr>
                        <w:t>9</w:t>
                      </w:r>
                      <w:r>
                        <w:rPr>
                          <w:rFonts w:ascii="微軟正黑體" w:eastAsia="微軟正黑體" w:hAnsi="微軟正黑體" w:cs="SetoFont"/>
                          <w:b/>
                          <w:bCs/>
                          <w:color w:val="FF3399"/>
                          <w:sz w:val="28"/>
                        </w:rPr>
                        <w:t>日</w:t>
                      </w:r>
                      <w:r>
                        <w:rPr>
                          <w:rFonts w:ascii="微軟正黑體" w:eastAsia="微軟正黑體" w:hAnsi="微軟正黑體" w:cs="SetoFont"/>
                          <w:b/>
                          <w:bCs/>
                          <w:color w:val="FF3399"/>
                          <w:sz w:val="28"/>
                        </w:rPr>
                        <w:t>(</w:t>
                      </w:r>
                      <w:r>
                        <w:rPr>
                          <w:rFonts w:ascii="微軟正黑體" w:eastAsia="微軟正黑體" w:hAnsi="微軟正黑體" w:cs="SetoFont"/>
                          <w:b/>
                          <w:bCs/>
                          <w:color w:val="FF3399"/>
                          <w:sz w:val="28"/>
                        </w:rPr>
                        <w:t>星期六</w:t>
                      </w:r>
                      <w:r>
                        <w:rPr>
                          <w:rFonts w:ascii="微軟正黑體" w:eastAsia="微軟正黑體" w:hAnsi="微軟正黑體" w:cs="SetoFont"/>
                          <w:b/>
                          <w:bCs/>
                          <w:color w:val="FF3399"/>
                          <w:sz w:val="28"/>
                        </w:rPr>
                        <w:t>)</w:t>
                      </w:r>
                      <w:r>
                        <w:rPr>
                          <w:rFonts w:ascii="微軟正黑體" w:eastAsia="微軟正黑體" w:hAnsi="微軟正黑體" w:cs="SetoFont"/>
                          <w:color w:val="FF0000"/>
                          <w:sz w:val="28"/>
                        </w:rPr>
                        <w:t>邀請至「</w:t>
                      </w:r>
                      <w:r>
                        <w:rPr>
                          <w:rFonts w:ascii="微軟正黑體" w:eastAsia="微軟正黑體" w:hAnsi="微軟正黑體" w:cs="SetoFont"/>
                          <w:color w:val="FF0000"/>
                          <w:sz w:val="28"/>
                        </w:rPr>
                        <w:t>2023</w:t>
                      </w:r>
                      <w:r>
                        <w:rPr>
                          <w:rFonts w:ascii="微軟正黑體" w:eastAsia="微軟正黑體" w:hAnsi="微軟正黑體" w:cs="SetoFont"/>
                          <w:color w:val="FF0000"/>
                          <w:sz w:val="28"/>
                        </w:rPr>
                        <w:t>教育創新研討會」進行公開發表，並頒予獎狀乙紙。</w:t>
                      </w:r>
                    </w:p>
                    <w:p w14:paraId="55E4A1B8" w14:textId="77777777" w:rsidR="00486B1E" w:rsidRDefault="00486B1E">
                      <w:pPr>
                        <w:snapToGrid w:val="0"/>
                        <w:ind w:left="1400" w:hanging="1400"/>
                        <w:rPr>
                          <w:rFonts w:ascii="王漢宗細黑體繁" w:eastAsia="王漢宗細黑體繁" w:hAnsi="王漢宗細黑體繁" w:cs="SetoFont"/>
                          <w:sz w:val="28"/>
                        </w:rPr>
                      </w:pPr>
                    </w:p>
                  </w:txbxContent>
                </v:textbox>
              </v:shape>
            </w:pict>
          </mc:Fallback>
        </mc:AlternateContent>
      </w:r>
      <w:r>
        <w:rPr>
          <w:noProof/>
          <w:shd w:val="clear" w:color="auto" w:fill="FFFF00"/>
        </w:rPr>
        <mc:AlternateContent>
          <mc:Choice Requires="wps">
            <w:drawing>
              <wp:anchor distT="0" distB="0" distL="114300" distR="114300" simplePos="0" relativeHeight="251666432" behindDoc="0" locked="0" layoutInCell="1" allowOverlap="1" wp14:anchorId="28793110" wp14:editId="4C5C0E13">
                <wp:simplePos x="0" y="0"/>
                <wp:positionH relativeFrom="column">
                  <wp:posOffset>157477</wp:posOffset>
                </wp:positionH>
                <wp:positionV relativeFrom="paragraph">
                  <wp:posOffset>6289115</wp:posOffset>
                </wp:positionV>
                <wp:extent cx="1336038" cy="427353"/>
                <wp:effectExtent l="0" t="0" r="16512" b="10797"/>
                <wp:wrapNone/>
                <wp:docPr id="12" name="圓角矩形 25"/>
                <wp:cNvGraphicFramePr/>
                <a:graphic xmlns:a="http://schemas.openxmlformats.org/drawingml/2006/main">
                  <a:graphicData uri="http://schemas.microsoft.com/office/word/2010/wordprocessingShape">
                    <wps:wsp>
                      <wps:cNvSpPr/>
                      <wps:spPr>
                        <a:xfrm>
                          <a:off x="0" y="0"/>
                          <a:ext cx="1336038" cy="42735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0D9FF"/>
                        </a:solidFill>
                        <a:ln w="12701" cap="flat">
                          <a:solidFill>
                            <a:srgbClr val="000000"/>
                          </a:solidFill>
                          <a:prstDash val="solid"/>
                          <a:miter/>
                        </a:ln>
                      </wps:spPr>
                      <wps:txbx>
                        <w:txbxContent>
                          <w:p w14:paraId="55B0540D" w14:textId="77777777" w:rsidR="00486B1E" w:rsidRDefault="00D57236">
                            <w:pPr>
                              <w:snapToGrid w:val="0"/>
                              <w:spacing w:line="180" w:lineRule="auto"/>
                              <w:jc w:val="center"/>
                            </w:pPr>
                            <w:r>
                              <w:rPr>
                                <w:rFonts w:ascii="微軟正黑體" w:eastAsia="微軟正黑體" w:hAnsi="微軟正黑體" w:cs="SetoFont"/>
                                <w:b/>
                                <w:color w:val="000000"/>
                                <w:sz w:val="36"/>
                              </w:rPr>
                              <w:t>注意事項</w:t>
                            </w:r>
                          </w:p>
                        </w:txbxContent>
                      </wps:txbx>
                      <wps:bodyPr vert="horz" wrap="square" lIns="91440" tIns="45720" rIns="91440" bIns="45720" anchor="t" anchorCtr="0" compatLnSpc="1">
                        <a:noAutofit/>
                      </wps:bodyPr>
                    </wps:wsp>
                  </a:graphicData>
                </a:graphic>
              </wp:anchor>
            </w:drawing>
          </mc:Choice>
          <mc:Fallback>
            <w:pict>
              <v:shape w14:anchorId="28793110" id="圓角矩形 25" o:spid="_x0000_s1034" style="position:absolute;margin-left:12.4pt;margin-top:495.2pt;width:105.2pt;height:33.6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336038,427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" adj="-11796480,,5400" path="m71225,at,,142450,142450,71225,,,71225l,356127at,284901,142450,427353,,356127,71225,427353l1264812,427353at1193586,284901,1336038,427353,1264812,427353,1336038,356127l1336038,71225at1193586,,1336038,142450,1336038,71225,1264812,l71225,xe" fillcolor="#f0d9ff" strokeweight=".35281mm">
                <v:stroke joinstyle="miter"/>
                <v:formulas/>
                <v:path arrowok="t" o:connecttype="custom" o:connectlocs="668019,0;1336038,213677;668019,427353;0,213677" o:connectangles="270,0,90,180" textboxrect="20862,20862,1315176,406491"/>
                <v:textbox>
                  <w:txbxContent>
                    <w:p w14:paraId="55B0540D" w14:textId="77777777" w:rsidR="00486B1E" w:rsidRDefault="00D57236">
                      <w:pPr>
                        <w:snapToGrid w:val="0"/>
                        <w:spacing w:line="180" w:lineRule="auto"/>
                        <w:jc w:val="center"/>
                      </w:pPr>
                      <w:r>
                        <w:rPr>
                          <w:rFonts w:ascii="微軟正黑體" w:eastAsia="微軟正黑體" w:hAnsi="微軟正黑體" w:cs="SetoFont"/>
                          <w:b/>
                          <w:color w:val="000000"/>
                          <w:sz w:val="36"/>
                        </w:rPr>
                        <w:t>注意事項</w:t>
                      </w:r>
                    </w:p>
                  </w:txbxContent>
                </v:textbox>
              </v:shape>
            </w:pict>
          </mc:Fallback>
        </mc:AlternateContent>
      </w:r>
      <w:r>
        <w:rPr>
          <w:noProof/>
          <w:shd w:val="clear" w:color="auto" w:fill="FFFF00"/>
        </w:rPr>
        <mc:AlternateContent>
          <mc:Choice Requires="wps">
            <w:drawing>
              <wp:anchor distT="0" distB="0" distL="114300" distR="114300" simplePos="0" relativeHeight="251665408" behindDoc="0" locked="0" layoutInCell="1" allowOverlap="1" wp14:anchorId="0294D1E3" wp14:editId="2244A2EB">
                <wp:simplePos x="0" y="0"/>
                <wp:positionH relativeFrom="column">
                  <wp:posOffset>1463</wp:posOffset>
                </wp:positionH>
                <wp:positionV relativeFrom="paragraph">
                  <wp:posOffset>6518867</wp:posOffset>
                </wp:positionV>
                <wp:extent cx="4922516" cy="2057400"/>
                <wp:effectExtent l="0" t="0" r="11434" b="19050"/>
                <wp:wrapNone/>
                <wp:docPr id="13" name="文字方塊 21"/>
                <wp:cNvGraphicFramePr/>
                <a:graphic xmlns:a="http://schemas.openxmlformats.org/drawingml/2006/main">
                  <a:graphicData uri="http://schemas.microsoft.com/office/word/2010/wordprocessingShape">
                    <wps:wsp>
                      <wps:cNvSpPr txBox="1"/>
                      <wps:spPr>
                        <a:xfrm>
                          <a:off x="0" y="0"/>
                          <a:ext cx="4922516" cy="2057400"/>
                        </a:xfrm>
                        <a:prstGeom prst="rect">
                          <a:avLst/>
                        </a:prstGeom>
                        <a:noFill/>
                        <a:ln w="19046">
                          <a:solidFill>
                            <a:srgbClr val="000000"/>
                          </a:solidFill>
                          <a:prstDash val="dash"/>
                        </a:ln>
                      </wps:spPr>
                      <wps:txbx>
                        <w:txbxContent>
                          <w:p w14:paraId="4687D039" w14:textId="77777777" w:rsidR="00486B1E" w:rsidRDefault="00486B1E">
                            <w:pPr>
                              <w:snapToGrid w:val="0"/>
                              <w:spacing w:line="180" w:lineRule="auto"/>
                              <w:rPr>
                                <w:rFonts w:ascii="微軟正黑體" w:eastAsia="微軟正黑體" w:hAnsi="微軟正黑體" w:cs="SetoFont"/>
                                <w:sz w:val="28"/>
                              </w:rPr>
                            </w:pPr>
                          </w:p>
                          <w:p w14:paraId="634BE602" w14:textId="77777777" w:rsidR="00486B1E" w:rsidRDefault="00D57236">
                            <w:pPr>
                              <w:numPr>
                                <w:ilvl w:val="0"/>
                                <w:numId w:val="1"/>
                              </w:numPr>
                              <w:snapToGrid w:val="0"/>
                              <w:spacing w:line="180" w:lineRule="auto"/>
                              <w:rPr>
                                <w:rFonts w:ascii="微軟正黑體" w:eastAsia="微軟正黑體" w:hAnsi="微軟正黑體" w:cs="SetoFont"/>
                                <w:sz w:val="28"/>
                              </w:rPr>
                            </w:pPr>
                            <w:r>
                              <w:rPr>
                                <w:rFonts w:ascii="微軟正黑體" w:eastAsia="微軟正黑體" w:hAnsi="微軟正黑體" w:cs="SetoFont"/>
                                <w:sz w:val="28"/>
                              </w:rPr>
                              <w:t>參選作品限未經發表、出版者，未投稿過本單位辦理之相關活動，且須為本人創作，切勿發生侵害第三人著作權利之情事，如有抄襲、重</w:t>
                            </w:r>
                            <w:proofErr w:type="gramStart"/>
                            <w:r>
                              <w:rPr>
                                <w:rFonts w:ascii="微軟正黑體" w:eastAsia="微軟正黑體" w:hAnsi="微軟正黑體" w:cs="SetoFont"/>
                                <w:sz w:val="28"/>
                              </w:rPr>
                              <w:t>製或侵權</w:t>
                            </w:r>
                            <w:proofErr w:type="gramEnd"/>
                            <w:r>
                              <w:rPr>
                                <w:rFonts w:ascii="微軟正黑體" w:eastAsia="微軟正黑體" w:hAnsi="微軟正黑體" w:cs="SetoFont"/>
                                <w:sz w:val="28"/>
                              </w:rPr>
                              <w:t>等情形發生，除取消得獎資格外，法律責任由投稿者負擔，與主辦單位無關。</w:t>
                            </w:r>
                          </w:p>
                          <w:p w14:paraId="71C3C99E" w14:textId="77777777" w:rsidR="00486B1E" w:rsidRDefault="00D57236">
                            <w:pPr>
                              <w:numPr>
                                <w:ilvl w:val="0"/>
                                <w:numId w:val="1"/>
                              </w:numPr>
                              <w:snapToGrid w:val="0"/>
                              <w:spacing w:line="180" w:lineRule="auto"/>
                              <w:rPr>
                                <w:rFonts w:ascii="微軟正黑體" w:eastAsia="微軟正黑體" w:hAnsi="微軟正黑體" w:cs="SetoFont"/>
                                <w:color w:val="FF0000"/>
                                <w:sz w:val="28"/>
                              </w:rPr>
                            </w:pPr>
                            <w:r>
                              <w:rPr>
                                <w:rFonts w:ascii="微軟正黑體" w:eastAsia="微軟正黑體" w:hAnsi="微軟正黑體" w:cs="SetoFont"/>
                                <w:color w:val="FF0000"/>
                                <w:sz w:val="28"/>
                              </w:rPr>
                              <w:t>參選作品請自留底稿，一律不退還稿件。</w:t>
                            </w:r>
                          </w:p>
                          <w:p w14:paraId="7F1AAC01" w14:textId="77777777" w:rsidR="00486B1E" w:rsidRDefault="00D57236">
                            <w:pPr>
                              <w:numPr>
                                <w:ilvl w:val="0"/>
                                <w:numId w:val="1"/>
                              </w:numPr>
                              <w:snapToGrid w:val="0"/>
                              <w:spacing w:line="180" w:lineRule="auto"/>
                              <w:rPr>
                                <w:rFonts w:ascii="微軟正黑體" w:eastAsia="微軟正黑體" w:hAnsi="微軟正黑體" w:cs="SetoFont"/>
                                <w:color w:val="000000"/>
                                <w:sz w:val="28"/>
                              </w:rPr>
                            </w:pPr>
                            <w:r>
                              <w:rPr>
                                <w:rFonts w:ascii="微軟正黑體" w:eastAsia="微軟正黑體" w:hAnsi="微軟正黑體" w:cs="SetoFont"/>
                                <w:color w:val="000000"/>
                                <w:sz w:val="28"/>
                              </w:rPr>
                              <w:t>本辦法如有未盡事宜，得予隨時修訂並公布。</w:t>
                            </w:r>
                          </w:p>
                        </w:txbxContent>
                      </wps:txbx>
                      <wps:bodyPr vert="horz" wrap="square" lIns="91440" tIns="45720" rIns="91440" bIns="45720" anchor="t" anchorCtr="0" compatLnSpc="1">
                        <a:noAutofit/>
                      </wps:bodyPr>
                    </wps:wsp>
                  </a:graphicData>
                </a:graphic>
              </wp:anchor>
            </w:drawing>
          </mc:Choice>
          <mc:Fallback>
            <w:pict>
              <v:shape w14:anchorId="0294D1E3" id="文字方塊 21" o:spid="_x0000_s1035" type="#_x0000_t202" style="position:absolute;margin-left:.1pt;margin-top:513.3pt;width:387.6pt;height:1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" filled="f" strokeweight=".52906mm">
                <v:stroke dashstyle="dash"/>
                <v:textbox>
                  <w:txbxContent>
                    <w:p w14:paraId="4687D039" w14:textId="77777777" w:rsidR="00486B1E" w:rsidRDefault="00486B1E">
                      <w:pPr>
                        <w:snapToGrid w:val="0"/>
                        <w:spacing w:line="180" w:lineRule="auto"/>
                        <w:rPr>
                          <w:rFonts w:ascii="微軟正黑體" w:eastAsia="微軟正黑體" w:hAnsi="微軟正黑體" w:cs="SetoFont"/>
                          <w:sz w:val="28"/>
                        </w:rPr>
                      </w:pPr>
                    </w:p>
                    <w:p w14:paraId="634BE602" w14:textId="77777777" w:rsidR="00486B1E" w:rsidRDefault="00D57236">
                      <w:pPr>
                        <w:numPr>
                          <w:ilvl w:val="0"/>
                          <w:numId w:val="1"/>
                        </w:numPr>
                        <w:snapToGrid w:val="0"/>
                        <w:spacing w:line="180" w:lineRule="auto"/>
                        <w:rPr>
                          <w:rFonts w:ascii="微軟正黑體" w:eastAsia="微軟正黑體" w:hAnsi="微軟正黑體" w:cs="SetoFont"/>
                          <w:sz w:val="28"/>
                        </w:rPr>
                      </w:pPr>
                      <w:r>
                        <w:rPr>
                          <w:rFonts w:ascii="微軟正黑體" w:eastAsia="微軟正黑體" w:hAnsi="微軟正黑體" w:cs="SetoFont"/>
                          <w:sz w:val="28"/>
                        </w:rPr>
                        <w:t>參選作品限未經發表、出版者，未投稿過本單位辦理之相關活動，且須為本人創作，切勿發生侵害第三人著作權利之情事，如有抄襲、重</w:t>
                      </w:r>
                      <w:proofErr w:type="gramStart"/>
                      <w:r>
                        <w:rPr>
                          <w:rFonts w:ascii="微軟正黑體" w:eastAsia="微軟正黑體" w:hAnsi="微軟正黑體" w:cs="SetoFont"/>
                          <w:sz w:val="28"/>
                        </w:rPr>
                        <w:t>製或侵權</w:t>
                      </w:r>
                      <w:proofErr w:type="gramEnd"/>
                      <w:r>
                        <w:rPr>
                          <w:rFonts w:ascii="微軟正黑體" w:eastAsia="微軟正黑體" w:hAnsi="微軟正黑體" w:cs="SetoFont"/>
                          <w:sz w:val="28"/>
                        </w:rPr>
                        <w:t>等情形發生，除取消得獎資格外，法律責任由投稿者負擔，與主辦單位無關。</w:t>
                      </w:r>
                    </w:p>
                    <w:p w14:paraId="71C3C99E" w14:textId="77777777" w:rsidR="00486B1E" w:rsidRDefault="00D57236">
                      <w:pPr>
                        <w:numPr>
                          <w:ilvl w:val="0"/>
                          <w:numId w:val="1"/>
                        </w:numPr>
                        <w:snapToGrid w:val="0"/>
                        <w:spacing w:line="180" w:lineRule="auto"/>
                        <w:rPr>
                          <w:rFonts w:ascii="微軟正黑體" w:eastAsia="微軟正黑體" w:hAnsi="微軟正黑體" w:cs="SetoFont"/>
                          <w:color w:val="FF0000"/>
                          <w:sz w:val="28"/>
                        </w:rPr>
                      </w:pPr>
                      <w:r>
                        <w:rPr>
                          <w:rFonts w:ascii="微軟正黑體" w:eastAsia="微軟正黑體" w:hAnsi="微軟正黑體" w:cs="SetoFont"/>
                          <w:color w:val="FF0000"/>
                          <w:sz w:val="28"/>
                        </w:rPr>
                        <w:t>參選作品請自留底稿，一律不退還稿件。</w:t>
                      </w:r>
                    </w:p>
                    <w:p w14:paraId="7F1AAC01" w14:textId="77777777" w:rsidR="00486B1E" w:rsidRDefault="00D57236">
                      <w:pPr>
                        <w:numPr>
                          <w:ilvl w:val="0"/>
                          <w:numId w:val="1"/>
                        </w:numPr>
                        <w:snapToGrid w:val="0"/>
                        <w:spacing w:line="180" w:lineRule="auto"/>
                        <w:rPr>
                          <w:rFonts w:ascii="微軟正黑體" w:eastAsia="微軟正黑體" w:hAnsi="微軟正黑體" w:cs="SetoFont"/>
                          <w:color w:val="000000"/>
                          <w:sz w:val="28"/>
                        </w:rPr>
                      </w:pPr>
                      <w:r>
                        <w:rPr>
                          <w:rFonts w:ascii="微軟正黑體" w:eastAsia="微軟正黑體" w:hAnsi="微軟正黑體" w:cs="SetoFont"/>
                          <w:color w:val="000000"/>
                          <w:sz w:val="28"/>
                        </w:rPr>
                        <w:t>本辦法如有未盡事宜，得予隨時修訂並公布。</w:t>
                      </w:r>
                    </w:p>
                  </w:txbxContent>
                </v:textbox>
              </v:shape>
            </w:pict>
          </mc:Fallback>
        </mc:AlternateContent>
      </w:r>
      <w:r>
        <w:rPr>
          <w:noProof/>
          <w:shd w:val="clear" w:color="auto" w:fill="FFFF00"/>
        </w:rPr>
        <mc:AlternateContent>
          <mc:Choice Requires="wps">
            <w:drawing>
              <wp:anchor distT="0" distB="0" distL="114300" distR="114300" simplePos="0" relativeHeight="251669504" behindDoc="0" locked="0" layoutInCell="1" allowOverlap="1" wp14:anchorId="3E2AE6B8" wp14:editId="0EE1E70E">
                <wp:simplePos x="0" y="0"/>
                <wp:positionH relativeFrom="column">
                  <wp:posOffset>-455051</wp:posOffset>
                </wp:positionH>
                <wp:positionV relativeFrom="paragraph">
                  <wp:posOffset>8742587</wp:posOffset>
                </wp:positionV>
                <wp:extent cx="7649842" cy="650238"/>
                <wp:effectExtent l="0" t="0" r="8258" b="0"/>
                <wp:wrapNone/>
                <wp:docPr id="14" name="矩形 10"/>
                <wp:cNvGraphicFramePr/>
                <a:graphic xmlns:a="http://schemas.openxmlformats.org/drawingml/2006/main">
                  <a:graphicData uri="http://schemas.microsoft.com/office/word/2010/wordprocessingShape">
                    <wps:wsp>
                      <wps:cNvSpPr/>
                      <wps:spPr>
                        <a:xfrm>
                          <a:off x="0" y="0"/>
                          <a:ext cx="7649842" cy="650238"/>
                        </a:xfrm>
                        <a:prstGeom prst="rect">
                          <a:avLst/>
                        </a:prstGeom>
                        <a:solidFill>
                          <a:srgbClr val="7030A0"/>
                        </a:solidFill>
                        <a:ln cap="flat">
                          <a:noFill/>
                          <a:prstDash val="solid"/>
                        </a:ln>
                      </wps:spPr>
                      <wps:bodyPr lIns="0" tIns="0" rIns="0" bIns="0"/>
                    </wps:wsp>
                  </a:graphicData>
                </a:graphic>
              </wp:anchor>
            </w:drawing>
          </mc:Choice>
          <mc:Fallback>
            <w:pict>
              <v:rect w14:anchorId="5B3AB18A" id="矩形 10" o:spid="_x0000_s1026" style="position:absolute;margin-left:-35.85pt;margin-top:688.4pt;width:602.35pt;height:5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" fillcolor="#7030a0" stroked="f">
                <v:textbox inset="0,0,0,0"/>
              </v:rect>
            </w:pict>
          </mc:Fallback>
        </mc:AlternateContent>
      </w:r>
    </w:p>
    <w:p w14:paraId="6C51F2B1" w14:textId="77777777" w:rsidR="00486B1E" w:rsidRDefault="00D57236">
      <w:pPr>
        <w:pageBreakBefore/>
        <w:autoSpaceDE w:val="0"/>
        <w:snapToGrid w:val="0"/>
        <w:spacing w:line="180" w:lineRule="auto"/>
        <w:jc w:val="cente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pP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lastRenderedPageBreak/>
        <w:t>【清華</w:t>
      </w: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STEAM</w:t>
      </w: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學校】</w:t>
      </w:r>
    </w:p>
    <w:p w14:paraId="1ED85E86" w14:textId="77777777" w:rsidR="00486B1E" w:rsidRDefault="00D57236">
      <w:pPr>
        <w:autoSpaceDE w:val="0"/>
        <w:snapToGrid w:val="0"/>
        <w:spacing w:line="180" w:lineRule="auto"/>
        <w:jc w:val="center"/>
      </w:pP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第六屆</w:t>
      </w: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 xml:space="preserve"> K-12 </w:t>
      </w: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STEAM</w:t>
      </w:r>
      <w:r>
        <w:rPr>
          <w:rFonts w:ascii="微軟正黑體" w:eastAsia="微軟正黑體" w:hAnsi="微軟正黑體" w:cs="SetoFont"/>
          <w:color w:val="000000"/>
          <w:kern w:val="0"/>
          <w:sz w:val="52"/>
          <w:szCs w:val="44"/>
          <w14:shadow w14:blurRad="50749" w14:dist="38036" w14:dir="0" w14:sx="100000" w14:sy="100000" w14:kx="0" w14:ky="0" w14:algn="b">
            <w14:srgbClr w14:val="000000"/>
          </w14:shadow>
        </w:rPr>
        <w:t>優良教案徵選個人資料</w:t>
      </w:r>
    </w:p>
    <w:p w14:paraId="6DAEF5A5" w14:textId="77777777" w:rsidR="00486B1E" w:rsidRDefault="00486B1E"/>
    <w:tbl>
      <w:tblPr>
        <w:tblW w:w="10762" w:type="dxa"/>
        <w:tblCellMar>
          <w:left w:w="10" w:type="dxa"/>
          <w:right w:w="10" w:type="dxa"/>
        </w:tblCellMar>
        <w:tblLook w:val="04A0" w:firstRow="1" w:lastRow="0" w:firstColumn="1" w:lastColumn="0" w:noHBand="0" w:noVBand="1"/>
      </w:tblPr>
      <w:tblGrid>
        <w:gridCol w:w="3397"/>
        <w:gridCol w:w="7365"/>
      </w:tblGrid>
      <w:tr w:rsidR="00486B1E" w14:paraId="1974367A" w14:textId="77777777">
        <w:tblPrEx>
          <w:tblCellMar>
            <w:top w:w="0" w:type="dxa"/>
            <w:bottom w:w="0" w:type="dxa"/>
          </w:tblCellMar>
        </w:tblPrEx>
        <w:trPr>
          <w:trHeight w:val="639"/>
        </w:trPr>
        <w:tc>
          <w:tcPr>
            <w:tcW w:w="3397" w:type="dxa"/>
            <w:tcBorders>
              <w:top w:val="single" w:sz="4" w:space="0" w:color="000000"/>
              <w:left w:val="single" w:sz="4" w:space="0" w:color="000000"/>
              <w:bottom w:val="single" w:sz="4" w:space="0" w:color="000000"/>
              <w:right w:val="single" w:sz="4" w:space="0" w:color="000000"/>
            </w:tcBorders>
            <w:shd w:val="clear" w:color="auto" w:fill="C673D7"/>
            <w:tcMar>
              <w:top w:w="0" w:type="dxa"/>
              <w:left w:w="108" w:type="dxa"/>
              <w:bottom w:w="0" w:type="dxa"/>
              <w:right w:w="108" w:type="dxa"/>
            </w:tcMar>
            <w:vAlign w:val="center"/>
          </w:tcPr>
          <w:p w14:paraId="6C12B945" w14:textId="77777777" w:rsidR="00486B1E" w:rsidRDefault="00D57236">
            <w:pPr>
              <w:snapToGrid w:val="0"/>
              <w:jc w:val="center"/>
              <w:rPr>
                <w:rFonts w:ascii="標楷體" w:eastAsia="標楷體" w:hAnsi="標楷體"/>
                <w:sz w:val="32"/>
              </w:rPr>
            </w:pPr>
            <w:r>
              <w:rPr>
                <w:rFonts w:ascii="標楷體" w:eastAsia="標楷體" w:hAnsi="標楷體"/>
                <w:sz w:val="32"/>
              </w:rPr>
              <w:t>項目</w:t>
            </w:r>
          </w:p>
        </w:tc>
        <w:tc>
          <w:tcPr>
            <w:tcW w:w="7365" w:type="dxa"/>
            <w:tcBorders>
              <w:top w:val="single" w:sz="4" w:space="0" w:color="000000"/>
              <w:left w:val="single" w:sz="4" w:space="0" w:color="000000"/>
              <w:bottom w:val="single" w:sz="4" w:space="0" w:color="000000"/>
              <w:right w:val="single" w:sz="4" w:space="0" w:color="000000"/>
            </w:tcBorders>
            <w:shd w:val="clear" w:color="auto" w:fill="C673D7"/>
            <w:tcMar>
              <w:top w:w="0" w:type="dxa"/>
              <w:left w:w="108" w:type="dxa"/>
              <w:bottom w:w="0" w:type="dxa"/>
              <w:right w:w="108" w:type="dxa"/>
            </w:tcMar>
            <w:vAlign w:val="center"/>
          </w:tcPr>
          <w:p w14:paraId="255A6F80" w14:textId="77777777" w:rsidR="00486B1E" w:rsidRDefault="00D57236">
            <w:pPr>
              <w:snapToGrid w:val="0"/>
              <w:jc w:val="center"/>
              <w:rPr>
                <w:rFonts w:ascii="標楷體" w:eastAsia="標楷體" w:hAnsi="標楷體"/>
                <w:sz w:val="32"/>
              </w:rPr>
            </w:pPr>
            <w:r>
              <w:rPr>
                <w:rFonts w:ascii="標楷體" w:eastAsia="標楷體" w:hAnsi="標楷體"/>
                <w:sz w:val="32"/>
              </w:rPr>
              <w:t>內容</w:t>
            </w:r>
          </w:p>
        </w:tc>
      </w:tr>
      <w:tr w:rsidR="00486B1E" w14:paraId="42D9D88A"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AA9E9" w14:textId="77777777" w:rsidR="00486B1E" w:rsidRDefault="00D57236">
            <w:pPr>
              <w:snapToGrid w:val="0"/>
              <w:jc w:val="center"/>
              <w:rPr>
                <w:rFonts w:ascii="標楷體" w:eastAsia="標楷體" w:hAnsi="標楷體"/>
                <w:sz w:val="32"/>
              </w:rPr>
            </w:pPr>
            <w:r>
              <w:rPr>
                <w:rFonts w:ascii="標楷體" w:eastAsia="標楷體" w:hAnsi="標楷體"/>
                <w:sz w:val="32"/>
              </w:rPr>
              <w:t>姓名</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4FCFA" w14:textId="77777777" w:rsidR="00486B1E" w:rsidRDefault="00486B1E">
            <w:pPr>
              <w:snapToGrid w:val="0"/>
              <w:jc w:val="center"/>
              <w:rPr>
                <w:rFonts w:ascii="標楷體" w:eastAsia="標楷體" w:hAnsi="標楷體"/>
                <w:sz w:val="32"/>
              </w:rPr>
            </w:pPr>
          </w:p>
        </w:tc>
      </w:tr>
      <w:tr w:rsidR="00486B1E" w14:paraId="310B2E60"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4F82E"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所屬單位</w:t>
            </w:r>
          </w:p>
          <w:p w14:paraId="68C1D294"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學校、幼兒園</w:t>
            </w:r>
            <w:r>
              <w:rPr>
                <w:rFonts w:ascii="標楷體" w:eastAsia="標楷體" w:hAnsi="標楷體"/>
                <w:sz w:val="32"/>
                <w:szCs w:val="32"/>
              </w:rPr>
              <w:t>…)</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57BF" w14:textId="77777777" w:rsidR="00486B1E" w:rsidRDefault="00486B1E">
            <w:pPr>
              <w:snapToGrid w:val="0"/>
              <w:jc w:val="center"/>
              <w:rPr>
                <w:rFonts w:ascii="標楷體" w:eastAsia="標楷體" w:hAnsi="標楷體"/>
                <w:sz w:val="32"/>
              </w:rPr>
            </w:pPr>
          </w:p>
        </w:tc>
      </w:tr>
      <w:tr w:rsidR="00486B1E" w14:paraId="5609477F"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F99C"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職稱</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A9C42" w14:textId="77777777" w:rsidR="00486B1E" w:rsidRDefault="00486B1E">
            <w:pPr>
              <w:snapToGrid w:val="0"/>
              <w:jc w:val="center"/>
              <w:rPr>
                <w:rFonts w:ascii="標楷體" w:eastAsia="標楷體" w:hAnsi="標楷體"/>
                <w:sz w:val="32"/>
              </w:rPr>
            </w:pPr>
          </w:p>
        </w:tc>
      </w:tr>
      <w:tr w:rsidR="00486B1E" w14:paraId="7BC317D0"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8C3D4"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連絡電話</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D7D0D" w14:textId="77777777" w:rsidR="00486B1E" w:rsidRDefault="00486B1E">
            <w:pPr>
              <w:snapToGrid w:val="0"/>
              <w:jc w:val="center"/>
              <w:rPr>
                <w:rFonts w:ascii="標楷體" w:eastAsia="標楷體" w:hAnsi="標楷體"/>
                <w:sz w:val="32"/>
              </w:rPr>
            </w:pPr>
          </w:p>
        </w:tc>
      </w:tr>
      <w:tr w:rsidR="00486B1E" w14:paraId="0B3046CA"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7A55"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行動電話</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2B46B" w14:textId="77777777" w:rsidR="00486B1E" w:rsidRDefault="00486B1E">
            <w:pPr>
              <w:snapToGrid w:val="0"/>
              <w:jc w:val="center"/>
              <w:rPr>
                <w:rFonts w:ascii="標楷體" w:eastAsia="標楷體" w:hAnsi="標楷體"/>
                <w:sz w:val="32"/>
              </w:rPr>
            </w:pPr>
          </w:p>
        </w:tc>
      </w:tr>
      <w:tr w:rsidR="00486B1E" w14:paraId="18AB1D5C" w14:textId="77777777">
        <w:tblPrEx>
          <w:tblCellMar>
            <w:top w:w="0" w:type="dxa"/>
            <w:bottom w:w="0" w:type="dxa"/>
          </w:tblCellMar>
        </w:tblPrEx>
        <w:trPr>
          <w:trHeight w:val="83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865A9"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聯絡地址</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D9AB" w14:textId="77777777" w:rsidR="00486B1E" w:rsidRDefault="00486B1E">
            <w:pPr>
              <w:snapToGrid w:val="0"/>
              <w:jc w:val="center"/>
              <w:rPr>
                <w:rFonts w:ascii="標楷體" w:eastAsia="標楷體" w:hAnsi="標楷體"/>
                <w:sz w:val="32"/>
              </w:rPr>
            </w:pPr>
          </w:p>
        </w:tc>
      </w:tr>
      <w:tr w:rsidR="00486B1E" w14:paraId="3E59CC6F" w14:textId="77777777">
        <w:tblPrEx>
          <w:tblCellMar>
            <w:top w:w="0" w:type="dxa"/>
            <w:bottom w:w="0" w:type="dxa"/>
          </w:tblCellMar>
        </w:tblPrEx>
        <w:trPr>
          <w:trHeight w:val="1048"/>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21AA7"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電子郵件</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561E8" w14:textId="77777777" w:rsidR="00486B1E" w:rsidRDefault="00486B1E">
            <w:pPr>
              <w:snapToGrid w:val="0"/>
              <w:jc w:val="center"/>
              <w:rPr>
                <w:rFonts w:ascii="標楷體" w:eastAsia="標楷體" w:hAnsi="標楷體"/>
                <w:sz w:val="32"/>
              </w:rPr>
            </w:pPr>
          </w:p>
        </w:tc>
      </w:tr>
      <w:tr w:rsidR="00486B1E" w14:paraId="7714C7AE" w14:textId="77777777">
        <w:tblPrEx>
          <w:tblCellMar>
            <w:top w:w="0" w:type="dxa"/>
            <w:bottom w:w="0" w:type="dxa"/>
          </w:tblCellMar>
        </w:tblPrEx>
        <w:trPr>
          <w:trHeight w:val="403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49F49" w14:textId="77777777" w:rsidR="00486B1E" w:rsidRDefault="00D57236">
            <w:pPr>
              <w:snapToGrid w:val="0"/>
              <w:jc w:val="center"/>
              <w:rPr>
                <w:rFonts w:ascii="標楷體" w:eastAsia="標楷體" w:hAnsi="標楷體"/>
                <w:sz w:val="32"/>
                <w:szCs w:val="32"/>
              </w:rPr>
            </w:pPr>
            <w:r>
              <w:rPr>
                <w:rFonts w:ascii="標楷體" w:eastAsia="標楷體" w:hAnsi="標楷體"/>
                <w:sz w:val="32"/>
                <w:szCs w:val="32"/>
              </w:rPr>
              <w:t>備註</w:t>
            </w:r>
          </w:p>
          <w:p w14:paraId="4A5F68A5" w14:textId="77777777" w:rsidR="00486B1E" w:rsidRDefault="00486B1E">
            <w:pPr>
              <w:snapToGrid w:val="0"/>
              <w:jc w:val="center"/>
              <w:rPr>
                <w:rFonts w:ascii="標楷體" w:eastAsia="標楷體" w:hAnsi="標楷體"/>
                <w:sz w:val="32"/>
                <w:szCs w:val="32"/>
              </w:rPr>
            </w:pP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5377" w14:textId="77777777" w:rsidR="00486B1E" w:rsidRDefault="00486B1E">
            <w:pPr>
              <w:snapToGrid w:val="0"/>
              <w:jc w:val="center"/>
              <w:rPr>
                <w:rFonts w:ascii="標楷體" w:eastAsia="標楷體" w:hAnsi="標楷體"/>
                <w:sz w:val="32"/>
              </w:rPr>
            </w:pPr>
          </w:p>
        </w:tc>
      </w:tr>
    </w:tbl>
    <w:p w14:paraId="733D5B0A" w14:textId="77777777" w:rsidR="00486B1E" w:rsidRDefault="00486B1E"/>
    <w:p w14:paraId="13DA8027" w14:textId="77777777" w:rsidR="00486B1E" w:rsidRDefault="00486B1E">
      <w:pPr>
        <w:pStyle w:val="Default"/>
        <w:snapToGrid w:val="0"/>
        <w:spacing w:line="180" w:lineRule="auto"/>
        <w:rPr>
          <w:rFonts w:ascii="微軟正黑體" w:eastAsia="微軟正黑體" w:hAnsi="微軟正黑體" w:cs="SetoFont"/>
          <w:sz w:val="44"/>
          <w:szCs w:val="44"/>
          <w14:shadow w14:blurRad="50749" w14:dist="38036" w14:dir="0" w14:sx="100000" w14:sy="100000" w14:kx="0" w14:ky="0" w14:algn="b">
            <w14:srgbClr w14:val="000000"/>
          </w14:shadow>
        </w:rPr>
      </w:pPr>
    </w:p>
    <w:p w14:paraId="407312D6" w14:textId="77777777" w:rsidR="00486B1E" w:rsidRDefault="00486B1E">
      <w:pPr>
        <w:pStyle w:val="Default"/>
        <w:snapToGrid w:val="0"/>
        <w:spacing w:line="180" w:lineRule="auto"/>
        <w:rPr>
          <w:rFonts w:ascii="微軟正黑體" w:eastAsia="微軟正黑體" w:hAnsi="微軟正黑體" w:cs="SetoFont"/>
          <w:sz w:val="44"/>
          <w:szCs w:val="44"/>
          <w14:shadow w14:blurRad="50749" w14:dist="38036" w14:dir="0" w14:sx="100000" w14:sy="100000" w14:kx="0" w14:ky="0" w14:algn="b">
            <w14:srgbClr w14:val="000000"/>
          </w14:shadow>
        </w:rPr>
      </w:pPr>
    </w:p>
    <w:p w14:paraId="19A67E33" w14:textId="77777777" w:rsidR="00486B1E" w:rsidRDefault="00486B1E">
      <w:pPr>
        <w:pStyle w:val="Default"/>
        <w:snapToGrid w:val="0"/>
        <w:spacing w:line="180" w:lineRule="auto"/>
        <w:jc w:val="center"/>
        <w:rPr>
          <w:rFonts w:ascii="微軟正黑體" w:eastAsia="微軟正黑體" w:hAnsi="微軟正黑體" w:cs="SetoFont"/>
          <w:sz w:val="44"/>
          <w:szCs w:val="44"/>
          <w14:shadow w14:blurRad="50749" w14:dist="38036" w14:dir="0" w14:sx="100000" w14:sy="100000" w14:kx="0" w14:ky="0" w14:algn="b">
            <w14:srgbClr w14:val="000000"/>
          </w14:shadow>
        </w:rPr>
      </w:pPr>
    </w:p>
    <w:p w14:paraId="234437EE" w14:textId="77777777" w:rsidR="00486B1E" w:rsidRDefault="00D57236">
      <w:pPr>
        <w:pStyle w:val="Default"/>
        <w:snapToGrid w:val="0"/>
        <w:spacing w:line="180" w:lineRule="auto"/>
        <w:jc w:val="center"/>
        <w:rPr>
          <w:rFonts w:ascii="微軟正黑體" w:eastAsia="微軟正黑體" w:hAnsi="微軟正黑體" w:cs="SetoFont"/>
          <w:sz w:val="44"/>
          <w:szCs w:val="44"/>
          <w14:shadow w14:blurRad="50749" w14:dist="38036" w14:dir="0" w14:sx="100000" w14:sy="100000" w14:kx="0" w14:ky="0" w14:algn="b">
            <w14:srgbClr w14:val="000000"/>
          </w14:shadow>
        </w:rPr>
      </w:pPr>
      <w:r>
        <w:rPr>
          <w:rFonts w:ascii="微軟正黑體" w:eastAsia="微軟正黑體" w:hAnsi="微軟正黑體" w:cs="SetoFont"/>
          <w:sz w:val="44"/>
          <w:szCs w:val="44"/>
          <w14:shadow w14:blurRad="50749" w14:dist="38036" w14:dir="0" w14:sx="100000" w14:sy="100000" w14:kx="0" w14:ky="0" w14:algn="b">
            <w14:srgbClr w14:val="000000"/>
          </w14:shadow>
        </w:rPr>
        <w:lastRenderedPageBreak/>
        <w:t>【清華</w:t>
      </w:r>
      <w:r>
        <w:rPr>
          <w:rFonts w:ascii="微軟正黑體" w:eastAsia="微軟正黑體" w:hAnsi="微軟正黑體" w:cs="SetoFont"/>
          <w:sz w:val="44"/>
          <w:szCs w:val="44"/>
          <w14:shadow w14:blurRad="50749" w14:dist="38036" w14:dir="0" w14:sx="100000" w14:sy="100000" w14:kx="0" w14:ky="0" w14:algn="b">
            <w14:srgbClr w14:val="000000"/>
          </w14:shadow>
        </w:rPr>
        <w:t>STEAM</w:t>
      </w:r>
      <w:r>
        <w:rPr>
          <w:rFonts w:ascii="微軟正黑體" w:eastAsia="微軟正黑體" w:hAnsi="微軟正黑體" w:cs="SetoFont"/>
          <w:sz w:val="44"/>
          <w:szCs w:val="44"/>
          <w14:shadow w14:blurRad="50749" w14:dist="38036" w14:dir="0" w14:sx="100000" w14:sy="100000" w14:kx="0" w14:ky="0" w14:algn="b">
            <w14:srgbClr w14:val="000000"/>
          </w14:shadow>
        </w:rPr>
        <w:t>學校】</w:t>
      </w:r>
    </w:p>
    <w:p w14:paraId="0B22714B" w14:textId="77777777" w:rsidR="00486B1E" w:rsidRDefault="00D57236">
      <w:pPr>
        <w:pStyle w:val="Default"/>
        <w:snapToGrid w:val="0"/>
        <w:spacing w:line="180" w:lineRule="auto"/>
        <w:jc w:val="center"/>
        <w:rPr>
          <w:rFonts w:ascii="微軟正黑體" w:eastAsia="微軟正黑體" w:hAnsi="微軟正黑體" w:cs="SetoFont"/>
          <w:sz w:val="44"/>
          <w:szCs w:val="44"/>
          <w14:shadow w14:blurRad="50749" w14:dist="38036" w14:dir="0" w14:sx="100000" w14:sy="100000" w14:kx="0" w14:ky="0" w14:algn="b">
            <w14:srgbClr w14:val="000000"/>
          </w14:shadow>
        </w:rPr>
      </w:pPr>
      <w:r>
        <w:rPr>
          <w:rFonts w:ascii="微軟正黑體" w:eastAsia="微軟正黑體" w:hAnsi="微軟正黑體" w:cs="SetoFont"/>
          <w:sz w:val="44"/>
          <w:szCs w:val="44"/>
          <w14:shadow w14:blurRad="50749" w14:dist="38036" w14:dir="0" w14:sx="100000" w14:sy="100000" w14:kx="0" w14:ky="0" w14:algn="b">
            <w14:srgbClr w14:val="000000"/>
          </w14:shadow>
        </w:rPr>
        <w:t>第六屆</w:t>
      </w:r>
      <w:r>
        <w:rPr>
          <w:rFonts w:ascii="微軟正黑體" w:eastAsia="微軟正黑體" w:hAnsi="微軟正黑體" w:cs="SetoFont"/>
          <w:sz w:val="44"/>
          <w:szCs w:val="44"/>
          <w14:shadow w14:blurRad="50749" w14:dist="38036" w14:dir="0" w14:sx="100000" w14:sy="100000" w14:kx="0" w14:ky="0" w14:algn="b">
            <w14:srgbClr w14:val="000000"/>
          </w14:shadow>
        </w:rPr>
        <w:t xml:space="preserve"> K-12 STEAM</w:t>
      </w:r>
      <w:r>
        <w:rPr>
          <w:rFonts w:ascii="微軟正黑體" w:eastAsia="微軟正黑體" w:hAnsi="微軟正黑體" w:cs="SetoFont"/>
          <w:sz w:val="44"/>
          <w:szCs w:val="44"/>
          <w14:shadow w14:blurRad="50749" w14:dist="38036" w14:dir="0" w14:sx="100000" w14:sy="100000" w14:kx="0" w14:ky="0" w14:algn="b">
            <w14:srgbClr w14:val="000000"/>
          </w14:shadow>
        </w:rPr>
        <w:t>優良教案徵選表格</w:t>
      </w:r>
    </w:p>
    <w:p w14:paraId="4360F6D4" w14:textId="77777777" w:rsidR="00486B1E" w:rsidRDefault="00D57236">
      <w:pPr>
        <w:pStyle w:val="Default"/>
        <w:snapToGrid w:val="0"/>
        <w:spacing w:line="180" w:lineRule="auto"/>
        <w:jc w:val="center"/>
        <w:rPr>
          <w:rFonts w:ascii="微軟正黑體" w:eastAsia="微軟正黑體" w:hAnsi="微軟正黑體" w:cs="SetoFont"/>
          <w:sz w:val="44"/>
          <w:szCs w:val="44"/>
          <w14:shadow w14:blurRad="50749" w14:dist="38036" w14:dir="0" w14:sx="100000" w14:sy="100000" w14:kx="0" w14:ky="0" w14:algn="b">
            <w14:srgbClr w14:val="000000"/>
          </w14:shadow>
        </w:rPr>
      </w:pPr>
      <w:r>
        <w:rPr>
          <w:rFonts w:ascii="微軟正黑體" w:eastAsia="微軟正黑體" w:hAnsi="微軟正黑體" w:cs="SetoFont"/>
          <w:sz w:val="44"/>
          <w:szCs w:val="44"/>
          <w14:shadow w14:blurRad="50749" w14:dist="38036" w14:dir="0" w14:sx="100000" w14:sy="100000" w14:kx="0" w14:ky="0" w14:algn="b">
            <w14:srgbClr w14:val="000000"/>
          </w14:shadow>
        </w:rPr>
        <w:t>(</w:t>
      </w:r>
      <w:r>
        <w:rPr>
          <w:rFonts w:ascii="微軟正黑體" w:eastAsia="微軟正黑體" w:hAnsi="微軟正黑體" w:cs="SetoFont"/>
          <w:sz w:val="44"/>
          <w:szCs w:val="44"/>
          <w14:shadow w14:blurRad="50749" w14:dist="38036" w14:dir="0" w14:sx="100000" w14:sy="100000" w14:kx="0" w14:ky="0" w14:algn="b">
            <w14:srgbClr w14:val="000000"/>
          </w14:shadow>
        </w:rPr>
        <w:t>小教以上組</w:t>
      </w:r>
      <w:r>
        <w:rPr>
          <w:rFonts w:ascii="微軟正黑體" w:eastAsia="微軟正黑體" w:hAnsi="微軟正黑體" w:cs="SetoFont"/>
          <w:sz w:val="44"/>
          <w:szCs w:val="44"/>
          <w14:shadow w14:blurRad="50749" w14:dist="38036" w14:dir="0" w14:sx="100000" w14:sy="100000" w14:kx="0" w14:ky="0" w14:algn="b">
            <w14:srgbClr w14:val="000000"/>
          </w14:shadow>
        </w:rPr>
        <w:t>)</w:t>
      </w:r>
    </w:p>
    <w:tbl>
      <w:tblPr>
        <w:tblW w:w="10762" w:type="dxa"/>
        <w:tblCellMar>
          <w:left w:w="10" w:type="dxa"/>
          <w:right w:w="10" w:type="dxa"/>
        </w:tblCellMar>
        <w:tblLook w:val="04A0" w:firstRow="1" w:lastRow="0" w:firstColumn="1" w:lastColumn="0" w:noHBand="0" w:noVBand="1"/>
      </w:tblPr>
      <w:tblGrid>
        <w:gridCol w:w="4248"/>
        <w:gridCol w:w="6514"/>
      </w:tblGrid>
      <w:tr w:rsidR="00486B1E" w14:paraId="0958E5A3" w14:textId="77777777">
        <w:tblPrEx>
          <w:tblCellMar>
            <w:top w:w="0" w:type="dxa"/>
            <w:bottom w:w="0" w:type="dxa"/>
          </w:tblCellMar>
        </w:tblPrEx>
        <w:trPr>
          <w:trHeight w:val="639"/>
        </w:trPr>
        <w:tc>
          <w:tcPr>
            <w:tcW w:w="4248" w:type="dxa"/>
            <w:tcBorders>
              <w:top w:val="single" w:sz="4" w:space="0" w:color="000000"/>
              <w:left w:val="single" w:sz="4" w:space="0" w:color="000000"/>
              <w:bottom w:val="single" w:sz="4" w:space="0" w:color="000000"/>
              <w:right w:val="single" w:sz="4" w:space="0" w:color="000000"/>
            </w:tcBorders>
            <w:shd w:val="clear" w:color="auto" w:fill="C490E4"/>
            <w:tcMar>
              <w:top w:w="0" w:type="dxa"/>
              <w:left w:w="108" w:type="dxa"/>
              <w:bottom w:w="0" w:type="dxa"/>
              <w:right w:w="108" w:type="dxa"/>
            </w:tcMar>
            <w:vAlign w:val="center"/>
          </w:tcPr>
          <w:p w14:paraId="79E9FFC6" w14:textId="77777777" w:rsidR="00486B1E" w:rsidRDefault="00D57236">
            <w:pPr>
              <w:snapToGrid w:val="0"/>
              <w:jc w:val="center"/>
              <w:rPr>
                <w:rFonts w:ascii="標楷體" w:eastAsia="標楷體" w:hAnsi="標楷體"/>
                <w:sz w:val="32"/>
              </w:rPr>
            </w:pPr>
            <w:r>
              <w:rPr>
                <w:rFonts w:ascii="標楷體" w:eastAsia="標楷體" w:hAnsi="標楷體"/>
                <w:sz w:val="32"/>
              </w:rPr>
              <w:t>項目</w:t>
            </w:r>
          </w:p>
        </w:tc>
        <w:tc>
          <w:tcPr>
            <w:tcW w:w="6514" w:type="dxa"/>
            <w:tcBorders>
              <w:top w:val="single" w:sz="4" w:space="0" w:color="000000"/>
              <w:left w:val="single" w:sz="4" w:space="0" w:color="000000"/>
              <w:bottom w:val="single" w:sz="4" w:space="0" w:color="000000"/>
              <w:right w:val="single" w:sz="4" w:space="0" w:color="000000"/>
            </w:tcBorders>
            <w:shd w:val="clear" w:color="auto" w:fill="C490E4"/>
            <w:tcMar>
              <w:top w:w="0" w:type="dxa"/>
              <w:left w:w="108" w:type="dxa"/>
              <w:bottom w:w="0" w:type="dxa"/>
              <w:right w:w="108" w:type="dxa"/>
            </w:tcMar>
            <w:vAlign w:val="center"/>
          </w:tcPr>
          <w:p w14:paraId="21064A30" w14:textId="77777777" w:rsidR="00486B1E" w:rsidRDefault="00D57236">
            <w:pPr>
              <w:snapToGrid w:val="0"/>
              <w:jc w:val="center"/>
              <w:rPr>
                <w:rFonts w:ascii="標楷體" w:eastAsia="標楷體" w:hAnsi="標楷體"/>
                <w:sz w:val="32"/>
              </w:rPr>
            </w:pPr>
            <w:r>
              <w:rPr>
                <w:rFonts w:ascii="標楷體" w:eastAsia="標楷體" w:hAnsi="標楷體"/>
                <w:sz w:val="32"/>
              </w:rPr>
              <w:t>內容</w:t>
            </w:r>
          </w:p>
        </w:tc>
      </w:tr>
      <w:tr w:rsidR="00486B1E" w14:paraId="1366614F" w14:textId="77777777">
        <w:tblPrEx>
          <w:tblCellMar>
            <w:top w:w="0" w:type="dxa"/>
            <w:bottom w:w="0" w:type="dxa"/>
          </w:tblCellMar>
        </w:tblPrEx>
        <w:trPr>
          <w:trHeight w:val="68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5BA8" w14:textId="77777777" w:rsidR="00486B1E" w:rsidRDefault="00D57236">
            <w:pPr>
              <w:snapToGrid w:val="0"/>
              <w:jc w:val="center"/>
              <w:rPr>
                <w:rFonts w:ascii="標楷體" w:eastAsia="標楷體" w:hAnsi="標楷體"/>
                <w:sz w:val="32"/>
              </w:rPr>
            </w:pPr>
            <w:r>
              <w:rPr>
                <w:rFonts w:ascii="標楷體" w:eastAsia="標楷體" w:hAnsi="標楷體"/>
                <w:sz w:val="32"/>
              </w:rPr>
              <w:t>所屬縣市</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F13C6" w14:textId="77777777" w:rsidR="00486B1E" w:rsidRDefault="00486B1E">
            <w:pPr>
              <w:snapToGrid w:val="0"/>
              <w:jc w:val="center"/>
              <w:rPr>
                <w:rFonts w:ascii="標楷體" w:eastAsia="標楷體" w:hAnsi="標楷體"/>
                <w:sz w:val="32"/>
              </w:rPr>
            </w:pPr>
          </w:p>
        </w:tc>
      </w:tr>
      <w:tr w:rsidR="00486B1E" w14:paraId="25EA546D" w14:textId="77777777">
        <w:tblPrEx>
          <w:tblCellMar>
            <w:top w:w="0" w:type="dxa"/>
            <w:bottom w:w="0" w:type="dxa"/>
          </w:tblCellMar>
        </w:tblPrEx>
        <w:trPr>
          <w:trHeight w:val="68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FC706" w14:textId="77777777" w:rsidR="00486B1E" w:rsidRDefault="00D57236">
            <w:pPr>
              <w:snapToGrid w:val="0"/>
              <w:jc w:val="center"/>
              <w:rPr>
                <w:rFonts w:ascii="標楷體" w:eastAsia="標楷體" w:hAnsi="標楷體"/>
                <w:sz w:val="32"/>
              </w:rPr>
            </w:pPr>
            <w:r>
              <w:rPr>
                <w:rFonts w:ascii="標楷體" w:eastAsia="標楷體" w:hAnsi="標楷體"/>
                <w:sz w:val="32"/>
              </w:rPr>
              <w:t>學校</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31B47" w14:textId="77777777" w:rsidR="00486B1E" w:rsidRDefault="00486B1E">
            <w:pPr>
              <w:snapToGrid w:val="0"/>
              <w:jc w:val="center"/>
              <w:rPr>
                <w:rFonts w:ascii="標楷體" w:eastAsia="標楷體" w:hAnsi="標楷體"/>
                <w:sz w:val="32"/>
              </w:rPr>
            </w:pPr>
          </w:p>
        </w:tc>
      </w:tr>
      <w:tr w:rsidR="00486B1E" w14:paraId="3825DFDA" w14:textId="77777777">
        <w:tblPrEx>
          <w:tblCellMar>
            <w:top w:w="0" w:type="dxa"/>
            <w:bottom w:w="0" w:type="dxa"/>
          </w:tblCellMar>
        </w:tblPrEx>
        <w:trPr>
          <w:trHeight w:val="68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5A713" w14:textId="77777777" w:rsidR="00486B1E" w:rsidRDefault="00D57236">
            <w:pPr>
              <w:snapToGrid w:val="0"/>
              <w:jc w:val="center"/>
              <w:rPr>
                <w:rFonts w:ascii="標楷體" w:eastAsia="標楷體" w:hAnsi="標楷體"/>
                <w:sz w:val="32"/>
              </w:rPr>
            </w:pPr>
            <w:r>
              <w:rPr>
                <w:rFonts w:ascii="標楷體" w:eastAsia="標楷體" w:hAnsi="標楷體"/>
                <w:sz w:val="32"/>
              </w:rPr>
              <w:t>課程設計者</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756B3" w14:textId="77777777" w:rsidR="00486B1E" w:rsidRDefault="00486B1E">
            <w:pPr>
              <w:snapToGrid w:val="0"/>
              <w:jc w:val="center"/>
              <w:rPr>
                <w:rFonts w:ascii="標楷體" w:eastAsia="標楷體" w:hAnsi="標楷體"/>
                <w:sz w:val="32"/>
              </w:rPr>
            </w:pPr>
          </w:p>
        </w:tc>
      </w:tr>
      <w:tr w:rsidR="00486B1E" w14:paraId="26903422" w14:textId="77777777">
        <w:tblPrEx>
          <w:tblCellMar>
            <w:top w:w="0" w:type="dxa"/>
            <w:bottom w:w="0" w:type="dxa"/>
          </w:tblCellMar>
        </w:tblPrEx>
        <w:trPr>
          <w:trHeight w:val="68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8B55" w14:textId="77777777" w:rsidR="00486B1E" w:rsidRDefault="00D57236">
            <w:pPr>
              <w:snapToGrid w:val="0"/>
              <w:jc w:val="center"/>
              <w:rPr>
                <w:rFonts w:ascii="標楷體" w:eastAsia="標楷體" w:hAnsi="標楷體"/>
                <w:sz w:val="32"/>
              </w:rPr>
            </w:pPr>
            <w:r>
              <w:rPr>
                <w:rFonts w:ascii="標楷體" w:eastAsia="標楷體" w:hAnsi="標楷體"/>
                <w:sz w:val="32"/>
              </w:rPr>
              <w:t>課程</w:t>
            </w:r>
            <w:proofErr w:type="gramStart"/>
            <w:r>
              <w:rPr>
                <w:rFonts w:ascii="標楷體" w:eastAsia="標楷體" w:hAnsi="標楷體"/>
                <w:sz w:val="32"/>
              </w:rPr>
              <w:t>實施年段</w:t>
            </w:r>
            <w:proofErr w:type="gramEnd"/>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0D41" w14:textId="77777777" w:rsidR="00486B1E" w:rsidRDefault="00486B1E">
            <w:pPr>
              <w:snapToGrid w:val="0"/>
              <w:jc w:val="center"/>
              <w:rPr>
                <w:rFonts w:ascii="標楷體" w:eastAsia="標楷體" w:hAnsi="標楷體"/>
                <w:sz w:val="32"/>
              </w:rPr>
            </w:pPr>
          </w:p>
        </w:tc>
      </w:tr>
      <w:tr w:rsidR="00486B1E" w14:paraId="36C70139" w14:textId="77777777">
        <w:tblPrEx>
          <w:tblCellMar>
            <w:top w:w="0" w:type="dxa"/>
            <w:bottom w:w="0" w:type="dxa"/>
          </w:tblCellMar>
        </w:tblPrEx>
        <w:trPr>
          <w:trHeight w:val="268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CB4B4" w14:textId="77777777" w:rsidR="00486B1E" w:rsidRDefault="00D57236">
            <w:pPr>
              <w:snapToGrid w:val="0"/>
              <w:jc w:val="center"/>
              <w:rPr>
                <w:rFonts w:ascii="標楷體" w:eastAsia="標楷體" w:hAnsi="標楷體"/>
                <w:sz w:val="32"/>
              </w:rPr>
            </w:pPr>
            <w:r>
              <w:rPr>
                <w:rFonts w:ascii="標楷體" w:eastAsia="標楷體" w:hAnsi="標楷體"/>
                <w:sz w:val="32"/>
              </w:rPr>
              <w:t>STEAM</w:t>
            </w:r>
            <w:r>
              <w:rPr>
                <w:rFonts w:ascii="標楷體" w:eastAsia="標楷體" w:hAnsi="標楷體"/>
                <w:sz w:val="32"/>
              </w:rPr>
              <w:t>課程設計重點簡要說明，以及</w:t>
            </w:r>
            <w:proofErr w:type="gramStart"/>
            <w:r>
              <w:rPr>
                <w:rFonts w:ascii="標楷體" w:eastAsia="標楷體" w:hAnsi="標楷體"/>
                <w:sz w:val="32"/>
              </w:rPr>
              <w:t>與課綱</w:t>
            </w:r>
            <w:proofErr w:type="gramEnd"/>
            <w:r>
              <w:rPr>
                <w:rFonts w:ascii="標楷體" w:eastAsia="標楷體" w:hAnsi="標楷體"/>
                <w:sz w:val="32"/>
              </w:rPr>
              <w:t>連結的情形</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D0149" w14:textId="77777777" w:rsidR="00486B1E" w:rsidRDefault="00486B1E">
            <w:pPr>
              <w:snapToGrid w:val="0"/>
              <w:jc w:val="center"/>
              <w:rPr>
                <w:rFonts w:ascii="標楷體" w:eastAsia="標楷體" w:hAnsi="標楷體"/>
                <w:sz w:val="32"/>
              </w:rPr>
            </w:pPr>
          </w:p>
        </w:tc>
      </w:tr>
      <w:tr w:rsidR="00486B1E" w14:paraId="30E96931" w14:textId="77777777">
        <w:tblPrEx>
          <w:tblCellMar>
            <w:top w:w="0" w:type="dxa"/>
            <w:bottom w:w="0" w:type="dxa"/>
          </w:tblCellMar>
        </w:tblPrEx>
        <w:trPr>
          <w:trHeight w:val="1981"/>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6A7ED" w14:textId="77777777" w:rsidR="00486B1E" w:rsidRDefault="00D57236">
            <w:pPr>
              <w:snapToGrid w:val="0"/>
              <w:jc w:val="center"/>
              <w:rPr>
                <w:rFonts w:ascii="標楷體" w:eastAsia="標楷體" w:hAnsi="標楷體"/>
                <w:sz w:val="32"/>
              </w:rPr>
            </w:pPr>
            <w:r>
              <w:rPr>
                <w:rFonts w:ascii="標楷體" w:eastAsia="標楷體" w:hAnsi="標楷體"/>
                <w:sz w:val="32"/>
              </w:rPr>
              <w:t>科學或數學（或兩者兼備）學科教學目標與包含之概念學習說明</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4D5C3" w14:textId="77777777" w:rsidR="00486B1E" w:rsidRDefault="00486B1E">
            <w:pPr>
              <w:snapToGrid w:val="0"/>
              <w:jc w:val="center"/>
              <w:rPr>
                <w:rFonts w:ascii="標楷體" w:eastAsia="標楷體" w:hAnsi="標楷體"/>
                <w:sz w:val="32"/>
              </w:rPr>
            </w:pPr>
          </w:p>
        </w:tc>
      </w:tr>
      <w:tr w:rsidR="00486B1E" w14:paraId="5FCA919C" w14:textId="77777777">
        <w:tblPrEx>
          <w:tblCellMar>
            <w:top w:w="0" w:type="dxa"/>
            <w:bottom w:w="0" w:type="dxa"/>
          </w:tblCellMar>
        </w:tblPrEx>
        <w:trPr>
          <w:trHeight w:val="147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53DFE" w14:textId="77777777" w:rsidR="00486B1E" w:rsidRDefault="00D57236">
            <w:pPr>
              <w:snapToGrid w:val="0"/>
              <w:jc w:val="center"/>
              <w:rPr>
                <w:rFonts w:ascii="標楷體" w:eastAsia="標楷體" w:hAnsi="標楷體"/>
                <w:sz w:val="32"/>
              </w:rPr>
            </w:pPr>
            <w:r>
              <w:rPr>
                <w:rFonts w:ascii="標楷體" w:eastAsia="標楷體" w:hAnsi="標楷體"/>
                <w:sz w:val="32"/>
              </w:rPr>
              <w:t>STEAM</w:t>
            </w:r>
            <w:r>
              <w:rPr>
                <w:rFonts w:ascii="標楷體" w:eastAsia="標楷體" w:hAnsi="標楷體"/>
                <w:sz w:val="32"/>
              </w:rPr>
              <w:t>課程達成科學或數學或兩者預定教學目標的具體活動策略與教學步驟</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7EDCB" w14:textId="77777777" w:rsidR="00486B1E" w:rsidRDefault="00486B1E">
            <w:pPr>
              <w:snapToGrid w:val="0"/>
              <w:jc w:val="center"/>
              <w:rPr>
                <w:rFonts w:ascii="標楷體" w:eastAsia="標楷體" w:hAnsi="標楷體"/>
                <w:sz w:val="32"/>
              </w:rPr>
            </w:pPr>
          </w:p>
        </w:tc>
      </w:tr>
      <w:tr w:rsidR="00486B1E" w14:paraId="12A99EC4" w14:textId="77777777">
        <w:tblPrEx>
          <w:tblCellMar>
            <w:top w:w="0" w:type="dxa"/>
            <w:bottom w:w="0" w:type="dxa"/>
          </w:tblCellMar>
        </w:tblPrEx>
        <w:trPr>
          <w:trHeight w:val="143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0FA17" w14:textId="77777777" w:rsidR="00486B1E" w:rsidRDefault="00D57236">
            <w:pPr>
              <w:snapToGrid w:val="0"/>
              <w:jc w:val="center"/>
              <w:rPr>
                <w:rFonts w:ascii="標楷體" w:eastAsia="標楷體" w:hAnsi="標楷體"/>
                <w:sz w:val="32"/>
              </w:rPr>
            </w:pPr>
            <w:r>
              <w:rPr>
                <w:rFonts w:ascii="標楷體" w:eastAsia="標楷體" w:hAnsi="標楷體"/>
                <w:sz w:val="32"/>
              </w:rPr>
              <w:t>從科學或數學或兩者出發，</w:t>
            </w:r>
            <w:proofErr w:type="gramStart"/>
            <w:r>
              <w:rPr>
                <w:rFonts w:ascii="標楷體" w:eastAsia="標楷體" w:hAnsi="標楷體"/>
                <w:sz w:val="32"/>
              </w:rPr>
              <w:t>外拓延伸</w:t>
            </w:r>
            <w:proofErr w:type="gramEnd"/>
            <w:r>
              <w:rPr>
                <w:rFonts w:ascii="標楷體" w:eastAsia="標楷體" w:hAnsi="標楷體"/>
                <w:sz w:val="32"/>
              </w:rPr>
              <w:t>到</w:t>
            </w:r>
            <w:r>
              <w:rPr>
                <w:rFonts w:ascii="標楷體" w:eastAsia="標楷體" w:hAnsi="標楷體"/>
                <w:sz w:val="32"/>
              </w:rPr>
              <w:t xml:space="preserve"> </w:t>
            </w:r>
            <w:r>
              <w:rPr>
                <w:rFonts w:ascii="標楷體" w:eastAsia="標楷體" w:hAnsi="標楷體"/>
                <w:sz w:val="32"/>
              </w:rPr>
              <w:t>科技、工程、或藝術</w:t>
            </w:r>
            <w:r>
              <w:rPr>
                <w:rFonts w:ascii="標楷體" w:eastAsia="標楷體" w:hAnsi="標楷體"/>
                <w:sz w:val="32"/>
              </w:rPr>
              <w:t xml:space="preserve"> </w:t>
            </w:r>
            <w:r>
              <w:rPr>
                <w:rFonts w:ascii="標楷體" w:eastAsia="標楷體" w:hAnsi="標楷體"/>
                <w:sz w:val="32"/>
              </w:rPr>
              <w:t>具體策略說明</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73E30" w14:textId="77777777" w:rsidR="00486B1E" w:rsidRDefault="00486B1E">
            <w:pPr>
              <w:snapToGrid w:val="0"/>
              <w:jc w:val="center"/>
              <w:rPr>
                <w:rFonts w:ascii="標楷體" w:eastAsia="標楷體" w:hAnsi="標楷體"/>
                <w:sz w:val="32"/>
              </w:rPr>
            </w:pPr>
          </w:p>
        </w:tc>
      </w:tr>
    </w:tbl>
    <w:p w14:paraId="103C8B30" w14:textId="77777777" w:rsidR="00486B1E" w:rsidRDefault="00D57236">
      <w:pPr>
        <w:widowControl/>
      </w:pPr>
      <w:r>
        <w:rPr>
          <w:rFonts w:ascii="標楷體" w:eastAsia="標楷體" w:hAnsi="標楷體"/>
        </w:rPr>
        <w:t>不足可以自行增加篇幅，但總頁數以五頁為限</w:t>
      </w:r>
      <w:r>
        <w:rPr>
          <w:rFonts w:ascii="標楷體" w:eastAsia="標楷體" w:hAnsi="標楷體"/>
        </w:rPr>
        <w:t xml:space="preserve">  (Word</w:t>
      </w:r>
      <w:r>
        <w:rPr>
          <w:rFonts w:ascii="標楷體" w:eastAsia="標楷體" w:hAnsi="標楷體"/>
        </w:rPr>
        <w:t>檔請至研討會網站</w:t>
      </w:r>
      <w:r>
        <w:rPr>
          <w:rFonts w:ascii="標楷體" w:eastAsia="標楷體" w:hAnsi="標楷體"/>
        </w:rPr>
        <w:t>/</w:t>
      </w:r>
      <w:r>
        <w:rPr>
          <w:rFonts w:ascii="標楷體" w:eastAsia="標楷體" w:hAnsi="標楷體"/>
        </w:rPr>
        <w:t>檔案下載</w:t>
      </w:r>
      <w:r>
        <w:rPr>
          <w:rFonts w:ascii="標楷體" w:eastAsia="標楷體" w:hAnsi="標楷體"/>
        </w:rPr>
        <w:t>)</w:t>
      </w:r>
    </w:p>
    <w:sectPr w:rsidR="00486B1E">
      <w:headerReference w:type="default" r:id="rId11"/>
      <w:pgSz w:w="11906" w:h="16838"/>
      <w:pgMar w:top="567" w:right="567" w:bottom="567" w:left="567"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157B" w14:textId="77777777" w:rsidR="00D57236" w:rsidRDefault="00D57236">
      <w:r>
        <w:separator/>
      </w:r>
    </w:p>
  </w:endnote>
  <w:endnote w:type="continuationSeparator" w:id="0">
    <w:p w14:paraId="40A5F638" w14:textId="77777777" w:rsidR="00D57236" w:rsidRDefault="00D5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toFont">
    <w:charset w:val="00"/>
    <w:family w:val="auto"/>
    <w:pitch w:val="variable"/>
  </w:font>
  <w:font w:name="王漢宗細黑體繁">
    <w:panose1 w:val="03000500000000000000"/>
    <w:charset w:val="86"/>
    <w:family w:val="script"/>
    <w:pitch w:val="variable"/>
    <w:sig w:usb0="800000E3" w:usb1="38CF787A" w:usb2="00000016"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171F" w14:textId="77777777" w:rsidR="00D57236" w:rsidRDefault="00D57236">
      <w:r>
        <w:rPr>
          <w:color w:val="000000"/>
        </w:rPr>
        <w:separator/>
      </w:r>
    </w:p>
  </w:footnote>
  <w:footnote w:type="continuationSeparator" w:id="0">
    <w:p w14:paraId="5D2CBB98" w14:textId="77777777" w:rsidR="00D57236" w:rsidRDefault="00D5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85C9" w14:textId="77777777" w:rsidR="00D84E6D" w:rsidRDefault="00D57236">
    <w:pPr>
      <w:pStyle w:val="a3"/>
    </w:pPr>
    <w:r>
      <w:rPr>
        <w:noProof/>
      </w:rPr>
      <w:drawing>
        <wp:anchor distT="0" distB="0" distL="114300" distR="114300" simplePos="0" relativeHeight="251659264" behindDoc="1" locked="0" layoutInCell="1" allowOverlap="1" wp14:anchorId="2F56AC1D" wp14:editId="2B15A070">
          <wp:simplePos x="0" y="0"/>
          <wp:positionH relativeFrom="margin">
            <wp:align>center</wp:align>
          </wp:positionH>
          <wp:positionV relativeFrom="margin">
            <wp:align>center</wp:align>
          </wp:positionV>
          <wp:extent cx="6838953" cy="5092065"/>
          <wp:effectExtent l="0" t="0" r="0" b="0"/>
          <wp:wrapNone/>
          <wp:docPr id="1" name="WordPictureWatermark214750658" descr="TsingHuaSTEAMSchool_LOGO-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blip>
                  <a:srcRect/>
                  <a:stretch>
                    <a:fillRect/>
                  </a:stretch>
                </pic:blipFill>
                <pic:spPr>
                  <a:xfrm>
                    <a:off x="0" y="0"/>
                    <a:ext cx="6838953" cy="509206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251"/>
    <w:multiLevelType w:val="multilevel"/>
    <w:tmpl w:val="0AA47F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6B1E"/>
    <w:rsid w:val="000C34B4"/>
    <w:rsid w:val="00486B1E"/>
    <w:rsid w:val="00D57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C60B"/>
  <w15:docId w15:val="{BC7721DD-0F12-492F-9A13-25854C58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7">
    <w:name w:val="Hyperlink"/>
    <w:basedOn w:val="a0"/>
    <w:rPr>
      <w:color w:val="0563C1"/>
      <w:u w:val="single"/>
    </w:rPr>
  </w:style>
  <w:style w:type="paragraph" w:styleId="a8">
    <w:name w:val="Note Heading"/>
    <w:basedOn w:val="a"/>
    <w:next w:val="a"/>
    <w:pPr>
      <w:jc w:val="center"/>
    </w:pPr>
    <w:rPr>
      <w:rFonts w:ascii="標楷體" w:eastAsia="標楷體" w:hAnsi="標楷體"/>
      <w:sz w:val="32"/>
      <w:szCs w:val="32"/>
    </w:rPr>
  </w:style>
  <w:style w:type="character" w:customStyle="1" w:styleId="a9">
    <w:name w:val="註釋標題 字元"/>
    <w:basedOn w:val="a0"/>
    <w:rPr>
      <w:rFonts w:ascii="標楷體" w:eastAsia="標楷體" w:hAnsi="標楷體"/>
      <w:sz w:val="32"/>
      <w:szCs w:val="32"/>
    </w:rPr>
  </w:style>
  <w:style w:type="paragraph" w:styleId="aa">
    <w:name w:val="Closing"/>
    <w:basedOn w:val="a"/>
    <w:pPr>
      <w:ind w:left="100"/>
    </w:pPr>
    <w:rPr>
      <w:rFonts w:ascii="標楷體" w:eastAsia="標楷體" w:hAnsi="標楷體"/>
      <w:sz w:val="32"/>
      <w:szCs w:val="32"/>
    </w:rPr>
  </w:style>
  <w:style w:type="character" w:customStyle="1" w:styleId="ab">
    <w:name w:val="結語 字元"/>
    <w:basedOn w:val="a0"/>
    <w:rPr>
      <w:rFonts w:ascii="標楷體" w:eastAsia="標楷體" w:hAnsi="標楷體"/>
      <w:sz w:val="32"/>
      <w:szCs w:val="32"/>
    </w:rPr>
  </w:style>
  <w:style w:type="character" w:styleId="ac">
    <w:name w:val="Unresolved Mention"/>
    <w:basedOn w:val="a0"/>
    <w:rPr>
      <w:color w:val="605E5C"/>
      <w:shd w:val="clear" w:color="auto" w:fill="E1DFDD"/>
    </w:rPr>
  </w:style>
  <w:style w:type="character" w:styleId="ad">
    <w:name w:val="FollowedHyperlink"/>
    <w:basedOn w:val="a0"/>
    <w:rPr>
      <w:color w:val="954F72"/>
      <w:u w:val="single"/>
    </w:rPr>
  </w:style>
  <w:style w:type="paragraph" w:styleId="ae">
    <w:name w:val="Balloon Text"/>
    <w:basedOn w:val="a"/>
    <w:rPr>
      <w:rFonts w:ascii="新細明體" w:hAnsi="新細明體"/>
      <w:sz w:val="18"/>
      <w:szCs w:val="18"/>
    </w:rPr>
  </w:style>
  <w:style w:type="character" w:customStyle="1" w:styleId="af">
    <w:name w:val="註解方塊文字 字元"/>
    <w:basedOn w:val="a0"/>
    <w:rPr>
      <w:rFonts w:ascii="新細明體" w:eastAsia="新細明體" w:hAnsi="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am@my.nthu.edu.tw" TargetMode="External"/><Relationship Id="rId4" Type="http://schemas.openxmlformats.org/officeDocument/2006/relationships/webSettings" Target="webSettings.xml"/><Relationship Id="rId9" Type="http://schemas.openxmlformats.org/officeDocument/2006/relationships/hyperlink" Target="mailto:steam@my.nthu.edu.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師培中心 光雲</dc:creator>
  <dc:description/>
  <cp:lastModifiedBy>蔡雅旬</cp:lastModifiedBy>
  <cp:revision>2</cp:revision>
  <cp:lastPrinted>2020-07-29T08:12:00Z</cp:lastPrinted>
  <dcterms:created xsi:type="dcterms:W3CDTF">2023-11-03T05:11:00Z</dcterms:created>
  <dcterms:modified xsi:type="dcterms:W3CDTF">2023-11-03T05:11:00Z</dcterms:modified>
</cp:coreProperties>
</file>