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8CD3" w14:textId="77777777" w:rsidR="00277B9D" w:rsidRDefault="00944893">
      <w:pPr>
        <w:spacing w:line="340" w:lineRule="exact"/>
        <w:jc w:val="center"/>
      </w:pPr>
      <w:r>
        <w:rPr>
          <w:rFonts w:ascii="標楷體" w:eastAsia="標楷體" w:hAnsi="標楷體"/>
          <w:b/>
          <w:color w:val="000000"/>
          <w:sz w:val="28"/>
          <w:szCs w:val="28"/>
        </w:rPr>
        <w:t>臺北市</w:t>
      </w:r>
      <w:r>
        <w:rPr>
          <w:rFonts w:ascii="標楷體" w:eastAsia="標楷體" w:hAnsi="標楷體"/>
          <w:b/>
          <w:color w:val="000000"/>
          <w:sz w:val="28"/>
          <w:szCs w:val="28"/>
        </w:rPr>
        <w:t>112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學年度國民小學中高年級專業教學試辦計畫</w:t>
      </w:r>
    </w:p>
    <w:p w14:paraId="79E13AA3" w14:textId="77777777" w:rsidR="00277B9D" w:rsidRDefault="00944893">
      <w:pPr>
        <w:spacing w:line="3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〜專業加乘</w:t>
      </w:r>
      <w:r>
        <w:rPr>
          <w:rFonts w:ascii="標楷體" w:eastAsia="標楷體" w:hAnsi="標楷體"/>
          <w:b/>
          <w:color w:val="000000"/>
          <w:sz w:val="28"/>
          <w:szCs w:val="28"/>
        </w:rPr>
        <w:t>·</w:t>
      </w:r>
      <w:r>
        <w:rPr>
          <w:rFonts w:ascii="標楷體" w:eastAsia="標楷體" w:hAnsi="標楷體"/>
          <w:b/>
          <w:color w:val="000000"/>
          <w:sz w:val="28"/>
          <w:szCs w:val="28"/>
        </w:rPr>
        <w:t>學習躍昇〜</w:t>
      </w:r>
    </w:p>
    <w:p w14:paraId="50938410" w14:textId="77777777" w:rsidR="00277B9D" w:rsidRDefault="00944893">
      <w:pPr>
        <w:pStyle w:val="a7"/>
        <w:spacing w:line="340" w:lineRule="exact"/>
        <w:ind w:left="0"/>
      </w:pPr>
      <w:r>
        <w:rPr>
          <w:rFonts w:ascii="標楷體" w:eastAsia="標楷體" w:hAnsi="標楷體"/>
          <w:b/>
          <w:color w:val="000000"/>
        </w:rPr>
        <w:t>壹、緣起</w:t>
      </w:r>
    </w:p>
    <w:p w14:paraId="463E3599" w14:textId="77777777" w:rsidR="00277B9D" w:rsidRDefault="00944893">
      <w:pPr>
        <w:pStyle w:val="a7"/>
        <w:spacing w:line="340" w:lineRule="exact"/>
        <w:ind w:left="426" w:firstLine="42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時值新課綱實施之際，當教師的角色已不再只是傳道、授業、解惑的知識傳遞者，而是要具備引導學生發展多元能力、激發學習熱誠，以及具備面對未來挑戰能力的素養時，教師肩上的壓力日顯繁重。因此從行政端規劃一套教學專業化的制度，鼓勵教師勇於改變，是跨出活化課堂教學的第一步。唯有透過教學專業的提升，符膺學習者的需求，成就每一個孩子的目標才是指日可期。</w:t>
      </w:r>
    </w:p>
    <w:p w14:paraId="5B9B1BFA" w14:textId="77777777" w:rsidR="00277B9D" w:rsidRDefault="00944893">
      <w:pPr>
        <w:pStyle w:val="a7"/>
        <w:spacing w:line="340" w:lineRule="exact"/>
        <w:ind w:left="426" w:firstLine="42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本計畫以培植教師自身的教學專長能力，建構教師專業社群的學習型組織為目標，鼓勵教師突破包班制教學的限制，致力於國語數學專業性的學科教學，並且在不同的教學現場反覆修正，奠定札實的</w:t>
      </w:r>
      <w:r>
        <w:rPr>
          <w:rFonts w:ascii="標楷體" w:eastAsia="標楷體" w:hAnsi="標楷體"/>
          <w:color w:val="000000"/>
        </w:rPr>
        <w:t>學科教學知能，以確實掌握學生學習成效，讓教學邁向精緻與卓越。</w:t>
      </w:r>
    </w:p>
    <w:p w14:paraId="688D2726" w14:textId="77777777" w:rsidR="00277B9D" w:rsidRDefault="00944893">
      <w:pPr>
        <w:spacing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貳、計畫目標</w:t>
      </w:r>
    </w:p>
    <w:p w14:paraId="0A23DB23" w14:textId="77777777" w:rsidR="00277B9D" w:rsidRDefault="00944893">
      <w:pPr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一、突破導師包班限制，彈性調整配課方式。</w:t>
      </w:r>
    </w:p>
    <w:p w14:paraId="1C9A8AA2" w14:textId="77777777" w:rsidR="00277B9D" w:rsidRDefault="00944893">
      <w:pPr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二、落實共備增能機制，提升教師專業知能。</w:t>
      </w:r>
    </w:p>
    <w:p w14:paraId="6FC5362D" w14:textId="77777777" w:rsidR="00277B9D" w:rsidRDefault="00944893">
      <w:pPr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三、建立教學夥伴關係，鼓勵發展創新教學。</w:t>
      </w:r>
    </w:p>
    <w:p w14:paraId="7BBC4791" w14:textId="77777777" w:rsidR="00277B9D" w:rsidRDefault="00944893">
      <w:pPr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四、即時修正教學歷程，精進國數領域教學。</w:t>
      </w:r>
    </w:p>
    <w:p w14:paraId="0112832F" w14:textId="77777777" w:rsidR="00277B9D" w:rsidRDefault="00944893">
      <w:pPr>
        <w:autoSpaceDE w:val="0"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參、計畫期程</w:t>
      </w:r>
    </w:p>
    <w:p w14:paraId="3E3F5F24" w14:textId="77777777" w:rsidR="00277B9D" w:rsidRDefault="00944893">
      <w:pPr>
        <w:autoSpaceDE w:val="0"/>
        <w:spacing w:line="340" w:lineRule="exact"/>
        <w:jc w:val="both"/>
      </w:pPr>
      <w:r>
        <w:rPr>
          <w:rFonts w:ascii="標楷體" w:eastAsia="標楷體" w:hAnsi="標楷體"/>
          <w:b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112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8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日起至</w:t>
      </w:r>
      <w:r>
        <w:rPr>
          <w:rFonts w:ascii="標楷體" w:eastAsia="標楷體" w:hAnsi="標楷體"/>
          <w:color w:val="000000"/>
        </w:rPr>
        <w:t>113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6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止。</w:t>
      </w:r>
    </w:p>
    <w:p w14:paraId="2031C358" w14:textId="77777777" w:rsidR="00277B9D" w:rsidRDefault="00944893">
      <w:pPr>
        <w:autoSpaceDE w:val="0"/>
        <w:spacing w:line="340" w:lineRule="exact"/>
        <w:jc w:val="both"/>
      </w:pPr>
      <w:r>
        <w:rPr>
          <w:rFonts w:ascii="標楷體" w:eastAsia="標楷體" w:hAnsi="標楷體"/>
          <w:b/>
          <w:color w:val="000000"/>
        </w:rPr>
        <w:t>肆、實施原則</w:t>
      </w:r>
    </w:p>
    <w:p w14:paraId="301FCF0D" w14:textId="77777777" w:rsidR="00277B9D" w:rsidRDefault="00944893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一、員額固定原則：依學校規模編列教師員額，不增加員額數。</w:t>
      </w:r>
    </w:p>
    <w:p w14:paraId="4F56F585" w14:textId="77777777" w:rsidR="00277B9D" w:rsidRDefault="00944893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二、自發互助原則：鼓勵教師主動自組教學團隊，在互助共好的前提下進行全學期或部</w:t>
      </w:r>
    </w:p>
    <w:p w14:paraId="5615DA50" w14:textId="77777777" w:rsidR="00277B9D" w:rsidRDefault="00944893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分單元的國數領域互換教學。對於任教班級之課程與教學設計、班</w:t>
      </w:r>
    </w:p>
    <w:p w14:paraId="1F651797" w14:textId="77777777" w:rsidR="00277B9D" w:rsidRDefault="00944893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級常規規範、課後作業指導、成績評量措施等，在互助互信的基礎</w:t>
      </w:r>
    </w:p>
    <w:p w14:paraId="0446BE3F" w14:textId="77777777" w:rsidR="00277B9D" w:rsidRDefault="00944893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下，共同規劃，互相支援，以發揮加乘的效益。</w:t>
      </w:r>
    </w:p>
    <w:p w14:paraId="28FD27D1" w14:textId="77777777" w:rsidR="00277B9D" w:rsidRDefault="00944893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三、發揚課綱精神：為發揚十二年國教新課綱精神，參與本計畫方案教師需依據「臺北</w:t>
      </w:r>
    </w:p>
    <w:p w14:paraId="12ED47DB" w14:textId="77777777" w:rsidR="00277B9D" w:rsidRDefault="00944893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市國民小學校長及教師公開授課實施計畫」每學年度至少進行一次</w:t>
      </w:r>
    </w:p>
    <w:p w14:paraId="33EA689D" w14:textId="77777777" w:rsidR="00277B9D" w:rsidRDefault="00944893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公開授課，並得參與同校或跨校教師共備社群，定期進行教學研</w:t>
      </w:r>
    </w:p>
    <w:p w14:paraId="42BC1086" w14:textId="77777777" w:rsidR="00277B9D" w:rsidRDefault="00944893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討，以臻教學精進目標。</w:t>
      </w:r>
    </w:p>
    <w:p w14:paraId="43D2B514" w14:textId="77777777" w:rsidR="00277B9D" w:rsidRDefault="00944893">
      <w:pPr>
        <w:autoSpaceDE w:val="0"/>
        <w:spacing w:line="340" w:lineRule="exact"/>
        <w:jc w:val="both"/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四、彈性配課原則：以中高年級國語文及數學兩科為主要實施領域，另可併同彈性學習</w:t>
      </w:r>
    </w:p>
    <w:p w14:paraId="0579964A" w14:textId="77777777" w:rsidR="00277B9D" w:rsidRDefault="00944893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時數中進行相關的課程編排。學校</w:t>
      </w:r>
      <w:r>
        <w:rPr>
          <w:rFonts w:ascii="標楷體" w:eastAsia="標楷體" w:hAnsi="標楷體"/>
          <w:color w:val="000000"/>
        </w:rPr>
        <w:t>得依班級數及教師專長考量配課</w:t>
      </w:r>
    </w:p>
    <w:p w14:paraId="24873614" w14:textId="77777777" w:rsidR="00277B9D" w:rsidRDefault="00944893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模式，例如</w:t>
      </w:r>
      <w:r>
        <w:rPr>
          <w:rFonts w:ascii="標楷體" w:eastAsia="標楷體" w:hAnsi="標楷體"/>
          <w:color w:val="000000"/>
        </w:rPr>
        <w:t>:</w:t>
      </w:r>
      <w:r>
        <w:rPr>
          <w:rFonts w:ascii="標楷體" w:eastAsia="標楷體" w:hAnsi="標楷體"/>
          <w:color w:val="000000"/>
        </w:rPr>
        <w:t>以兩班為單位，進行國語科和數學科交換教學；以三</w:t>
      </w:r>
    </w:p>
    <w:p w14:paraId="723262A6" w14:textId="77777777" w:rsidR="00277B9D" w:rsidRDefault="00944893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班為單位，由教師共同商定，各選若干單元，循環教授該科的所有</w:t>
      </w:r>
    </w:p>
    <w:p w14:paraId="11FF5BCA" w14:textId="77777777" w:rsidR="00277B9D" w:rsidRDefault="00944893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班級，餘以此類推。倘因課程進行需要採行協同教學模式，需依</w:t>
      </w:r>
    </w:p>
    <w:p w14:paraId="0C711400" w14:textId="77777777" w:rsidR="00277B9D" w:rsidRDefault="00944893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「臺北市國民小學推動教師跨領域跨科目協同教學實施計畫」程序</w:t>
      </w:r>
    </w:p>
    <w:p w14:paraId="6918FFA4" w14:textId="77777777" w:rsidR="00277B9D" w:rsidRDefault="00944893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辦理。</w:t>
      </w:r>
    </w:p>
    <w:p w14:paraId="7F1426E4" w14:textId="77777777" w:rsidR="00277B9D" w:rsidRDefault="00944893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五、充分</w:t>
      </w:r>
      <w:r>
        <w:rPr>
          <w:rFonts w:ascii="標楷體" w:eastAsia="標楷體" w:hAnsi="標楷體"/>
          <w:color w:val="000000"/>
        </w:rPr>
        <w:t>溝通原則：學校行政須充分說明計畫內容，鼓勵教師自發參與。倘參與本計畫</w:t>
      </w:r>
    </w:p>
    <w:p w14:paraId="432503BF" w14:textId="77777777" w:rsidR="00277B9D" w:rsidRDefault="00944893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並獲通過之教學團隊，須在新學年度的學校日中，對參與班級的學</w:t>
      </w:r>
    </w:p>
    <w:p w14:paraId="7E0D873B" w14:textId="77777777" w:rsidR="00277B9D" w:rsidRDefault="00944893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生家長說明計畫理念，並介紹授課教師、教學進程、成績評量等各</w:t>
      </w:r>
    </w:p>
    <w:p w14:paraId="6809E242" w14:textId="77777777" w:rsidR="00277B9D" w:rsidRDefault="00944893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</w:t>
      </w:r>
      <w:r>
        <w:rPr>
          <w:rFonts w:ascii="標楷體" w:eastAsia="標楷體" w:hAnsi="標楷體"/>
          <w:color w:val="000000"/>
        </w:rPr>
        <w:t>項措施。</w:t>
      </w:r>
    </w:p>
    <w:p w14:paraId="5E39F9AF" w14:textId="77777777" w:rsidR="00277B9D" w:rsidRDefault="00277B9D">
      <w:pPr>
        <w:autoSpaceDE w:val="0"/>
        <w:spacing w:line="340" w:lineRule="exact"/>
        <w:jc w:val="both"/>
        <w:rPr>
          <w:rFonts w:ascii="標楷體" w:eastAsia="標楷體" w:hAnsi="標楷體"/>
          <w:color w:val="000000"/>
        </w:rPr>
      </w:pPr>
    </w:p>
    <w:p w14:paraId="712C8424" w14:textId="77777777" w:rsidR="00277B9D" w:rsidRDefault="00944893">
      <w:pPr>
        <w:autoSpaceDE w:val="0"/>
        <w:spacing w:line="34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lastRenderedPageBreak/>
        <w:t>伍、申請方式</w:t>
      </w:r>
    </w:p>
    <w:p w14:paraId="53D6438D" w14:textId="77777777" w:rsidR="00277B9D" w:rsidRDefault="00944893">
      <w:pPr>
        <w:spacing w:line="340" w:lineRule="exact"/>
        <w:jc w:val="both"/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一、實施對象：本市公立國小以學校為單位，邀請中、高年級導師組成教學團隊提出申</w:t>
      </w:r>
    </w:p>
    <w:p w14:paraId="5DEA5668" w14:textId="77777777" w:rsidR="00277B9D" w:rsidRDefault="00944893">
      <w:pPr>
        <w:spacing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</w:t>
      </w:r>
      <w:r>
        <w:rPr>
          <w:rFonts w:ascii="標楷體" w:eastAsia="標楷體" w:hAnsi="標楷體"/>
          <w:color w:val="000000"/>
        </w:rPr>
        <w:t>請書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含計畫申請書及經費預算表，不得超過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0</w:t>
      </w:r>
      <w:r>
        <w:rPr>
          <w:rFonts w:ascii="標楷體" w:eastAsia="標楷體" w:hAnsi="標楷體"/>
          <w:color w:val="000000"/>
        </w:rPr>
        <w:t>頁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，本局將邀請專家學</w:t>
      </w:r>
    </w:p>
    <w:p w14:paraId="0201B9FD" w14:textId="77777777" w:rsidR="00277B9D" w:rsidRDefault="00944893">
      <w:pPr>
        <w:spacing w:line="340" w:lineRule="exact"/>
        <w:jc w:val="both"/>
      </w:pPr>
      <w:r>
        <w:rPr>
          <w:rFonts w:ascii="標楷體" w:eastAsia="標楷體" w:hAnsi="標楷體"/>
          <w:color w:val="000000"/>
        </w:rPr>
        <w:t xml:space="preserve">                  </w:t>
      </w:r>
      <w:r>
        <w:rPr>
          <w:rFonts w:ascii="標楷體" w:eastAsia="標楷體" w:hAnsi="標楷體"/>
          <w:color w:val="000000"/>
        </w:rPr>
        <w:t>者進行計畫審查，經審查通過後實施。</w:t>
      </w:r>
    </w:p>
    <w:p w14:paraId="1748C919" w14:textId="77777777" w:rsidR="00277B9D" w:rsidRDefault="00944893">
      <w:pPr>
        <w:spacing w:line="340" w:lineRule="exact"/>
        <w:jc w:val="both"/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二、申請期限：有意申請之學校請於</w:t>
      </w:r>
      <w:r>
        <w:rPr>
          <w:rFonts w:ascii="標楷體" w:eastAsia="標楷體" w:hAnsi="標楷體"/>
          <w:color w:val="000000"/>
        </w:rPr>
        <w:t>112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6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30</w:t>
      </w:r>
      <w:r>
        <w:rPr>
          <w:rFonts w:ascii="標楷體" w:eastAsia="標楷體" w:hAnsi="標楷體"/>
          <w:color w:val="000000"/>
        </w:rPr>
        <w:t>日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星期五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前將申請計畫書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附件一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一</w:t>
      </w:r>
    </w:p>
    <w:p w14:paraId="5E5781AD" w14:textId="77777777" w:rsidR="00277B9D" w:rsidRDefault="00944893">
      <w:pPr>
        <w:spacing w:line="340" w:lineRule="exact"/>
        <w:jc w:val="both"/>
      </w:pPr>
      <w:r>
        <w:rPr>
          <w:rFonts w:ascii="標楷體" w:eastAsia="標楷體" w:hAnsi="標楷體"/>
          <w:color w:val="000000"/>
        </w:rPr>
        <w:t xml:space="preserve">                  </w:t>
      </w:r>
      <w:r>
        <w:rPr>
          <w:rFonts w:ascii="標楷體" w:eastAsia="標楷體" w:hAnsi="標楷體"/>
          <w:color w:val="000000"/>
        </w:rPr>
        <w:t>式兩份免備文送國教科承辦人，另請將電子檔寄送至承辦人信箱</w:t>
      </w:r>
    </w:p>
    <w:p w14:paraId="5E16A02A" w14:textId="77777777" w:rsidR="00277B9D" w:rsidRDefault="00944893">
      <w:pPr>
        <w:spacing w:line="340" w:lineRule="exact"/>
        <w:jc w:val="both"/>
      </w:pPr>
      <w:r>
        <w:rPr>
          <w:rFonts w:ascii="標楷體" w:eastAsia="標楷體" w:hAnsi="標楷體"/>
          <w:color w:val="000000"/>
        </w:rPr>
        <w:t xml:space="preserve">                  edu_pe.16@gov.taipei</w:t>
      </w:r>
      <w:r>
        <w:rPr>
          <w:rFonts w:ascii="標楷體" w:eastAsia="標楷體" w:hAnsi="標楷體"/>
          <w:color w:val="000000"/>
        </w:rPr>
        <w:t>。</w:t>
      </w:r>
    </w:p>
    <w:p w14:paraId="250B4EB1" w14:textId="77777777" w:rsidR="00277B9D" w:rsidRDefault="00944893">
      <w:pPr>
        <w:spacing w:line="340" w:lineRule="exact"/>
        <w:jc w:val="both"/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三、實施模式：</w:t>
      </w:r>
      <w:r>
        <w:rPr>
          <w:rFonts w:ascii="標楷體" w:eastAsia="標楷體" w:hAnsi="標楷體"/>
          <w:color w:val="000000"/>
          <w:spacing w:val="-10"/>
        </w:rPr>
        <w:t>學校得考量校內師資結構、學力檢測結果、課程與教學專業發展等因素，</w:t>
      </w:r>
    </w:p>
    <w:p w14:paraId="3DD69133" w14:textId="77777777" w:rsidR="00277B9D" w:rsidRDefault="00944893">
      <w:pPr>
        <w:spacing w:line="340" w:lineRule="exact"/>
        <w:jc w:val="both"/>
      </w:pPr>
      <w:r>
        <w:rPr>
          <w:rFonts w:ascii="標楷體" w:eastAsia="標楷體" w:hAnsi="標楷體"/>
          <w:color w:val="000000"/>
          <w:spacing w:val="-10"/>
        </w:rPr>
        <w:t xml:space="preserve">                    </w:t>
      </w:r>
      <w:r>
        <w:rPr>
          <w:rFonts w:ascii="標楷體" w:eastAsia="標楷體" w:hAnsi="標楷體"/>
          <w:color w:val="000000"/>
          <w:spacing w:val="-10"/>
        </w:rPr>
        <w:t>實施全學期或分階段國數領域交換教學，建議模式如下：</w:t>
      </w:r>
    </w:p>
    <w:p w14:paraId="6B8D3481" w14:textId="77777777" w:rsidR="00277B9D" w:rsidRDefault="00944893">
      <w:pPr>
        <w:spacing w:before="108" w:line="340" w:lineRule="exact"/>
        <w:ind w:left="708"/>
        <w:jc w:val="both"/>
      </w:pPr>
      <w:r>
        <w:rPr>
          <w:rFonts w:ascii="標楷體" w:eastAsia="標楷體" w:hAnsi="標楷體"/>
          <w:b/>
          <w:color w:val="000000"/>
          <w:spacing w:val="-10"/>
        </w:rPr>
        <w:t xml:space="preserve">  </w:t>
      </w:r>
      <w:r>
        <w:rPr>
          <w:rFonts w:ascii="標楷體" w:eastAsia="標楷體" w:hAnsi="標楷體"/>
          <w:b/>
          <w:color w:val="000000"/>
          <w:spacing w:val="-10"/>
        </w:rPr>
        <w:t>模式一：</w:t>
      </w:r>
      <w:r>
        <w:rPr>
          <w:rFonts w:ascii="標楷體" w:eastAsia="標楷體" w:hAnsi="標楷體"/>
          <w:color w:val="000000"/>
          <w:spacing w:val="-10"/>
        </w:rPr>
        <w:t>由中、高年級導師</w:t>
      </w:r>
      <w:r>
        <w:rPr>
          <w:rFonts w:ascii="標楷體" w:eastAsia="標楷體" w:hAnsi="標楷體"/>
          <w:color w:val="000000"/>
          <w:spacing w:val="-10"/>
        </w:rPr>
        <w:t>2</w:t>
      </w:r>
      <w:r>
        <w:rPr>
          <w:rFonts w:ascii="標楷體" w:eastAsia="標楷體" w:hAnsi="標楷體"/>
          <w:color w:val="000000"/>
          <w:spacing w:val="-10"/>
        </w:rPr>
        <w:t>人</w:t>
      </w:r>
      <w:r>
        <w:rPr>
          <w:rFonts w:ascii="標楷體" w:eastAsia="標楷體" w:hAnsi="標楷體"/>
          <w:color w:val="000000"/>
          <w:spacing w:val="-10"/>
        </w:rPr>
        <w:t>(</w:t>
      </w:r>
      <w:r>
        <w:rPr>
          <w:rFonts w:ascii="標楷體" w:eastAsia="標楷體" w:hAnsi="標楷體"/>
          <w:color w:val="000000"/>
          <w:spacing w:val="-10"/>
        </w:rPr>
        <w:t>含以上</w:t>
      </w:r>
      <w:r>
        <w:rPr>
          <w:rFonts w:ascii="標楷體" w:eastAsia="標楷體" w:hAnsi="標楷體"/>
          <w:color w:val="000000"/>
          <w:spacing w:val="-10"/>
        </w:rPr>
        <w:t>)</w:t>
      </w:r>
      <w:r>
        <w:rPr>
          <w:rFonts w:ascii="標楷體" w:eastAsia="標楷體" w:hAnsi="標楷體"/>
          <w:color w:val="000000"/>
          <w:spacing w:val="-10"/>
        </w:rPr>
        <w:t>組成教學團隊，進行同年級國語文和數學領域</w:t>
      </w:r>
    </w:p>
    <w:p w14:paraId="2324370B" w14:textId="77777777" w:rsidR="00277B9D" w:rsidRDefault="00944893">
      <w:pPr>
        <w:spacing w:before="108" w:line="340" w:lineRule="exact"/>
        <w:ind w:left="708"/>
        <w:jc w:val="both"/>
      </w:pPr>
      <w:r>
        <w:rPr>
          <w:rFonts w:ascii="標楷體" w:eastAsia="標楷體" w:hAnsi="標楷體"/>
          <w:b/>
          <w:color w:val="000000"/>
          <w:spacing w:val="-10"/>
        </w:rPr>
        <w:t xml:space="preserve">          </w:t>
      </w:r>
      <w:r>
        <w:rPr>
          <w:rFonts w:ascii="標楷體" w:eastAsia="標楷體" w:hAnsi="標楷體"/>
          <w:color w:val="000000"/>
          <w:spacing w:val="-10"/>
        </w:rPr>
        <w:t>交換教學。</w:t>
      </w:r>
    </w:p>
    <w:p w14:paraId="3F607657" w14:textId="77777777" w:rsidR="00277B9D" w:rsidRDefault="00944893">
      <w:pPr>
        <w:pStyle w:val="a7"/>
        <w:spacing w:before="72" w:line="340" w:lineRule="exact"/>
        <w:ind w:left="1560" w:hanging="852"/>
        <w:jc w:val="both"/>
      </w:pPr>
      <w:r>
        <w:rPr>
          <w:rFonts w:ascii="標楷體" w:eastAsia="標楷體" w:hAnsi="標楷體"/>
          <w:b/>
          <w:color w:val="000000"/>
          <w:spacing w:val="-10"/>
        </w:rPr>
        <w:t xml:space="preserve">  </w:t>
      </w:r>
      <w:r>
        <w:rPr>
          <w:rFonts w:ascii="標楷體" w:eastAsia="標楷體" w:hAnsi="標楷體"/>
          <w:b/>
          <w:color w:val="000000"/>
          <w:spacing w:val="-10"/>
        </w:rPr>
        <w:t>模式二：</w:t>
      </w:r>
      <w:r>
        <w:rPr>
          <w:rFonts w:ascii="標楷體" w:eastAsia="標楷體" w:hAnsi="標楷體"/>
          <w:color w:val="000000"/>
          <w:spacing w:val="-10"/>
        </w:rPr>
        <w:t>由中、高年級導師</w:t>
      </w:r>
      <w:r>
        <w:rPr>
          <w:rFonts w:ascii="標楷體" w:eastAsia="標楷體" w:hAnsi="標楷體"/>
          <w:color w:val="000000"/>
          <w:spacing w:val="-10"/>
        </w:rPr>
        <w:t>3</w:t>
      </w:r>
      <w:r>
        <w:rPr>
          <w:rFonts w:ascii="標楷體" w:eastAsia="標楷體" w:hAnsi="標楷體"/>
          <w:color w:val="000000"/>
          <w:spacing w:val="-10"/>
        </w:rPr>
        <w:t>人</w:t>
      </w:r>
      <w:r>
        <w:rPr>
          <w:rFonts w:ascii="標楷體" w:eastAsia="標楷體" w:hAnsi="標楷體"/>
          <w:color w:val="000000"/>
          <w:spacing w:val="-10"/>
        </w:rPr>
        <w:t>(</w:t>
      </w:r>
      <w:r>
        <w:rPr>
          <w:rFonts w:ascii="標楷體" w:eastAsia="標楷體" w:hAnsi="標楷體"/>
          <w:color w:val="000000"/>
          <w:spacing w:val="-10"/>
        </w:rPr>
        <w:t>含以上</w:t>
      </w:r>
      <w:r>
        <w:rPr>
          <w:rFonts w:ascii="標楷體" w:eastAsia="標楷體" w:hAnsi="標楷體"/>
          <w:color w:val="000000"/>
          <w:spacing w:val="-10"/>
        </w:rPr>
        <w:t>)</w:t>
      </w:r>
      <w:r>
        <w:rPr>
          <w:rFonts w:ascii="標楷體" w:eastAsia="標楷體" w:hAnsi="標楷體"/>
          <w:color w:val="000000"/>
          <w:spacing w:val="-10"/>
        </w:rPr>
        <w:t>組成教學團隊，進行同年級國語文和數學領域</w:t>
      </w:r>
    </w:p>
    <w:p w14:paraId="72A8BD2C" w14:textId="77777777" w:rsidR="00277B9D" w:rsidRDefault="00944893">
      <w:pPr>
        <w:pStyle w:val="a7"/>
        <w:spacing w:before="72" w:line="340" w:lineRule="exact"/>
        <w:ind w:left="1560" w:hanging="852"/>
        <w:jc w:val="both"/>
      </w:pPr>
      <w:r>
        <w:rPr>
          <w:rFonts w:ascii="標楷體" w:eastAsia="標楷體" w:hAnsi="標楷體"/>
          <w:b/>
          <w:color w:val="000000"/>
          <w:spacing w:val="-10"/>
        </w:rPr>
        <w:t xml:space="preserve">          </w:t>
      </w:r>
      <w:r>
        <w:rPr>
          <w:rFonts w:ascii="標楷體" w:eastAsia="標楷體" w:hAnsi="標楷體"/>
          <w:color w:val="000000"/>
          <w:spacing w:val="-10"/>
        </w:rPr>
        <w:t>循環教學。</w:t>
      </w:r>
    </w:p>
    <w:p w14:paraId="4E6E2B75" w14:textId="77777777" w:rsidR="00277B9D" w:rsidRDefault="00944893">
      <w:pPr>
        <w:pStyle w:val="a7"/>
        <w:spacing w:before="72" w:line="340" w:lineRule="exact"/>
        <w:ind w:left="1560" w:hanging="852"/>
        <w:jc w:val="both"/>
      </w:pPr>
      <w:r>
        <w:rPr>
          <w:rFonts w:ascii="標楷體" w:eastAsia="標楷體" w:hAnsi="標楷體"/>
          <w:b/>
          <w:color w:val="000000"/>
          <w:spacing w:val="-10"/>
        </w:rPr>
        <w:t xml:space="preserve">  </w:t>
      </w:r>
      <w:r>
        <w:rPr>
          <w:rFonts w:ascii="標楷體" w:eastAsia="標楷體" w:hAnsi="標楷體"/>
          <w:b/>
          <w:color w:val="000000"/>
          <w:spacing w:val="-10"/>
        </w:rPr>
        <w:t>模式三：</w:t>
      </w:r>
      <w:r>
        <w:rPr>
          <w:rFonts w:ascii="標楷體" w:eastAsia="標楷體" w:hAnsi="標楷體"/>
          <w:color w:val="000000"/>
          <w:spacing w:val="-10"/>
        </w:rPr>
        <w:t>同年級班級數不足</w:t>
      </w:r>
      <w:r>
        <w:rPr>
          <w:rFonts w:ascii="標楷體" w:eastAsia="標楷體" w:hAnsi="標楷體"/>
          <w:color w:val="000000"/>
          <w:spacing w:val="-10"/>
        </w:rPr>
        <w:t>2</w:t>
      </w:r>
      <w:r>
        <w:rPr>
          <w:rFonts w:ascii="標楷體" w:eastAsia="標楷體" w:hAnsi="標楷體"/>
          <w:color w:val="000000"/>
          <w:spacing w:val="-10"/>
        </w:rPr>
        <w:t>班之學校，得組成跨年段教學團隊，進行跨年級國語文和</w:t>
      </w:r>
    </w:p>
    <w:p w14:paraId="738605B0" w14:textId="77777777" w:rsidR="00277B9D" w:rsidRDefault="00944893">
      <w:pPr>
        <w:pStyle w:val="a7"/>
        <w:spacing w:before="72" w:line="340" w:lineRule="exact"/>
        <w:ind w:left="1560" w:hanging="852"/>
        <w:jc w:val="both"/>
      </w:pPr>
      <w:r>
        <w:rPr>
          <w:rFonts w:ascii="標楷體" w:eastAsia="標楷體" w:hAnsi="標楷體"/>
          <w:b/>
          <w:color w:val="000000"/>
          <w:spacing w:val="-10"/>
        </w:rPr>
        <w:t xml:space="preserve">          </w:t>
      </w:r>
      <w:r>
        <w:rPr>
          <w:rFonts w:ascii="標楷體" w:eastAsia="標楷體" w:hAnsi="標楷體"/>
          <w:color w:val="000000"/>
          <w:spacing w:val="-10"/>
        </w:rPr>
        <w:t>數學領域交換教學。</w:t>
      </w:r>
      <w:r>
        <w:rPr>
          <w:rFonts w:ascii="標楷體" w:eastAsia="標楷體" w:hAnsi="標楷體"/>
          <w:color w:val="000000"/>
          <w:spacing w:val="-10"/>
        </w:rPr>
        <w:t xml:space="preserve"> </w:t>
      </w:r>
    </w:p>
    <w:p w14:paraId="77951723" w14:textId="77777777" w:rsidR="00277B9D" w:rsidRDefault="00944893">
      <w:pPr>
        <w:pStyle w:val="a7"/>
        <w:spacing w:before="72" w:line="340" w:lineRule="exact"/>
        <w:ind w:left="1560" w:hanging="852"/>
        <w:jc w:val="both"/>
      </w:pPr>
      <w:r>
        <w:rPr>
          <w:rFonts w:ascii="標楷體" w:eastAsia="標楷體" w:hAnsi="標楷體"/>
          <w:b/>
          <w:color w:val="000000"/>
          <w:spacing w:val="-10"/>
        </w:rPr>
        <w:t xml:space="preserve">  </w:t>
      </w:r>
      <w:r>
        <w:rPr>
          <w:rFonts w:ascii="標楷體" w:eastAsia="標楷體" w:hAnsi="標楷體"/>
          <w:b/>
          <w:color w:val="000000"/>
          <w:spacing w:val="-10"/>
        </w:rPr>
        <w:t>模式四：</w:t>
      </w:r>
      <w:r>
        <w:rPr>
          <w:rFonts w:ascii="標楷體" w:eastAsia="標楷體" w:hAnsi="標楷體"/>
          <w:color w:val="000000"/>
          <w:spacing w:val="-10"/>
        </w:rPr>
        <w:t>其他具中、高年級國數領域專業教學模式</w:t>
      </w:r>
      <w:r>
        <w:rPr>
          <w:rFonts w:ascii="標楷體" w:eastAsia="標楷體" w:hAnsi="標楷體"/>
          <w:color w:val="000000"/>
          <w:spacing w:val="-10"/>
        </w:rPr>
        <w:t>(</w:t>
      </w:r>
      <w:r>
        <w:rPr>
          <w:rFonts w:ascii="標楷體" w:eastAsia="標楷體" w:hAnsi="標楷體"/>
          <w:color w:val="000000"/>
          <w:spacing w:val="-10"/>
        </w:rPr>
        <w:t>如：科任授課</w:t>
      </w:r>
      <w:r>
        <w:rPr>
          <w:rFonts w:ascii="標楷體" w:eastAsia="標楷體" w:hAnsi="標楷體"/>
          <w:color w:val="000000"/>
          <w:spacing w:val="-10"/>
        </w:rPr>
        <w:t>)</w:t>
      </w:r>
      <w:r>
        <w:rPr>
          <w:rFonts w:ascii="標楷體" w:eastAsia="標楷體" w:hAnsi="標楷體"/>
          <w:color w:val="000000"/>
          <w:spacing w:val="-10"/>
        </w:rPr>
        <w:t>。</w:t>
      </w:r>
    </w:p>
    <w:p w14:paraId="2DA590A1" w14:textId="77777777" w:rsidR="00277B9D" w:rsidRDefault="00944893">
      <w:pPr>
        <w:pStyle w:val="a7"/>
        <w:spacing w:before="72" w:line="340" w:lineRule="exact"/>
        <w:ind w:left="709" w:hanging="1"/>
        <w:jc w:val="both"/>
      </w:pP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學校可就上述模式擇一實施，參加本計畫申請實施授課時數</w:t>
      </w:r>
      <w:r>
        <w:rPr>
          <w:rFonts w:ascii="標楷體" w:eastAsia="標楷體" w:hAnsi="標楷體"/>
          <w:color w:val="000000"/>
          <w:spacing w:val="-10"/>
        </w:rPr>
        <w:t>至少達每學期</w:t>
      </w:r>
      <w:r>
        <w:rPr>
          <w:rFonts w:ascii="標楷體" w:eastAsia="標楷體" w:hAnsi="標楷體"/>
          <w:color w:val="000000"/>
          <w:spacing w:val="-10"/>
        </w:rPr>
        <w:t>10</w:t>
      </w:r>
      <w:r>
        <w:rPr>
          <w:rFonts w:ascii="標楷體" w:eastAsia="標楷體" w:hAnsi="標楷體"/>
          <w:color w:val="000000"/>
          <w:spacing w:val="-10"/>
        </w:rPr>
        <w:t>週</w:t>
      </w:r>
      <w:r>
        <w:rPr>
          <w:rFonts w:ascii="標楷體" w:eastAsia="標楷體" w:hAnsi="標楷體"/>
          <w:color w:val="000000"/>
          <w:spacing w:val="-10"/>
        </w:rPr>
        <w:t>(</w:t>
      </w:r>
      <w:r>
        <w:rPr>
          <w:rFonts w:ascii="標楷體" w:eastAsia="標楷體" w:hAnsi="標楷體"/>
          <w:color w:val="000000"/>
          <w:spacing w:val="-10"/>
        </w:rPr>
        <w:t>含以</w:t>
      </w:r>
    </w:p>
    <w:p w14:paraId="43AA2E28" w14:textId="77777777" w:rsidR="00277B9D" w:rsidRDefault="00944893">
      <w:pPr>
        <w:pStyle w:val="a7"/>
        <w:spacing w:before="72" w:line="340" w:lineRule="exact"/>
        <w:ind w:left="709" w:hanging="1"/>
        <w:jc w:val="both"/>
        <w:rPr>
          <w:rFonts w:ascii="標楷體" w:eastAsia="標楷體" w:hAnsi="標楷體"/>
          <w:color w:val="000000"/>
          <w:spacing w:val="-10"/>
        </w:rPr>
      </w:pPr>
      <w:r>
        <w:rPr>
          <w:rFonts w:ascii="標楷體" w:eastAsia="標楷體" w:hAnsi="標楷體"/>
          <w:color w:val="000000"/>
          <w:spacing w:val="-10"/>
        </w:rPr>
        <w:t xml:space="preserve">  </w:t>
      </w:r>
      <w:r>
        <w:rPr>
          <w:rFonts w:ascii="標楷體" w:eastAsia="標楷體" w:hAnsi="標楷體"/>
          <w:color w:val="000000"/>
          <w:spacing w:val="-10"/>
        </w:rPr>
        <w:t>上</w:t>
      </w:r>
      <w:r>
        <w:rPr>
          <w:rFonts w:ascii="標楷體" w:eastAsia="標楷體" w:hAnsi="標楷體"/>
          <w:color w:val="000000"/>
          <w:spacing w:val="-10"/>
        </w:rPr>
        <w:t>)</w:t>
      </w:r>
      <w:r>
        <w:rPr>
          <w:rFonts w:ascii="標楷體" w:eastAsia="標楷體" w:hAnsi="標楷體"/>
          <w:color w:val="000000"/>
          <w:spacing w:val="-10"/>
        </w:rPr>
        <w:t>。</w:t>
      </w:r>
    </w:p>
    <w:p w14:paraId="72B97AD0" w14:textId="77777777" w:rsidR="00277B9D" w:rsidRDefault="00944893">
      <w:pPr>
        <w:spacing w:before="108" w:line="340" w:lineRule="exact"/>
        <w:jc w:val="both"/>
        <w:rPr>
          <w:rFonts w:ascii="標楷體" w:eastAsia="標楷體" w:hAnsi="標楷體"/>
          <w:color w:val="000000"/>
          <w:spacing w:val="-10"/>
        </w:rPr>
      </w:pPr>
      <w:r>
        <w:rPr>
          <w:rFonts w:ascii="標楷體" w:eastAsia="標楷體" w:hAnsi="標楷體"/>
          <w:color w:val="000000"/>
          <w:spacing w:val="-10"/>
        </w:rPr>
        <w:t xml:space="preserve">    </w:t>
      </w:r>
      <w:r>
        <w:rPr>
          <w:rFonts w:ascii="標楷體" w:eastAsia="標楷體" w:hAnsi="標楷體"/>
          <w:color w:val="000000"/>
          <w:spacing w:val="-10"/>
        </w:rPr>
        <w:t>四、實施內容：</w:t>
      </w:r>
    </w:p>
    <w:p w14:paraId="50A965F0" w14:textId="77777777" w:rsidR="00277B9D" w:rsidRDefault="00944893">
      <w:pPr>
        <w:spacing w:before="72" w:line="340" w:lineRule="exact"/>
        <w:jc w:val="both"/>
      </w:pPr>
      <w:r>
        <w:rPr>
          <w:rFonts w:ascii="標楷體" w:eastAsia="標楷體" w:hAnsi="標楷體"/>
          <w:color w:val="000000"/>
          <w:spacing w:val="-10"/>
        </w:rPr>
        <w:t xml:space="preserve">        (</w:t>
      </w:r>
      <w:r>
        <w:rPr>
          <w:rFonts w:ascii="標楷體" w:eastAsia="標楷體" w:hAnsi="標楷體"/>
          <w:color w:val="000000"/>
          <w:spacing w:val="-10"/>
        </w:rPr>
        <w:t>一</w:t>
      </w:r>
      <w:r>
        <w:rPr>
          <w:rFonts w:ascii="標楷體" w:eastAsia="標楷體" w:hAnsi="標楷體"/>
          <w:color w:val="000000"/>
          <w:spacing w:val="-10"/>
        </w:rPr>
        <w:t>)</w:t>
      </w:r>
      <w:r>
        <w:rPr>
          <w:rFonts w:ascii="標楷體" w:eastAsia="標楷體" w:hAnsi="標楷體"/>
          <w:color w:val="000000"/>
          <w:spacing w:val="-10"/>
        </w:rPr>
        <w:t>教師增能：</w:t>
      </w:r>
      <w:r>
        <w:rPr>
          <w:rFonts w:ascii="標楷體" w:eastAsia="標楷體" w:hAnsi="標楷體"/>
          <w:color w:val="000000"/>
        </w:rPr>
        <w:t>為協助教師專業成長，本局將於寒、暑假期間辦理「中、高年級國</w:t>
      </w:r>
    </w:p>
    <w:p w14:paraId="0DB88314" w14:textId="77777777" w:rsidR="00277B9D" w:rsidRDefault="00944893">
      <w:pPr>
        <w:spacing w:before="72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</w:t>
      </w:r>
      <w:r>
        <w:rPr>
          <w:rFonts w:ascii="標楷體" w:eastAsia="標楷體" w:hAnsi="標楷體"/>
          <w:color w:val="000000"/>
        </w:rPr>
        <w:t>數教學增能研習」，第一次參與試辦計畫之教師需完成至少</w:t>
      </w:r>
      <w:r>
        <w:rPr>
          <w:rFonts w:ascii="標楷體" w:eastAsia="標楷體" w:hAnsi="標楷體"/>
          <w:color w:val="000000"/>
        </w:rPr>
        <w:t>12</w:t>
      </w:r>
      <w:r>
        <w:rPr>
          <w:rFonts w:ascii="標楷體" w:eastAsia="標楷體" w:hAnsi="標楷體"/>
          <w:color w:val="000000"/>
        </w:rPr>
        <w:t>小時之</w:t>
      </w:r>
    </w:p>
    <w:p w14:paraId="7A895667" w14:textId="77777777" w:rsidR="00277B9D" w:rsidRDefault="00944893">
      <w:pPr>
        <w:spacing w:before="72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</w:t>
      </w:r>
      <w:r>
        <w:rPr>
          <w:rFonts w:ascii="標楷體" w:eastAsia="標楷體" w:hAnsi="標楷體"/>
          <w:color w:val="000000"/>
        </w:rPr>
        <w:t xml:space="preserve">             </w:t>
      </w:r>
      <w:r>
        <w:rPr>
          <w:rFonts w:ascii="標楷體" w:eastAsia="標楷體" w:hAnsi="標楷體"/>
          <w:color w:val="000000"/>
        </w:rPr>
        <w:t>研習，持續參與試辦計畫之教師得視需求參加。</w:t>
      </w:r>
    </w:p>
    <w:p w14:paraId="01C499D8" w14:textId="77777777" w:rsidR="00277B9D" w:rsidRDefault="00944893">
      <w:pPr>
        <w:spacing w:before="72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(</w:t>
      </w:r>
      <w:r>
        <w:rPr>
          <w:rFonts w:ascii="標楷體" w:eastAsia="標楷體" w:hAnsi="標楷體"/>
          <w:color w:val="000000"/>
        </w:rPr>
        <w:t>二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經驗交流：本局將安排參與試辦計畫學校經驗交流工作坊，透過參與試辦計畫</w:t>
      </w:r>
    </w:p>
    <w:p w14:paraId="6E4EA0A6" w14:textId="77777777" w:rsidR="00277B9D" w:rsidRDefault="00944893">
      <w:pPr>
        <w:spacing w:before="72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</w:t>
      </w:r>
      <w:r>
        <w:rPr>
          <w:rFonts w:ascii="標楷體" w:eastAsia="標楷體" w:hAnsi="標楷體"/>
          <w:color w:val="000000"/>
        </w:rPr>
        <w:t>學校經驗分享與交流，提升試辦計畫實施成效。</w:t>
      </w:r>
    </w:p>
    <w:p w14:paraId="5975EE73" w14:textId="77777777" w:rsidR="00277B9D" w:rsidRDefault="00944893">
      <w:pPr>
        <w:spacing w:before="72" w:line="340" w:lineRule="exact"/>
        <w:jc w:val="both"/>
      </w:pPr>
      <w:r>
        <w:rPr>
          <w:rFonts w:ascii="標楷體" w:eastAsia="標楷體" w:hAnsi="標楷體"/>
          <w:color w:val="000000"/>
          <w:spacing w:val="-10"/>
        </w:rPr>
        <w:t xml:space="preserve">        (</w:t>
      </w:r>
      <w:r>
        <w:rPr>
          <w:rFonts w:ascii="標楷體" w:eastAsia="標楷體" w:hAnsi="標楷體"/>
          <w:color w:val="000000"/>
          <w:spacing w:val="-10"/>
        </w:rPr>
        <w:t>三</w:t>
      </w:r>
      <w:r>
        <w:rPr>
          <w:rFonts w:ascii="標楷體" w:eastAsia="標楷體" w:hAnsi="標楷體"/>
          <w:color w:val="000000"/>
          <w:spacing w:val="-10"/>
        </w:rPr>
        <w:t>)</w:t>
      </w:r>
      <w:r>
        <w:rPr>
          <w:rFonts w:ascii="標楷體" w:eastAsia="標楷體" w:hAnsi="標楷體"/>
          <w:color w:val="000000"/>
          <w:spacing w:val="-10"/>
        </w:rPr>
        <w:t>成果分享</w:t>
      </w:r>
      <w:r>
        <w:rPr>
          <w:rFonts w:ascii="標楷體" w:eastAsia="標楷體" w:hAnsi="標楷體"/>
          <w:color w:val="000000"/>
        </w:rPr>
        <w:t>：參加本計畫教師除每學年度至少進行一次公開授課外，另需於期末</w:t>
      </w:r>
    </w:p>
    <w:p w14:paraId="1C49A325" w14:textId="77777777" w:rsidR="00277B9D" w:rsidRDefault="00944893">
      <w:pPr>
        <w:spacing w:before="72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</w:t>
      </w:r>
      <w:r>
        <w:rPr>
          <w:rFonts w:ascii="標楷體" w:eastAsia="標楷體" w:hAnsi="標楷體"/>
          <w:color w:val="000000"/>
        </w:rPr>
        <w:t>進行校內成果分享，以利計畫推動。</w:t>
      </w:r>
    </w:p>
    <w:p w14:paraId="50049576" w14:textId="77777777" w:rsidR="00277B9D" w:rsidRDefault="00944893">
      <w:pPr>
        <w:spacing w:before="72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四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成果報告</w:t>
      </w:r>
      <w:r>
        <w:rPr>
          <w:rFonts w:ascii="標楷體" w:eastAsia="標楷體" w:hAnsi="標楷體"/>
          <w:color w:val="000000"/>
        </w:rPr>
        <w:t>:</w:t>
      </w:r>
      <w:r>
        <w:rPr>
          <w:rFonts w:ascii="標楷體" w:eastAsia="標楷體" w:hAnsi="標楷體"/>
          <w:color w:val="000000"/>
        </w:rPr>
        <w:t>實施學校需繳交成果報告書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份及電子檔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附件二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，另請參與本計畫</w:t>
      </w:r>
    </w:p>
    <w:p w14:paraId="5AE6B398" w14:textId="77777777" w:rsidR="00277B9D" w:rsidRDefault="00944893">
      <w:pPr>
        <w:spacing w:before="72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</w:t>
      </w:r>
      <w:r>
        <w:rPr>
          <w:rFonts w:ascii="標楷體" w:eastAsia="標楷體" w:hAnsi="標楷體"/>
          <w:color w:val="000000"/>
        </w:rPr>
        <w:t>之班級親師生填寫線上問卷，以利掌握實施成效。</w:t>
      </w:r>
    </w:p>
    <w:p w14:paraId="5F84C55A" w14:textId="77777777" w:rsidR="00277B9D" w:rsidRDefault="00944893">
      <w:pPr>
        <w:spacing w:before="108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五、經費補助</w:t>
      </w:r>
      <w:r>
        <w:rPr>
          <w:rFonts w:ascii="標楷體" w:eastAsia="標楷體" w:hAnsi="標楷體"/>
          <w:color w:val="000000"/>
        </w:rPr>
        <w:t>:</w:t>
      </w:r>
      <w:r>
        <w:rPr>
          <w:rFonts w:ascii="標楷體" w:eastAsia="標楷體" w:hAnsi="標楷體"/>
          <w:color w:val="000000"/>
        </w:rPr>
        <w:t>每校以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個班級為最少實施單位，全學年度補助上限為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萬</w:t>
      </w:r>
      <w:r>
        <w:rPr>
          <w:rFonts w:ascii="標楷體" w:eastAsia="標楷體" w:hAnsi="標楷體"/>
          <w:color w:val="000000"/>
        </w:rPr>
        <w:t>5,000</w:t>
      </w:r>
      <w:r>
        <w:rPr>
          <w:rFonts w:ascii="標楷體" w:eastAsia="標楷體" w:hAnsi="標楷體"/>
          <w:color w:val="000000"/>
        </w:rPr>
        <w:t>元；若</w:t>
      </w:r>
    </w:p>
    <w:p w14:paraId="0394068F" w14:textId="77777777" w:rsidR="00277B9D" w:rsidRDefault="00944893">
      <w:pPr>
        <w:spacing w:before="108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</w:t>
      </w:r>
      <w:r>
        <w:rPr>
          <w:rFonts w:ascii="標楷體" w:eastAsia="標楷體" w:hAnsi="標楷體"/>
          <w:color w:val="000000"/>
        </w:rPr>
        <w:t>參與班級數多於</w:t>
      </w:r>
      <w:r>
        <w:rPr>
          <w:rFonts w:ascii="標楷體" w:eastAsia="標楷體" w:hAnsi="標楷體"/>
          <w:color w:val="000000"/>
        </w:rPr>
        <w:t>2</w:t>
      </w:r>
      <w:r>
        <w:rPr>
          <w:rFonts w:ascii="標楷體" w:eastAsia="標楷體" w:hAnsi="標楷體"/>
          <w:color w:val="000000"/>
        </w:rPr>
        <w:t>個班，每增加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個班級補助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萬元，每校全學年度補助上限為</w:t>
      </w:r>
      <w:r>
        <w:rPr>
          <w:rFonts w:ascii="標楷體" w:eastAsia="標楷體" w:hAnsi="標楷體"/>
          <w:color w:val="000000"/>
        </w:rPr>
        <w:t>6</w:t>
      </w:r>
      <w:r>
        <w:rPr>
          <w:rFonts w:ascii="標楷體" w:eastAsia="標楷體" w:hAnsi="標楷體"/>
          <w:color w:val="000000"/>
        </w:rPr>
        <w:t>萬</w:t>
      </w:r>
    </w:p>
    <w:p w14:paraId="60CC4EE6" w14:textId="77777777" w:rsidR="00277B9D" w:rsidRDefault="00944893">
      <w:pPr>
        <w:spacing w:before="108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5,000</w:t>
      </w:r>
      <w:r>
        <w:rPr>
          <w:rFonts w:ascii="標楷體" w:eastAsia="標楷體" w:hAnsi="標楷體"/>
          <w:color w:val="000000"/>
        </w:rPr>
        <w:t>元。</w:t>
      </w:r>
    </w:p>
    <w:p w14:paraId="18FBBB2D" w14:textId="77777777" w:rsidR="00277B9D" w:rsidRDefault="00944893">
      <w:pPr>
        <w:autoSpaceDE w:val="0"/>
        <w:spacing w:line="340" w:lineRule="exact"/>
        <w:jc w:val="both"/>
        <w:rPr>
          <w:rFonts w:eastAsia="標楷體"/>
          <w:b/>
          <w:color w:val="000000"/>
          <w:kern w:val="0"/>
        </w:rPr>
      </w:pPr>
      <w:r>
        <w:rPr>
          <w:rFonts w:eastAsia="標楷體"/>
          <w:b/>
          <w:color w:val="000000"/>
          <w:kern w:val="0"/>
        </w:rPr>
        <w:t>陸、注意事項</w:t>
      </w:r>
    </w:p>
    <w:p w14:paraId="0C487D3A" w14:textId="77777777" w:rsidR="00277B9D" w:rsidRDefault="00944893">
      <w:pPr>
        <w:spacing w:before="108" w:after="108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一、實施本計畫卓有成效者，本局將另函發敘獎事宜。</w:t>
      </w:r>
    </w:p>
    <w:p w14:paraId="53F8BF4F" w14:textId="77777777" w:rsidR="00277B9D" w:rsidRDefault="00944893">
      <w:pPr>
        <w:spacing w:before="108" w:after="108" w:line="3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二、本計畫將依學校當年度執行情況，作為次年是否同意</w:t>
      </w:r>
      <w:r>
        <w:rPr>
          <w:rFonts w:ascii="標楷體" w:eastAsia="標楷體" w:hAnsi="標楷體"/>
          <w:color w:val="000000"/>
        </w:rPr>
        <w:t>持續之主要依據。</w:t>
      </w:r>
    </w:p>
    <w:p w14:paraId="08D01E1B" w14:textId="77777777" w:rsidR="00277B9D" w:rsidRDefault="00944893">
      <w:pPr>
        <w:spacing w:before="108" w:after="108" w:line="340" w:lineRule="exact"/>
        <w:jc w:val="both"/>
        <w:rPr>
          <w:rFonts w:eastAsia="標楷體"/>
          <w:b/>
          <w:color w:val="000000"/>
          <w:kern w:val="0"/>
        </w:rPr>
      </w:pPr>
      <w:r>
        <w:rPr>
          <w:rFonts w:eastAsia="標楷體"/>
          <w:b/>
          <w:color w:val="000000"/>
          <w:kern w:val="0"/>
        </w:rPr>
        <w:t>柒、本計畫陳局長核定後實施，修正時亦同。</w:t>
      </w:r>
    </w:p>
    <w:p w14:paraId="331FB492" w14:textId="77777777" w:rsidR="00277B9D" w:rsidRDefault="00944893">
      <w:pPr>
        <w:widowControl/>
        <w:spacing w:before="180" w:line="400" w:lineRule="exact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  <w:lastRenderedPageBreak/>
        <w:t>【</w:t>
      </w:r>
      <w:r>
        <w:rPr>
          <w:rFonts w:eastAsia="標楷體"/>
          <w:color w:val="000000"/>
          <w:kern w:val="0"/>
          <w:sz w:val="28"/>
          <w:szCs w:val="28"/>
          <w:shd w:val="clear" w:color="auto" w:fill="FFFFFF"/>
        </w:rPr>
        <w:t>附件一</w:t>
      </w:r>
      <w:r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  <w:t>】</w:t>
      </w:r>
    </w:p>
    <w:p w14:paraId="625F18CF" w14:textId="77777777" w:rsidR="00277B9D" w:rsidRDefault="00944893">
      <w:pPr>
        <w:spacing w:line="5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臺北市</w:t>
      </w:r>
      <w:r>
        <w:rPr>
          <w:rFonts w:ascii="標楷體" w:eastAsia="標楷體" w:hAnsi="標楷體"/>
          <w:b/>
          <w:color w:val="000000"/>
          <w:sz w:val="28"/>
          <w:szCs w:val="28"/>
        </w:rPr>
        <w:t>112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學年度國民小學中高年級專業教學試辦計畫申請書</w:t>
      </w:r>
    </w:p>
    <w:p w14:paraId="754799E2" w14:textId="77777777" w:rsidR="00277B9D" w:rsidRDefault="00944893">
      <w:pPr>
        <w:spacing w:line="500" w:lineRule="exact"/>
        <w:rPr>
          <w:rFonts w:ascii="標楷體" w:eastAsia="標楷體" w:hAnsi="標楷體" w:cs="Adobe ｶﾂﾊ^ Std R"/>
          <w:b/>
          <w:color w:val="000000"/>
          <w:sz w:val="28"/>
        </w:rPr>
      </w:pPr>
      <w:r>
        <w:rPr>
          <w:rFonts w:ascii="標楷體" w:eastAsia="標楷體" w:hAnsi="標楷體" w:cs="Adobe ｶﾂﾊ^ Std R"/>
          <w:b/>
          <w:color w:val="000000"/>
          <w:sz w:val="28"/>
        </w:rPr>
        <w:t>壹、基本資料</w:t>
      </w:r>
      <w:r>
        <w:rPr>
          <w:rFonts w:ascii="標楷體" w:eastAsia="標楷體" w:hAnsi="標楷體" w:cs="Adobe ｶﾂﾊ^ Std R"/>
          <w:b/>
          <w:color w:val="000000"/>
          <w:sz w:val="28"/>
        </w:rPr>
        <w:tab/>
      </w:r>
    </w:p>
    <w:tbl>
      <w:tblPr>
        <w:tblW w:w="5071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955"/>
        <w:gridCol w:w="3271"/>
        <w:gridCol w:w="1324"/>
        <w:gridCol w:w="2744"/>
      </w:tblGrid>
      <w:tr w:rsidR="00277B9D" w14:paraId="0124E681" w14:textId="77777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64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6764" w14:textId="77777777" w:rsidR="00277B9D" w:rsidRDefault="00944893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校名</w:t>
            </w:r>
          </w:p>
        </w:tc>
        <w:tc>
          <w:tcPr>
            <w:tcW w:w="8348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63D93" w14:textId="77777777" w:rsidR="00277B9D" w:rsidRDefault="00277B9D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77B9D" w14:paraId="7FCF79A0" w14:textId="77777777">
        <w:tblPrEx>
          <w:tblCellMar>
            <w:top w:w="0" w:type="dxa"/>
            <w:bottom w:w="0" w:type="dxa"/>
          </w:tblCellMar>
        </w:tblPrEx>
        <w:trPr>
          <w:trHeight w:val="676"/>
          <w:jc w:val="center"/>
        </w:trPr>
        <w:tc>
          <w:tcPr>
            <w:tcW w:w="16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9BE1" w14:textId="77777777" w:rsidR="00277B9D" w:rsidRDefault="00944893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參與計畫班級</w:t>
            </w:r>
          </w:p>
        </w:tc>
        <w:tc>
          <w:tcPr>
            <w:tcW w:w="8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0FB5" w14:textId="77777777" w:rsidR="00277B9D" w:rsidRDefault="00944893">
            <w:pPr>
              <w:pStyle w:val="TableParagraph"/>
              <w:spacing w:line="400" w:lineRule="exact"/>
              <w:ind w:left="-6" w:right="-22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實施班級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年級，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個班</w:t>
            </w:r>
          </w:p>
        </w:tc>
      </w:tr>
      <w:tr w:rsidR="00277B9D" w14:paraId="2F80E79D" w14:textId="77777777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647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9FE76" w14:textId="77777777" w:rsidR="00277B9D" w:rsidRDefault="00944893">
            <w:pPr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申請模式</w:t>
            </w:r>
          </w:p>
        </w:tc>
        <w:tc>
          <w:tcPr>
            <w:tcW w:w="8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E123" w14:textId="77777777" w:rsidR="00277B9D" w:rsidRDefault="00944893">
            <w:pPr>
              <w:spacing w:before="108" w:line="400" w:lineRule="exact"/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同年級國數交換教學。</w:t>
            </w:r>
          </w:p>
        </w:tc>
      </w:tr>
      <w:tr w:rsidR="00277B9D" w14:paraId="3169D864" w14:textId="77777777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647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3B16" w14:textId="77777777" w:rsidR="00277B9D" w:rsidRDefault="00277B9D">
            <w:pPr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BF04" w14:textId="77777777" w:rsidR="00277B9D" w:rsidRDefault="00944893">
            <w:pPr>
              <w:widowControl/>
              <w:snapToGrid w:val="0"/>
              <w:spacing w:line="400" w:lineRule="exact"/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同年級國數循環教學。</w:t>
            </w:r>
          </w:p>
        </w:tc>
      </w:tr>
      <w:tr w:rsidR="00277B9D" w14:paraId="7CD2C8BD" w14:textId="77777777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647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F494C" w14:textId="77777777" w:rsidR="00277B9D" w:rsidRDefault="00277B9D">
            <w:pPr>
              <w:widowControl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BC1B3" w14:textId="77777777" w:rsidR="00277B9D" w:rsidRDefault="00944893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跨年級國數交換教學</w:t>
            </w:r>
          </w:p>
        </w:tc>
      </w:tr>
      <w:tr w:rsidR="00277B9D" w14:paraId="0C84C9C5" w14:textId="77777777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1647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BFD43" w14:textId="77777777" w:rsidR="00277B9D" w:rsidRDefault="00277B9D">
            <w:pPr>
              <w:widowControl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FBDE4" w14:textId="77777777" w:rsidR="00277B9D" w:rsidRDefault="00944893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□4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:________________________________________</w:t>
            </w:r>
          </w:p>
        </w:tc>
      </w:tr>
      <w:tr w:rsidR="00277B9D" w14:paraId="740200F7" w14:textId="77777777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6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D3A72" w14:textId="77777777" w:rsidR="00277B9D" w:rsidRDefault="00944893">
            <w:pPr>
              <w:widowControl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學校是否曾實施類似教學模式</w:t>
            </w:r>
          </w:p>
        </w:tc>
        <w:tc>
          <w:tcPr>
            <w:tcW w:w="8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803E1" w14:textId="77777777" w:rsidR="00277B9D" w:rsidRDefault="00944893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否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</w:p>
          <w:p w14:paraId="15B987C3" w14:textId="77777777" w:rsidR="00277B9D" w:rsidRDefault="00944893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是，請簡要說明實施情形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</w:p>
          <w:p w14:paraId="099A0016" w14:textId="77777777" w:rsidR="00277B9D" w:rsidRDefault="00944893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________________________________________________________</w:t>
            </w:r>
          </w:p>
        </w:tc>
      </w:tr>
      <w:tr w:rsidR="00277B9D" w14:paraId="005C00BA" w14:textId="77777777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1647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EDAF" w14:textId="77777777" w:rsidR="00277B9D" w:rsidRDefault="00944893">
            <w:pPr>
              <w:snapToGrid w:val="0"/>
              <w:spacing w:before="180" w:after="180"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000E" w14:textId="77777777" w:rsidR="00277B9D" w:rsidRDefault="00944893">
            <w:pPr>
              <w:widowControl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FCBE" w14:textId="77777777" w:rsidR="00277B9D" w:rsidRDefault="00277B9D">
            <w:pPr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CCEFA" w14:textId="77777777" w:rsidR="00277B9D" w:rsidRDefault="00944893">
            <w:pPr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3161" w14:textId="77777777" w:rsidR="00277B9D" w:rsidRDefault="00277B9D">
            <w:pPr>
              <w:widowControl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77B9D" w14:paraId="2449BF84" w14:textId="77777777">
        <w:tblPrEx>
          <w:tblCellMar>
            <w:top w:w="0" w:type="dxa"/>
            <w:bottom w:w="0" w:type="dxa"/>
          </w:tblCellMar>
        </w:tblPrEx>
        <w:trPr>
          <w:cantSplit/>
          <w:trHeight w:val="729"/>
          <w:jc w:val="center"/>
        </w:trPr>
        <w:tc>
          <w:tcPr>
            <w:tcW w:w="1647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92AB" w14:textId="77777777" w:rsidR="00277B9D" w:rsidRDefault="00277B9D">
            <w:pPr>
              <w:snapToGrid w:val="0"/>
              <w:spacing w:before="180" w:after="180"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BA5AE" w14:textId="77777777" w:rsidR="00277B9D" w:rsidRDefault="00944893">
            <w:pPr>
              <w:widowControl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DA3A" w14:textId="77777777" w:rsidR="00277B9D" w:rsidRDefault="00277B9D">
            <w:pPr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D0FE" w14:textId="77777777" w:rsidR="00277B9D" w:rsidRDefault="00944893">
            <w:pPr>
              <w:snapToGrid w:val="0"/>
              <w:spacing w:line="400" w:lineRule="exact"/>
            </w:pPr>
            <w:r>
              <w:rPr>
                <w:rFonts w:eastAsia="標楷體"/>
                <w:color w:val="000000"/>
                <w:spacing w:val="-10"/>
                <w:sz w:val="28"/>
                <w:szCs w:val="28"/>
              </w:rPr>
              <w:t>行動電話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565A9" w14:textId="77777777" w:rsidR="00277B9D" w:rsidRDefault="00277B9D">
            <w:pPr>
              <w:widowControl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77B9D" w14:paraId="618D9CA5" w14:textId="77777777">
        <w:tblPrEx>
          <w:tblCellMar>
            <w:top w:w="0" w:type="dxa"/>
            <w:bottom w:w="0" w:type="dxa"/>
          </w:tblCellMar>
        </w:tblPrEx>
        <w:trPr>
          <w:cantSplit/>
          <w:trHeight w:val="721"/>
          <w:jc w:val="center"/>
        </w:trPr>
        <w:tc>
          <w:tcPr>
            <w:tcW w:w="1647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4EA7E" w14:textId="77777777" w:rsidR="00277B9D" w:rsidRDefault="00277B9D">
            <w:pPr>
              <w:snapToGrid w:val="0"/>
              <w:spacing w:before="180" w:after="180"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4BED0" w14:textId="77777777" w:rsidR="00277B9D" w:rsidRDefault="00944893">
            <w:pPr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8FFA3" w14:textId="77777777" w:rsidR="00277B9D" w:rsidRDefault="00277B9D">
            <w:pPr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3F464" w14:textId="77777777" w:rsidR="00277B9D" w:rsidRDefault="00944893">
            <w:pPr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傳真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39AFD" w14:textId="77777777" w:rsidR="00277B9D" w:rsidRDefault="00277B9D">
            <w:pPr>
              <w:widowControl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77B9D" w14:paraId="34AC1BD6" w14:textId="77777777">
        <w:tblPrEx>
          <w:tblCellMar>
            <w:top w:w="0" w:type="dxa"/>
            <w:bottom w:w="0" w:type="dxa"/>
          </w:tblCellMar>
        </w:tblPrEx>
        <w:trPr>
          <w:cantSplit/>
          <w:trHeight w:val="714"/>
          <w:jc w:val="center"/>
        </w:trPr>
        <w:tc>
          <w:tcPr>
            <w:tcW w:w="1647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F63C0" w14:textId="77777777" w:rsidR="00277B9D" w:rsidRDefault="00277B9D">
            <w:pPr>
              <w:snapToGrid w:val="0"/>
              <w:spacing w:before="180" w:after="180"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6F41" w14:textId="77777777" w:rsidR="00277B9D" w:rsidRDefault="00944893">
            <w:pPr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7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2D46C" w14:textId="77777777" w:rsidR="00277B9D" w:rsidRDefault="00277B9D">
            <w:pPr>
              <w:widowControl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77B9D" w14:paraId="7C230CEA" w14:textId="77777777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16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4AA19" w14:textId="77777777" w:rsidR="00277B9D" w:rsidRDefault="00944893">
            <w:pPr>
              <w:snapToGrid w:val="0"/>
              <w:spacing w:before="180" w:after="180"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申請日期</w:t>
            </w:r>
          </w:p>
        </w:tc>
        <w:tc>
          <w:tcPr>
            <w:tcW w:w="8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E5441" w14:textId="77777777" w:rsidR="00277B9D" w:rsidRDefault="00944893">
            <w:pPr>
              <w:widowControl/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年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月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日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</w:p>
        </w:tc>
      </w:tr>
      <w:tr w:rsidR="00277B9D" w14:paraId="41169D88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64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5BE6" w14:textId="77777777" w:rsidR="00277B9D" w:rsidRDefault="00944893">
            <w:pPr>
              <w:snapToGrid w:val="0"/>
              <w:spacing w:before="180" w:after="180"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校長核章</w:t>
            </w:r>
          </w:p>
        </w:tc>
        <w:tc>
          <w:tcPr>
            <w:tcW w:w="8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8029" w14:textId="77777777" w:rsidR="00277B9D" w:rsidRDefault="00277B9D">
            <w:pPr>
              <w:widowControl/>
              <w:snapToGrid w:val="0"/>
              <w:spacing w:after="50" w:line="4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1BA62ED1" w14:textId="77777777" w:rsidR="00277B9D" w:rsidRDefault="00944893">
      <w:pPr>
        <w:snapToGrid w:val="0"/>
        <w:spacing w:before="180" w:line="400" w:lineRule="exact"/>
      </w:pPr>
      <w:r>
        <w:rPr>
          <w:rFonts w:ascii="標楷體" w:eastAsia="標楷體" w:hAnsi="標楷體"/>
          <w:b/>
          <w:color w:val="000000"/>
          <w:sz w:val="28"/>
        </w:rPr>
        <w:t>貳、計畫內容</w:t>
      </w:r>
    </w:p>
    <w:p w14:paraId="515EDB8C" w14:textId="77777777" w:rsidR="00277B9D" w:rsidRDefault="00944893">
      <w:pPr>
        <w:snapToGrid w:val="0"/>
        <w:spacing w:before="180"/>
        <w:rPr>
          <w:rFonts w:ascii="Times New Roman" w:eastAsia="標楷體" w:hAnsi="Times New Roman"/>
          <w:b/>
          <w:color w:val="000000"/>
          <w:sz w:val="26"/>
          <w:szCs w:val="26"/>
        </w:rPr>
      </w:pPr>
      <w:r>
        <w:rPr>
          <w:rFonts w:ascii="Times New Roman" w:eastAsia="標楷體" w:hAnsi="Times New Roman"/>
          <w:b/>
          <w:color w:val="000000"/>
          <w:sz w:val="26"/>
          <w:szCs w:val="26"/>
        </w:rPr>
        <w:t>一、實施構想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2"/>
        <w:gridCol w:w="7977"/>
      </w:tblGrid>
      <w:tr w:rsidR="00277B9D" w14:paraId="1E0F363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589C" w14:textId="77777777" w:rsidR="00277B9D" w:rsidRDefault="00944893">
            <w:pPr>
              <w:pStyle w:val="a7"/>
              <w:snapToGrid w:val="0"/>
              <w:spacing w:line="400" w:lineRule="exact"/>
              <w:ind w:left="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現況分析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92ED7" w14:textId="77777777" w:rsidR="00277B9D" w:rsidRDefault="00944893">
            <w:pPr>
              <w:pStyle w:val="a7"/>
              <w:snapToGrid w:val="0"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可分析學校現況、教師專長、學生基本學力、社區特色等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</w:p>
          <w:p w14:paraId="4036C399" w14:textId="77777777" w:rsidR="00277B9D" w:rsidRDefault="00277B9D">
            <w:pPr>
              <w:pStyle w:val="a7"/>
              <w:snapToGrid w:val="0"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  <w:p w14:paraId="0FFAA817" w14:textId="77777777" w:rsidR="00277B9D" w:rsidRDefault="00277B9D">
            <w:pPr>
              <w:pStyle w:val="a7"/>
              <w:snapToGrid w:val="0"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277B9D" w14:paraId="3F9514C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0791" w14:textId="77777777" w:rsidR="00277B9D" w:rsidRDefault="00944893">
            <w:pPr>
              <w:pStyle w:val="a7"/>
              <w:snapToGrid w:val="0"/>
              <w:spacing w:line="400" w:lineRule="exact"/>
              <w:ind w:left="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試辦模式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F1DDE" w14:textId="77777777" w:rsidR="00277B9D" w:rsidRDefault="00944893">
            <w:pPr>
              <w:pStyle w:val="a7"/>
              <w:snapToGrid w:val="0"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請說明預計實施的班級及課務編排情形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</w:p>
          <w:p w14:paraId="7C399F77" w14:textId="77777777" w:rsidR="00277B9D" w:rsidRDefault="00277B9D">
            <w:pPr>
              <w:pStyle w:val="a7"/>
              <w:snapToGrid w:val="0"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  <w:p w14:paraId="49A7A5EB" w14:textId="77777777" w:rsidR="00277B9D" w:rsidRDefault="00277B9D">
            <w:pPr>
              <w:pStyle w:val="a7"/>
              <w:snapToGrid w:val="0"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277B9D" w14:paraId="01B379CC" w14:textId="77777777">
        <w:tblPrEx>
          <w:tblCellMar>
            <w:top w:w="0" w:type="dxa"/>
            <w:bottom w:w="0" w:type="dxa"/>
          </w:tblCellMar>
        </w:tblPrEx>
        <w:trPr>
          <w:trHeight w:val="836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B8337" w14:textId="77777777" w:rsidR="00277B9D" w:rsidRDefault="00944893">
            <w:pPr>
              <w:pStyle w:val="a7"/>
              <w:snapToGrid w:val="0"/>
              <w:spacing w:line="400" w:lineRule="exact"/>
              <w:ind w:left="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lastRenderedPageBreak/>
              <w:t>預期成效</w:t>
            </w:r>
          </w:p>
        </w:tc>
        <w:tc>
          <w:tcPr>
            <w:tcW w:w="8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BC28" w14:textId="77777777" w:rsidR="00277B9D" w:rsidRDefault="00944893">
            <w:pPr>
              <w:pStyle w:val="a7"/>
              <w:snapToGrid w:val="0"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請說明預訂目標及檢核方式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  <w:p w14:paraId="0A4028F2" w14:textId="77777777" w:rsidR="00277B9D" w:rsidRDefault="00277B9D">
            <w:pPr>
              <w:pStyle w:val="a7"/>
              <w:snapToGrid w:val="0"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5A6F7A4B" w14:textId="77777777" w:rsidR="00277B9D" w:rsidRDefault="00277B9D">
            <w:pPr>
              <w:pStyle w:val="a7"/>
              <w:snapToGrid w:val="0"/>
              <w:spacing w:line="400" w:lineRule="exact"/>
              <w:ind w:left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14:paraId="5D5445D3" w14:textId="77777777" w:rsidR="00277B9D" w:rsidRDefault="00944893">
      <w:pPr>
        <w:snapToGrid w:val="0"/>
        <w:spacing w:before="180"/>
      </w:pPr>
      <w:r>
        <w:rPr>
          <w:rFonts w:ascii="Times New Roman" w:eastAsia="標楷體" w:hAnsi="Times New Roman"/>
          <w:b/>
          <w:color w:val="000000"/>
          <w:sz w:val="26"/>
          <w:szCs w:val="26"/>
        </w:rPr>
        <w:t>二、團隊成員</w:t>
      </w:r>
      <w:r>
        <w:rPr>
          <w:rFonts w:ascii="Times New Roman" w:eastAsia="標楷體" w:hAnsi="Times New Roman"/>
          <w:color w:val="000000"/>
          <w:szCs w:val="26"/>
        </w:rPr>
        <w:t>（</w:t>
      </w:r>
      <w:r>
        <w:rPr>
          <w:rFonts w:ascii="新細明體" w:hAnsi="新細明體"/>
          <w:color w:val="000000"/>
          <w:sz w:val="22"/>
        </w:rPr>
        <w:t>※</w:t>
      </w:r>
      <w:r>
        <w:rPr>
          <w:rFonts w:eastAsia="標楷體"/>
          <w:color w:val="000000"/>
          <w:sz w:val="22"/>
          <w:szCs w:val="32"/>
        </w:rPr>
        <w:t>表格可自行增刪</w:t>
      </w:r>
      <w:r>
        <w:rPr>
          <w:rFonts w:ascii="Times New Roman" w:eastAsia="標楷體" w:hAnsi="Times New Roman"/>
          <w:color w:val="000000"/>
          <w:szCs w:val="26"/>
        </w:rPr>
        <w:t>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1"/>
        <w:gridCol w:w="2315"/>
        <w:gridCol w:w="2349"/>
        <w:gridCol w:w="3804"/>
      </w:tblGrid>
      <w:tr w:rsidR="00277B9D" w14:paraId="0419AAF2" w14:textId="77777777">
        <w:tblPrEx>
          <w:tblCellMar>
            <w:top w:w="0" w:type="dxa"/>
            <w:bottom w:w="0" w:type="dxa"/>
          </w:tblCellMar>
        </w:tblPrEx>
        <w:trPr>
          <w:trHeight w:val="553"/>
          <w:tblHeader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78AC5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編號</w:t>
            </w:r>
          </w:p>
        </w:tc>
        <w:tc>
          <w:tcPr>
            <w:tcW w:w="4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36D41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姓名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073E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b/>
                <w:color w:val="000000"/>
              </w:rPr>
              <w:t>教學專長領域</w:t>
            </w:r>
            <w:r>
              <w:rPr>
                <w:rFonts w:ascii="Times New Roman" w:eastAsia="標楷體" w:hAnsi="Times New Roman"/>
                <w:b/>
                <w:color w:val="000000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</w:rPr>
              <w:t>可複選</w:t>
            </w:r>
            <w:r>
              <w:rPr>
                <w:rFonts w:ascii="Times New Roman" w:eastAsia="標楷體" w:hAnsi="Times New Roman"/>
                <w:b/>
                <w:color w:val="000000"/>
              </w:rPr>
              <w:t>)</w:t>
            </w:r>
          </w:p>
        </w:tc>
      </w:tr>
      <w:tr w:rsidR="00277B9D" w14:paraId="4A596F37" w14:textId="77777777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FBC16" w14:textId="77777777" w:rsidR="00277B9D" w:rsidRDefault="00277B9D">
            <w:pPr>
              <w:pStyle w:val="a7"/>
              <w:numPr>
                <w:ilvl w:val="0"/>
                <w:numId w:val="1"/>
              </w:numPr>
              <w:snapToGrid w:val="0"/>
              <w:spacing w:line="400" w:lineRule="exact"/>
              <w:ind w:left="120" w:firstLine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F7E58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校長</w:t>
            </w: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召集人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D475" w14:textId="77777777" w:rsidR="00277B9D" w:rsidRDefault="00277B9D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941DB" w14:textId="77777777" w:rsidR="00277B9D" w:rsidRDefault="00277B9D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</w:p>
          <w:p w14:paraId="24902EA0" w14:textId="77777777" w:rsidR="00277B9D" w:rsidRDefault="00277B9D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277B9D" w14:paraId="0C12FA0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C6892" w14:textId="77777777" w:rsidR="00277B9D" w:rsidRDefault="00277B9D">
            <w:pPr>
              <w:pStyle w:val="a7"/>
              <w:numPr>
                <w:ilvl w:val="0"/>
                <w:numId w:val="1"/>
              </w:numPr>
              <w:snapToGrid w:val="0"/>
              <w:spacing w:line="400" w:lineRule="exact"/>
              <w:ind w:left="120" w:firstLine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48FD7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教務主任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F0D09" w14:textId="77777777" w:rsidR="00277B9D" w:rsidRDefault="00277B9D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FB9E" w14:textId="77777777" w:rsidR="00277B9D" w:rsidRDefault="00944893">
            <w:pPr>
              <w:snapToGrid w:val="0"/>
              <w:spacing w:line="400" w:lineRule="exact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國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數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英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社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綜</w:t>
            </w:r>
          </w:p>
          <w:p w14:paraId="79D8C538" w14:textId="77777777" w:rsidR="00277B9D" w:rsidRDefault="00944893">
            <w:pPr>
              <w:snapToGrid w:val="0"/>
              <w:spacing w:line="400" w:lineRule="exact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其他：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　</w:t>
            </w:r>
          </w:p>
        </w:tc>
      </w:tr>
      <w:tr w:rsidR="00277B9D" w14:paraId="042E0F1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F45D9" w14:textId="77777777" w:rsidR="00277B9D" w:rsidRDefault="00277B9D">
            <w:pPr>
              <w:pStyle w:val="a7"/>
              <w:numPr>
                <w:ilvl w:val="0"/>
                <w:numId w:val="1"/>
              </w:numPr>
              <w:snapToGrid w:val="0"/>
              <w:spacing w:line="400" w:lineRule="exact"/>
              <w:ind w:left="120" w:firstLine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7651C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參與教師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9D65" w14:textId="77777777" w:rsidR="00277B9D" w:rsidRDefault="00277B9D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8E456" w14:textId="77777777" w:rsidR="00277B9D" w:rsidRDefault="00944893">
            <w:pPr>
              <w:snapToGrid w:val="0"/>
              <w:spacing w:line="400" w:lineRule="exact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國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數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英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社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綜</w:t>
            </w:r>
          </w:p>
          <w:p w14:paraId="66FC9D5E" w14:textId="77777777" w:rsidR="00277B9D" w:rsidRDefault="00944893">
            <w:pPr>
              <w:snapToGrid w:val="0"/>
              <w:spacing w:line="400" w:lineRule="exact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其他：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　　</w:t>
            </w:r>
          </w:p>
        </w:tc>
      </w:tr>
      <w:tr w:rsidR="00277B9D" w14:paraId="3AF85685" w14:textId="77777777">
        <w:tblPrEx>
          <w:tblCellMar>
            <w:top w:w="0" w:type="dxa"/>
            <w:bottom w:w="0" w:type="dxa"/>
          </w:tblCellMar>
        </w:tblPrEx>
        <w:trPr>
          <w:trHeight w:val="151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5CD6E" w14:textId="77777777" w:rsidR="00277B9D" w:rsidRDefault="00277B9D">
            <w:pPr>
              <w:pStyle w:val="a7"/>
              <w:numPr>
                <w:ilvl w:val="0"/>
                <w:numId w:val="1"/>
              </w:numPr>
              <w:snapToGrid w:val="0"/>
              <w:spacing w:line="400" w:lineRule="exact"/>
              <w:ind w:left="120" w:firstLine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6DA43" w14:textId="77777777" w:rsidR="00277B9D" w:rsidRDefault="00277B9D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2C5C" w14:textId="77777777" w:rsidR="00277B9D" w:rsidRDefault="00277B9D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28E1B" w14:textId="77777777" w:rsidR="00277B9D" w:rsidRDefault="00944893">
            <w:pPr>
              <w:snapToGrid w:val="0"/>
              <w:spacing w:line="400" w:lineRule="exact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國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數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英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社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綜</w:t>
            </w:r>
          </w:p>
          <w:p w14:paraId="65925CA0" w14:textId="77777777" w:rsidR="00277B9D" w:rsidRDefault="00944893">
            <w:pPr>
              <w:snapToGrid w:val="0"/>
              <w:spacing w:line="400" w:lineRule="exact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其他：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　　</w:t>
            </w:r>
          </w:p>
        </w:tc>
      </w:tr>
      <w:tr w:rsidR="00277B9D" w14:paraId="3B65222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C087A" w14:textId="77777777" w:rsidR="00277B9D" w:rsidRDefault="00277B9D">
            <w:pPr>
              <w:pStyle w:val="a7"/>
              <w:numPr>
                <w:ilvl w:val="0"/>
                <w:numId w:val="1"/>
              </w:numPr>
              <w:snapToGrid w:val="0"/>
              <w:spacing w:line="400" w:lineRule="exact"/>
              <w:ind w:left="120" w:firstLine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E1A32" w14:textId="77777777" w:rsidR="00277B9D" w:rsidRDefault="00277B9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FBCE4" w14:textId="77777777" w:rsidR="00277B9D" w:rsidRDefault="00277B9D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E50AC" w14:textId="77777777" w:rsidR="00277B9D" w:rsidRDefault="00944893">
            <w:pPr>
              <w:snapToGrid w:val="0"/>
              <w:spacing w:line="400" w:lineRule="exact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國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數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英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社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綜</w:t>
            </w:r>
          </w:p>
          <w:p w14:paraId="082981CC" w14:textId="77777777" w:rsidR="00277B9D" w:rsidRDefault="00944893">
            <w:pPr>
              <w:snapToGrid w:val="0"/>
              <w:spacing w:line="400" w:lineRule="exact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其他：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　　</w:t>
            </w:r>
          </w:p>
        </w:tc>
      </w:tr>
      <w:tr w:rsidR="00277B9D" w14:paraId="4241A7D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B66F1" w14:textId="77777777" w:rsidR="00277B9D" w:rsidRDefault="00277B9D">
            <w:pPr>
              <w:pStyle w:val="a7"/>
              <w:numPr>
                <w:ilvl w:val="0"/>
                <w:numId w:val="1"/>
              </w:numPr>
              <w:snapToGrid w:val="0"/>
              <w:spacing w:line="400" w:lineRule="exact"/>
              <w:ind w:left="120" w:firstLine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8F74E" w14:textId="77777777" w:rsidR="00277B9D" w:rsidRDefault="00277B9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374F" w14:textId="77777777" w:rsidR="00277B9D" w:rsidRDefault="00277B9D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D8F2" w14:textId="77777777" w:rsidR="00277B9D" w:rsidRDefault="00944893">
            <w:pPr>
              <w:snapToGrid w:val="0"/>
              <w:spacing w:line="400" w:lineRule="exact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國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數</w:t>
            </w:r>
            <w:r>
              <w:rPr>
                <w:rFonts w:ascii="Times New Roman" w:eastAsia="標楷體" w:hAnsi="Times New Roman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英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社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綜</w:t>
            </w:r>
          </w:p>
          <w:p w14:paraId="04F19083" w14:textId="77777777" w:rsidR="00277B9D" w:rsidRDefault="00944893">
            <w:pPr>
              <w:snapToGrid w:val="0"/>
              <w:spacing w:line="400" w:lineRule="exact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其他：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　　</w:t>
            </w:r>
          </w:p>
        </w:tc>
      </w:tr>
    </w:tbl>
    <w:p w14:paraId="6BD0AA0F" w14:textId="77777777" w:rsidR="00277B9D" w:rsidRDefault="00944893">
      <w:pPr>
        <w:snapToGrid w:val="0"/>
        <w:spacing w:before="180"/>
      </w:pPr>
      <w:r>
        <w:rPr>
          <w:rFonts w:ascii="Times New Roman" w:eastAsia="標楷體" w:hAnsi="Times New Roman"/>
          <w:b/>
          <w:color w:val="000000"/>
          <w:sz w:val="26"/>
          <w:szCs w:val="26"/>
        </w:rPr>
        <w:t>三、教師專業成長規劃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9"/>
      </w:tblGrid>
      <w:tr w:rsidR="00277B9D" w14:paraId="3D755496" w14:textId="77777777">
        <w:tblPrEx>
          <w:tblCellMar>
            <w:top w:w="0" w:type="dxa"/>
            <w:bottom w:w="0" w:type="dxa"/>
          </w:tblCellMar>
        </w:tblPrEx>
        <w:trPr>
          <w:trHeight w:val="4491"/>
          <w:jc w:val="center"/>
        </w:trPr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9022D" w14:textId="77777777" w:rsidR="00277B9D" w:rsidRDefault="00944893">
            <w:pPr>
              <w:snapToGrid w:val="0"/>
              <w:spacing w:line="400" w:lineRule="exact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可從校內教師專業社群運作、校內增能計畫、公開授課人數及比例、學校參與其他計畫等情形，以條列式敘寫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</w:p>
        </w:tc>
      </w:tr>
    </w:tbl>
    <w:p w14:paraId="593AC8F8" w14:textId="77777777" w:rsidR="00277B9D" w:rsidRDefault="00277B9D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Toc286737042"/>
    </w:p>
    <w:p w14:paraId="3F3CC110" w14:textId="77777777" w:rsidR="00277B9D" w:rsidRDefault="00277B9D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18C75D07" w14:textId="77777777" w:rsidR="00277B9D" w:rsidRDefault="00277B9D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3348A3B2" w14:textId="77777777" w:rsidR="00277B9D" w:rsidRDefault="00277B9D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04BCA874" w14:textId="77777777" w:rsidR="00277B9D" w:rsidRDefault="00277B9D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549713E0" w14:textId="77777777" w:rsidR="00277B9D" w:rsidRDefault="00944893">
      <w:pPr>
        <w:spacing w:line="400" w:lineRule="exact"/>
        <w:jc w:val="center"/>
      </w:pPr>
      <w:r>
        <w:rPr>
          <w:rFonts w:ascii="標楷體" w:eastAsia="標楷體" w:hAnsi="標楷體"/>
          <w:b/>
          <w:color w:val="000000"/>
          <w:sz w:val="28"/>
          <w:szCs w:val="28"/>
        </w:rPr>
        <w:t>臺北市</w:t>
      </w:r>
      <w:r>
        <w:rPr>
          <w:rFonts w:ascii="標楷體" w:eastAsia="標楷體" w:hAnsi="標楷體"/>
          <w:b/>
          <w:color w:val="000000"/>
          <w:sz w:val="28"/>
          <w:szCs w:val="28"/>
        </w:rPr>
        <w:t>112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學年度國民小學中高年級專業教學試辦計畫經費預算表</w:t>
      </w:r>
      <w:bookmarkEnd w:id="0"/>
    </w:p>
    <w:p w14:paraId="42E258E2" w14:textId="77777777" w:rsidR="00277B9D" w:rsidRDefault="00944893">
      <w:pPr>
        <w:spacing w:line="400" w:lineRule="exact"/>
      </w:pPr>
      <w:r>
        <w:rPr>
          <w:rFonts w:ascii="標楷體" w:eastAsia="標楷體" w:hAnsi="標楷體"/>
          <w:b/>
          <w:color w:val="000000"/>
        </w:rPr>
        <w:t>一、</w:t>
      </w:r>
      <w:r>
        <w:rPr>
          <w:rFonts w:ascii="標楷體" w:eastAsia="標楷體" w:hAnsi="標楷體"/>
          <w:b/>
          <w:color w:val="000000"/>
        </w:rPr>
        <w:t>112</w:t>
      </w:r>
      <w:r>
        <w:rPr>
          <w:rFonts w:ascii="標楷體" w:eastAsia="標楷體" w:hAnsi="標楷體"/>
          <w:b/>
          <w:color w:val="000000"/>
        </w:rPr>
        <w:t>學年度上半年（</w:t>
      </w:r>
      <w:r>
        <w:rPr>
          <w:rFonts w:ascii="標楷體" w:eastAsia="標楷體" w:hAnsi="標楷體"/>
          <w:b/>
          <w:color w:val="000000"/>
        </w:rPr>
        <w:t>112</w:t>
      </w:r>
      <w:r>
        <w:rPr>
          <w:rFonts w:ascii="標楷體" w:eastAsia="標楷體" w:hAnsi="標楷體"/>
          <w:b/>
          <w:color w:val="000000"/>
        </w:rPr>
        <w:t>年</w:t>
      </w:r>
      <w:r>
        <w:rPr>
          <w:rFonts w:ascii="標楷體" w:eastAsia="標楷體" w:hAnsi="標楷體"/>
          <w:b/>
          <w:color w:val="000000"/>
        </w:rPr>
        <w:t>8</w:t>
      </w:r>
      <w:r>
        <w:rPr>
          <w:rFonts w:ascii="標楷體" w:eastAsia="標楷體" w:hAnsi="標楷體"/>
          <w:b/>
          <w:color w:val="000000"/>
        </w:rPr>
        <w:t>月</w:t>
      </w:r>
      <w:r>
        <w:rPr>
          <w:rFonts w:ascii="標楷體" w:eastAsia="標楷體" w:hAnsi="標楷體"/>
          <w:b/>
          <w:color w:val="000000"/>
        </w:rPr>
        <w:t>1</w:t>
      </w:r>
      <w:r>
        <w:rPr>
          <w:rFonts w:ascii="標楷體" w:eastAsia="標楷體" w:hAnsi="標楷體"/>
          <w:b/>
          <w:color w:val="000000"/>
        </w:rPr>
        <w:t>日至</w:t>
      </w:r>
      <w:r>
        <w:rPr>
          <w:rFonts w:ascii="標楷體" w:eastAsia="標楷體" w:hAnsi="標楷體"/>
          <w:b/>
          <w:color w:val="000000"/>
        </w:rPr>
        <w:t>112</w:t>
      </w:r>
      <w:r>
        <w:rPr>
          <w:rFonts w:ascii="標楷體" w:eastAsia="標楷體" w:hAnsi="標楷體"/>
          <w:b/>
          <w:color w:val="000000"/>
        </w:rPr>
        <w:t>年</w:t>
      </w:r>
      <w:r>
        <w:rPr>
          <w:rFonts w:ascii="標楷體" w:eastAsia="標楷體" w:hAnsi="標楷體"/>
          <w:b/>
          <w:color w:val="000000"/>
        </w:rPr>
        <w:t>12</w:t>
      </w:r>
      <w:r>
        <w:rPr>
          <w:rFonts w:ascii="標楷體" w:eastAsia="標楷體" w:hAnsi="標楷體"/>
          <w:b/>
          <w:color w:val="000000"/>
        </w:rPr>
        <w:t>月</w:t>
      </w:r>
      <w:r>
        <w:rPr>
          <w:rFonts w:ascii="標楷體" w:eastAsia="標楷體" w:hAnsi="標楷體"/>
          <w:b/>
          <w:color w:val="000000"/>
        </w:rPr>
        <w:t>31</w:t>
      </w:r>
      <w:r>
        <w:rPr>
          <w:rFonts w:ascii="標楷體" w:eastAsia="標楷體" w:hAnsi="標楷體"/>
          <w:b/>
          <w:color w:val="000000"/>
        </w:rPr>
        <w:t>日）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1719"/>
        <w:gridCol w:w="709"/>
        <w:gridCol w:w="850"/>
        <w:gridCol w:w="992"/>
        <w:gridCol w:w="1134"/>
        <w:gridCol w:w="3462"/>
      </w:tblGrid>
      <w:tr w:rsidR="00277B9D" w14:paraId="65412741" w14:textId="7777777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8AE26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科目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8554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款項目節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B0B8" w14:textId="77777777" w:rsidR="00277B9D" w:rsidRDefault="00944893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879F2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數量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F4C9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7B85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預算數</w:t>
            </w:r>
          </w:p>
        </w:tc>
        <w:tc>
          <w:tcPr>
            <w:tcW w:w="3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4F26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</w:tr>
      <w:tr w:rsidR="00277B9D" w14:paraId="4DF40A50" w14:textId="7777777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DDFE" w14:textId="77777777" w:rsidR="00277B9D" w:rsidRDefault="00277B9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00E54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名稱及用途別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50B4" w14:textId="77777777" w:rsidR="00277B9D" w:rsidRDefault="00277B9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EFF54" w14:textId="77777777" w:rsidR="00277B9D" w:rsidRDefault="00277B9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60F9C" w14:textId="77777777" w:rsidR="00277B9D" w:rsidRDefault="00277B9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1A232" w14:textId="77777777" w:rsidR="00277B9D" w:rsidRDefault="00277B9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3FCB" w14:textId="77777777" w:rsidR="00277B9D" w:rsidRDefault="00277B9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77B9D" w14:paraId="78E9EA15" w14:textId="7777777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C886A" w14:textId="77777777" w:rsidR="00277B9D" w:rsidRDefault="00944893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112</w:t>
            </w:r>
            <w:r>
              <w:rPr>
                <w:rFonts w:ascii="標楷體" w:eastAsia="標楷體" w:hAnsi="標楷體"/>
                <w:color w:val="000000"/>
              </w:rPr>
              <w:t>年度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0CD1" w14:textId="77777777" w:rsidR="00277B9D" w:rsidRDefault="00277B9D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AA49C" w14:textId="77777777" w:rsidR="00277B9D" w:rsidRDefault="00277B9D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277B9D" w14:paraId="0DF40E90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619AC" w14:textId="77777777" w:rsidR="00277B9D" w:rsidRDefault="0094489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講課鐘點稿費出席審查及查詢費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3A0A6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小時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A684" w14:textId="77777777" w:rsidR="00277B9D" w:rsidRDefault="00277B9D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0838" w14:textId="77777777" w:rsidR="00277B9D" w:rsidRDefault="00944893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2,000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B2655" w14:textId="77777777" w:rsidR="00277B9D" w:rsidRDefault="00277B9D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6A7D" w14:textId="77777777" w:rsidR="00277B9D" w:rsidRDefault="0094489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外聘講座鐘點費</w:t>
            </w:r>
          </w:p>
        </w:tc>
      </w:tr>
      <w:tr w:rsidR="00277B9D" w14:paraId="1D4EE478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F52EC" w14:textId="77777777" w:rsidR="00277B9D" w:rsidRDefault="00277B9D">
            <w:pPr>
              <w:snapToGrid w:val="0"/>
              <w:spacing w:line="400" w:lineRule="exact"/>
              <w:ind w:left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12CF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小時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5853" w14:textId="77777777" w:rsidR="00277B9D" w:rsidRDefault="00277B9D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7325" w14:textId="77777777" w:rsidR="00277B9D" w:rsidRDefault="00944893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1,500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22A2F" w14:textId="77777777" w:rsidR="00277B9D" w:rsidRDefault="00277B9D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1B73" w14:textId="77777777" w:rsidR="00277B9D" w:rsidRDefault="0094489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本市校際講座鐘點費</w:t>
            </w:r>
          </w:p>
        </w:tc>
      </w:tr>
      <w:tr w:rsidR="00277B9D" w14:paraId="277A0DC3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F9353" w14:textId="77777777" w:rsidR="00277B9D" w:rsidRDefault="00277B9D">
            <w:pPr>
              <w:snapToGrid w:val="0"/>
              <w:spacing w:line="400" w:lineRule="exact"/>
              <w:ind w:left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3DF25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小時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825B" w14:textId="77777777" w:rsidR="00277B9D" w:rsidRDefault="00277B9D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B6D2" w14:textId="77777777" w:rsidR="00277B9D" w:rsidRDefault="00944893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7875B" w14:textId="77777777" w:rsidR="00277B9D" w:rsidRDefault="00277B9D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8BA4" w14:textId="77777777" w:rsidR="00277B9D" w:rsidRDefault="0094489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本校校內講師鐘點費</w:t>
            </w:r>
          </w:p>
        </w:tc>
      </w:tr>
      <w:tr w:rsidR="00277B9D" w14:paraId="365C944A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EBCFF" w14:textId="77777777" w:rsidR="00277B9D" w:rsidRDefault="00277B9D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53D3C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DBEB" w14:textId="77777777" w:rsidR="00277B9D" w:rsidRDefault="00277B9D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3BE42" w14:textId="77777777" w:rsidR="00277B9D" w:rsidRDefault="00944893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6CC82" w14:textId="77777777" w:rsidR="00277B9D" w:rsidRDefault="00277B9D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06B99" w14:textId="77777777" w:rsidR="00277B9D" w:rsidRDefault="0094489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外聘專家諮詢出席費</w:t>
            </w:r>
          </w:p>
        </w:tc>
      </w:tr>
      <w:tr w:rsidR="00277B9D" w14:paraId="7AAC5147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AE35" w14:textId="77777777" w:rsidR="00277B9D" w:rsidRDefault="00277B9D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4DA21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0AA3" w14:textId="77777777" w:rsidR="00277B9D" w:rsidRDefault="00277B9D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209B9" w14:textId="77777777" w:rsidR="00277B9D" w:rsidRDefault="00944893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BD75F" w14:textId="77777777" w:rsidR="00277B9D" w:rsidRDefault="00277B9D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3732" w14:textId="77777777" w:rsidR="00277B9D" w:rsidRDefault="00944893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代課鐘點費、超鐘點費</w:t>
            </w:r>
          </w:p>
        </w:tc>
      </w:tr>
      <w:tr w:rsidR="00277B9D" w14:paraId="51CC654F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0203" w14:textId="77777777" w:rsidR="00277B9D" w:rsidRDefault="0094489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印刷及裝訂費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4F23F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4DD5" w14:textId="77777777" w:rsidR="00277B9D" w:rsidRDefault="00277B9D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C8A11" w14:textId="77777777" w:rsidR="00277B9D" w:rsidRDefault="00277B9D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9607" w14:textId="77777777" w:rsidR="00277B9D" w:rsidRDefault="00277B9D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5B17" w14:textId="77777777" w:rsidR="00277B9D" w:rsidRDefault="0094489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最高不得超過申請總經費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％</w:t>
            </w:r>
          </w:p>
        </w:tc>
      </w:tr>
      <w:tr w:rsidR="00277B9D" w14:paraId="501C4720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76D61" w14:textId="77777777" w:rsidR="00277B9D" w:rsidRDefault="0094489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其他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BE860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E5EF3" w14:textId="77777777" w:rsidR="00277B9D" w:rsidRDefault="00277B9D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D7355" w14:textId="77777777" w:rsidR="00277B9D" w:rsidRDefault="00277B9D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62AB" w14:textId="77777777" w:rsidR="00277B9D" w:rsidRDefault="00277B9D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BE4FB" w14:textId="77777777" w:rsidR="00277B9D" w:rsidRDefault="0094489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文具用品、教具教料、資訊耗材、資料夾、場地佈置、茶包等，最高不得超過申請總經費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％</w:t>
            </w:r>
          </w:p>
        </w:tc>
      </w:tr>
      <w:tr w:rsidR="00277B9D" w14:paraId="1DF43A80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7D93" w14:textId="77777777" w:rsidR="00277B9D" w:rsidRDefault="0094489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合計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6045" w14:textId="77777777" w:rsidR="00277B9D" w:rsidRDefault="00277B9D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bCs/>
                <w:color w:val="000000"/>
              </w:rPr>
            </w:pPr>
          </w:p>
          <w:p w14:paraId="73C9182C" w14:textId="77777777" w:rsidR="00277B9D" w:rsidRDefault="00277B9D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396A" w14:textId="77777777" w:rsidR="00277B9D" w:rsidRDefault="00944893">
            <w:pPr>
              <w:snapToGrid w:val="0"/>
              <w:spacing w:line="320" w:lineRule="exact"/>
              <w:ind w:left="-2" w:firstLine="6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每校以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個班級為最少實施單位，全學年度補助上限為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萬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5,000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元；若參與班級數多於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個班，每增加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個班級補助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萬元，全學年度補助上限為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萬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5,000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元。</w:t>
            </w:r>
          </w:p>
        </w:tc>
      </w:tr>
    </w:tbl>
    <w:p w14:paraId="3D7513AC" w14:textId="77777777" w:rsidR="00277B9D" w:rsidRDefault="00944893">
      <w:pPr>
        <w:spacing w:line="400" w:lineRule="exact"/>
      </w:pPr>
      <w:r>
        <w:rPr>
          <w:rFonts w:ascii="標楷體" w:eastAsia="標楷體" w:hAnsi="標楷體"/>
          <w:b/>
          <w:color w:val="000000"/>
        </w:rPr>
        <w:t>二、</w:t>
      </w:r>
      <w:r>
        <w:rPr>
          <w:rFonts w:ascii="標楷體" w:eastAsia="標楷體" w:hAnsi="標楷體"/>
          <w:b/>
          <w:color w:val="000000"/>
        </w:rPr>
        <w:t>112</w:t>
      </w:r>
      <w:r>
        <w:rPr>
          <w:rFonts w:ascii="標楷體" w:eastAsia="標楷體" w:hAnsi="標楷體"/>
          <w:b/>
          <w:color w:val="000000"/>
        </w:rPr>
        <w:t>學年度下半年（</w:t>
      </w:r>
      <w:r>
        <w:rPr>
          <w:rFonts w:ascii="標楷體" w:eastAsia="標楷體" w:hAnsi="標楷體"/>
          <w:b/>
          <w:color w:val="000000"/>
        </w:rPr>
        <w:t>113</w:t>
      </w:r>
      <w:r>
        <w:rPr>
          <w:rFonts w:ascii="標楷體" w:eastAsia="標楷體" w:hAnsi="標楷體"/>
          <w:b/>
          <w:color w:val="000000"/>
        </w:rPr>
        <w:t>年</w:t>
      </w:r>
      <w:r>
        <w:rPr>
          <w:rFonts w:ascii="標楷體" w:eastAsia="標楷體" w:hAnsi="標楷體"/>
          <w:b/>
          <w:color w:val="000000"/>
        </w:rPr>
        <w:t>1</w:t>
      </w:r>
      <w:r>
        <w:rPr>
          <w:rFonts w:ascii="標楷體" w:eastAsia="標楷體" w:hAnsi="標楷體"/>
          <w:b/>
          <w:color w:val="000000"/>
        </w:rPr>
        <w:t>月</w:t>
      </w:r>
      <w:r>
        <w:rPr>
          <w:rFonts w:ascii="標楷體" w:eastAsia="標楷體" w:hAnsi="標楷體"/>
          <w:b/>
          <w:color w:val="000000"/>
        </w:rPr>
        <w:t>1</w:t>
      </w:r>
      <w:r>
        <w:rPr>
          <w:rFonts w:ascii="標楷體" w:eastAsia="標楷體" w:hAnsi="標楷體"/>
          <w:b/>
          <w:color w:val="000000"/>
        </w:rPr>
        <w:t>日至</w:t>
      </w:r>
      <w:r>
        <w:rPr>
          <w:rFonts w:ascii="標楷體" w:eastAsia="標楷體" w:hAnsi="標楷體"/>
          <w:b/>
          <w:color w:val="000000"/>
        </w:rPr>
        <w:t>113</w:t>
      </w:r>
      <w:r>
        <w:rPr>
          <w:rFonts w:ascii="標楷體" w:eastAsia="標楷體" w:hAnsi="標楷體"/>
          <w:b/>
          <w:color w:val="000000"/>
        </w:rPr>
        <w:t>年</w:t>
      </w:r>
      <w:r>
        <w:rPr>
          <w:rFonts w:ascii="標楷體" w:eastAsia="標楷體" w:hAnsi="標楷體"/>
          <w:b/>
          <w:color w:val="000000"/>
        </w:rPr>
        <w:t>6</w:t>
      </w:r>
      <w:r>
        <w:rPr>
          <w:rFonts w:ascii="標楷體" w:eastAsia="標楷體" w:hAnsi="標楷體"/>
          <w:b/>
          <w:color w:val="000000"/>
        </w:rPr>
        <w:t>月</w:t>
      </w:r>
      <w:r>
        <w:rPr>
          <w:rFonts w:ascii="標楷體" w:eastAsia="標楷體" w:hAnsi="標楷體"/>
          <w:b/>
          <w:color w:val="000000"/>
        </w:rPr>
        <w:t>30</w:t>
      </w:r>
      <w:r>
        <w:rPr>
          <w:rFonts w:ascii="標楷體" w:eastAsia="標楷體" w:hAnsi="標楷體"/>
          <w:b/>
          <w:color w:val="000000"/>
        </w:rPr>
        <w:t>日）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1719"/>
        <w:gridCol w:w="709"/>
        <w:gridCol w:w="850"/>
        <w:gridCol w:w="992"/>
        <w:gridCol w:w="1134"/>
        <w:gridCol w:w="3462"/>
      </w:tblGrid>
      <w:tr w:rsidR="00277B9D" w14:paraId="1BDCD923" w14:textId="7777777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078C9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科目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6A5EB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款項目節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7D541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F0E3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數量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F8E1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7D00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預算數</w:t>
            </w:r>
          </w:p>
        </w:tc>
        <w:tc>
          <w:tcPr>
            <w:tcW w:w="3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1164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</w:tr>
      <w:tr w:rsidR="00277B9D" w14:paraId="50440C5E" w14:textId="7777777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2C2D9" w14:textId="77777777" w:rsidR="00277B9D" w:rsidRDefault="00277B9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9BBF9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名稱及用途別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21B0" w14:textId="77777777" w:rsidR="00277B9D" w:rsidRDefault="00277B9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252CD" w14:textId="77777777" w:rsidR="00277B9D" w:rsidRDefault="00277B9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F51AC" w14:textId="77777777" w:rsidR="00277B9D" w:rsidRDefault="00277B9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D0D19" w14:textId="77777777" w:rsidR="00277B9D" w:rsidRDefault="00277B9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B37" w14:textId="77777777" w:rsidR="00277B9D" w:rsidRDefault="00277B9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77B9D" w14:paraId="630D84E3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B659D" w14:textId="77777777" w:rsidR="00277B9D" w:rsidRDefault="00944893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113</w:t>
            </w:r>
            <w:r>
              <w:rPr>
                <w:rFonts w:ascii="標楷體" w:eastAsia="標楷體" w:hAnsi="標楷體"/>
                <w:color w:val="000000"/>
              </w:rPr>
              <w:t>年度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0E5B" w14:textId="77777777" w:rsidR="00277B9D" w:rsidRDefault="00277B9D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761F" w14:textId="77777777" w:rsidR="00277B9D" w:rsidRDefault="00277B9D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277B9D" w14:paraId="7871052A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FDB99" w14:textId="77777777" w:rsidR="00277B9D" w:rsidRDefault="0094489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講課鐘點稿費出席審查及查詢費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83BF9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小時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18C8F" w14:textId="77777777" w:rsidR="00277B9D" w:rsidRDefault="00277B9D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A2044" w14:textId="77777777" w:rsidR="00277B9D" w:rsidRDefault="00944893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2,000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B421" w14:textId="77777777" w:rsidR="00277B9D" w:rsidRDefault="00277B9D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579E" w14:textId="77777777" w:rsidR="00277B9D" w:rsidRDefault="0094489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外聘講座鐘點費</w:t>
            </w:r>
          </w:p>
        </w:tc>
      </w:tr>
      <w:tr w:rsidR="00277B9D" w14:paraId="55533F0F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0203" w14:textId="77777777" w:rsidR="00277B9D" w:rsidRDefault="00277B9D">
            <w:pPr>
              <w:snapToGrid w:val="0"/>
              <w:spacing w:line="400" w:lineRule="exact"/>
              <w:ind w:left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9FA58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小時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BFDC" w14:textId="77777777" w:rsidR="00277B9D" w:rsidRDefault="00277B9D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361C" w14:textId="77777777" w:rsidR="00277B9D" w:rsidRDefault="00944893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1,500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AC30" w14:textId="77777777" w:rsidR="00277B9D" w:rsidRDefault="00277B9D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06303" w14:textId="77777777" w:rsidR="00277B9D" w:rsidRDefault="0094489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本市校際講座鐘點費</w:t>
            </w:r>
          </w:p>
        </w:tc>
      </w:tr>
      <w:tr w:rsidR="00277B9D" w14:paraId="27C7F8EE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0700" w14:textId="77777777" w:rsidR="00277B9D" w:rsidRDefault="00277B9D">
            <w:pPr>
              <w:snapToGrid w:val="0"/>
              <w:spacing w:line="400" w:lineRule="exact"/>
              <w:ind w:left="24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48210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小時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E6B6A" w14:textId="77777777" w:rsidR="00277B9D" w:rsidRDefault="00277B9D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A5E9" w14:textId="77777777" w:rsidR="00277B9D" w:rsidRDefault="00944893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8C4C5" w14:textId="77777777" w:rsidR="00277B9D" w:rsidRDefault="00277B9D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8D57" w14:textId="77777777" w:rsidR="00277B9D" w:rsidRDefault="0094489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本校校內講師鐘點費</w:t>
            </w:r>
          </w:p>
        </w:tc>
      </w:tr>
      <w:tr w:rsidR="00277B9D" w14:paraId="5E1B8334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9063" w14:textId="77777777" w:rsidR="00277B9D" w:rsidRDefault="00277B9D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FC36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859B8" w14:textId="77777777" w:rsidR="00277B9D" w:rsidRDefault="00277B9D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6A0DD" w14:textId="77777777" w:rsidR="00277B9D" w:rsidRDefault="00944893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20E4" w14:textId="77777777" w:rsidR="00277B9D" w:rsidRDefault="00277B9D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A62A" w14:textId="77777777" w:rsidR="00277B9D" w:rsidRDefault="0094489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外聘專家諮詢出席費</w:t>
            </w:r>
          </w:p>
        </w:tc>
      </w:tr>
      <w:tr w:rsidR="00277B9D" w14:paraId="13F24A05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5BF2" w14:textId="77777777" w:rsidR="00277B9D" w:rsidRDefault="00277B9D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4EFE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45EAE" w14:textId="77777777" w:rsidR="00277B9D" w:rsidRDefault="00277B9D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3584" w14:textId="77777777" w:rsidR="00277B9D" w:rsidRDefault="00944893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EFFC" w14:textId="77777777" w:rsidR="00277B9D" w:rsidRDefault="00277B9D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40A8" w14:textId="77777777" w:rsidR="00277B9D" w:rsidRDefault="00944893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代課鐘點費、超鐘點費</w:t>
            </w:r>
          </w:p>
        </w:tc>
      </w:tr>
      <w:tr w:rsidR="00277B9D" w14:paraId="37C12D8B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E6540" w14:textId="77777777" w:rsidR="00277B9D" w:rsidRDefault="0094489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印刷及裝訂費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F345F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8FE78" w14:textId="77777777" w:rsidR="00277B9D" w:rsidRDefault="00277B9D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3941" w14:textId="77777777" w:rsidR="00277B9D" w:rsidRDefault="00277B9D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4F86" w14:textId="77777777" w:rsidR="00277B9D" w:rsidRDefault="00277B9D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3AA83" w14:textId="77777777" w:rsidR="00277B9D" w:rsidRDefault="0094489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最高不得超過申請總經費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％</w:t>
            </w:r>
          </w:p>
        </w:tc>
      </w:tr>
      <w:tr w:rsidR="00277B9D" w14:paraId="290A5FA0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D120E" w14:textId="77777777" w:rsidR="00277B9D" w:rsidRDefault="0094489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其他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4D6B" w14:textId="77777777" w:rsidR="00277B9D" w:rsidRDefault="0094489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8F3C2" w14:textId="77777777" w:rsidR="00277B9D" w:rsidRDefault="00277B9D">
            <w:pPr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C5D47" w14:textId="77777777" w:rsidR="00277B9D" w:rsidRDefault="00277B9D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333C1" w14:textId="77777777" w:rsidR="00277B9D" w:rsidRDefault="00277B9D">
            <w:pPr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5271D" w14:textId="77777777" w:rsidR="00277B9D" w:rsidRDefault="00944893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文具用品、教具教材、資訊耗材、資料夾、場地佈置、茶包等，最高不得超過申請總經費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％</w:t>
            </w:r>
          </w:p>
        </w:tc>
      </w:tr>
      <w:tr w:rsidR="00277B9D" w14:paraId="4BC2BE13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339AC" w14:textId="77777777" w:rsidR="00277B9D" w:rsidRDefault="0094489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合計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825F8" w14:textId="77777777" w:rsidR="00277B9D" w:rsidRDefault="00277B9D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bCs/>
                <w:color w:val="000000"/>
              </w:rPr>
            </w:pPr>
          </w:p>
          <w:p w14:paraId="15657490" w14:textId="77777777" w:rsidR="00277B9D" w:rsidRDefault="00277B9D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6724" w14:textId="77777777" w:rsidR="00277B9D" w:rsidRDefault="00944893">
            <w:pPr>
              <w:snapToGrid w:val="0"/>
              <w:spacing w:line="240" w:lineRule="atLeast"/>
              <w:ind w:left="5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每校以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個班級為最少實施單位，全學年度補助上限為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萬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5,000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元；若參與班級數多於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個班，每增加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個班級補助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萬元，全學年度補助上限為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萬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5,000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元。</w:t>
            </w:r>
          </w:p>
        </w:tc>
      </w:tr>
    </w:tbl>
    <w:p w14:paraId="0902AB42" w14:textId="77777777" w:rsidR="00277B9D" w:rsidRDefault="00944893">
      <w:pPr>
        <w:pStyle w:val="af"/>
        <w:spacing w:line="400" w:lineRule="exact"/>
        <w:jc w:val="left"/>
      </w:pPr>
      <w:r>
        <w:rPr>
          <w:b w:val="0"/>
          <w:color w:val="000000"/>
          <w:sz w:val="28"/>
          <w:szCs w:val="28"/>
        </w:rPr>
        <w:t>承辦人：</w:t>
      </w:r>
      <w:r>
        <w:rPr>
          <w:b w:val="0"/>
          <w:color w:val="000000"/>
          <w:sz w:val="28"/>
          <w:szCs w:val="28"/>
        </w:rPr>
        <w:t xml:space="preserve">                  </w:t>
      </w:r>
      <w:r>
        <w:rPr>
          <w:b w:val="0"/>
          <w:color w:val="000000"/>
          <w:sz w:val="28"/>
          <w:szCs w:val="28"/>
        </w:rPr>
        <w:t>處室主任：</w:t>
      </w:r>
      <w:r>
        <w:rPr>
          <w:b w:val="0"/>
          <w:color w:val="000000"/>
          <w:sz w:val="28"/>
          <w:szCs w:val="28"/>
        </w:rPr>
        <w:t xml:space="preserve">                    </w:t>
      </w:r>
      <w:r>
        <w:rPr>
          <w:b w:val="0"/>
          <w:color w:val="000000"/>
          <w:sz w:val="28"/>
          <w:szCs w:val="28"/>
        </w:rPr>
        <w:t>會計主任：</w:t>
      </w:r>
      <w:r>
        <w:rPr>
          <w:b w:val="0"/>
          <w:color w:val="000000"/>
          <w:sz w:val="28"/>
          <w:szCs w:val="28"/>
        </w:rPr>
        <w:t xml:space="preserve">                      </w:t>
      </w:r>
      <w:r>
        <w:rPr>
          <w:b w:val="0"/>
          <w:color w:val="000000"/>
          <w:sz w:val="28"/>
          <w:szCs w:val="28"/>
        </w:rPr>
        <w:t>校長：</w:t>
      </w:r>
    </w:p>
    <w:p w14:paraId="4670B9F9" w14:textId="77777777" w:rsidR="00277B9D" w:rsidRDefault="00277B9D">
      <w:pPr>
        <w:widowControl/>
        <w:spacing w:before="180" w:line="4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</w:pPr>
    </w:p>
    <w:p w14:paraId="6D9B6BBB" w14:textId="77777777" w:rsidR="00277B9D" w:rsidRDefault="00944893">
      <w:pPr>
        <w:widowControl/>
        <w:spacing w:before="180" w:line="400" w:lineRule="exact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  <w:t>【</w:t>
      </w:r>
      <w:r>
        <w:rPr>
          <w:rFonts w:eastAsia="標楷體"/>
          <w:color w:val="000000"/>
          <w:kern w:val="0"/>
          <w:sz w:val="28"/>
          <w:szCs w:val="28"/>
          <w:shd w:val="clear" w:color="auto" w:fill="FFFFFF"/>
        </w:rPr>
        <w:t>附件二</w:t>
      </w:r>
      <w:r>
        <w:rPr>
          <w:rFonts w:ascii="標楷體" w:eastAsia="標楷體" w:hAnsi="標楷體"/>
          <w:color w:val="000000"/>
          <w:kern w:val="0"/>
          <w:sz w:val="28"/>
          <w:szCs w:val="28"/>
          <w:shd w:val="clear" w:color="auto" w:fill="FFFFFF"/>
        </w:rPr>
        <w:t>】</w:t>
      </w:r>
    </w:p>
    <w:p w14:paraId="7E80E2CF" w14:textId="77777777" w:rsidR="00277B9D" w:rsidRDefault="00944893">
      <w:pPr>
        <w:spacing w:line="400" w:lineRule="exact"/>
        <w:jc w:val="center"/>
      </w:pPr>
      <w:r>
        <w:rPr>
          <w:rFonts w:ascii="標楷體" w:eastAsia="標楷體" w:hAnsi="標楷體"/>
          <w:b/>
          <w:color w:val="000000"/>
          <w:sz w:val="28"/>
          <w:szCs w:val="28"/>
        </w:rPr>
        <w:t>臺北市</w:t>
      </w:r>
      <w:r>
        <w:rPr>
          <w:rFonts w:ascii="標楷體" w:eastAsia="標楷體" w:hAnsi="標楷體"/>
          <w:b/>
          <w:color w:val="000000"/>
          <w:sz w:val="28"/>
          <w:szCs w:val="28"/>
        </w:rPr>
        <w:t>112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學年度國民小學中高年級專業教學試辦計畫成果報告書</w:t>
      </w:r>
    </w:p>
    <w:tbl>
      <w:tblPr>
        <w:tblW w:w="96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7367"/>
        <w:gridCol w:w="62"/>
      </w:tblGrid>
      <w:tr w:rsidR="00277B9D" w14:paraId="626CCAB9" w14:textId="77777777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2566" w14:textId="77777777" w:rsidR="00277B9D" w:rsidRDefault="00944893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79D2" w14:textId="77777777" w:rsidR="00277B9D" w:rsidRDefault="00277B9D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336DF" w14:textId="77777777" w:rsidR="00277B9D" w:rsidRDefault="00277B9D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77B9D" w14:paraId="68ACBC72" w14:textId="77777777">
        <w:tblPrEx>
          <w:tblCellMar>
            <w:top w:w="0" w:type="dxa"/>
            <w:bottom w:w="0" w:type="dxa"/>
          </w:tblCellMar>
        </w:tblPrEx>
        <w:trPr>
          <w:trHeight w:val="873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0084" w14:textId="77777777" w:rsidR="00277B9D" w:rsidRDefault="00944893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實施模式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6B3E" w14:textId="77777777" w:rsidR="00277B9D" w:rsidRDefault="00944893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□1</w:t>
            </w:r>
            <w:r>
              <w:rPr>
                <w:rFonts w:eastAsia="標楷體"/>
                <w:color w:val="000000"/>
                <w:sz w:val="28"/>
                <w:szCs w:val="28"/>
              </w:rPr>
              <w:t>同年級國數交換教學。</w:t>
            </w:r>
          </w:p>
          <w:p w14:paraId="5F391891" w14:textId="77777777" w:rsidR="00277B9D" w:rsidRDefault="00944893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□2</w:t>
            </w:r>
            <w:r>
              <w:rPr>
                <w:rFonts w:eastAsia="標楷體"/>
                <w:color w:val="000000"/>
                <w:sz w:val="28"/>
                <w:szCs w:val="28"/>
              </w:rPr>
              <w:t>同年級國數循環教學。</w:t>
            </w:r>
          </w:p>
          <w:p w14:paraId="2C706ADD" w14:textId="77777777" w:rsidR="00277B9D" w:rsidRDefault="00944893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□3</w:t>
            </w:r>
            <w:r>
              <w:rPr>
                <w:rFonts w:eastAsia="標楷體"/>
                <w:color w:val="000000"/>
                <w:sz w:val="28"/>
                <w:szCs w:val="28"/>
              </w:rPr>
              <w:t>跨年級國數交換教學。</w:t>
            </w:r>
          </w:p>
          <w:p w14:paraId="6FC0613F" w14:textId="77777777" w:rsidR="00277B9D" w:rsidRDefault="00944893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□4</w:t>
            </w:r>
            <w:r>
              <w:rPr>
                <w:rFonts w:eastAsia="標楷體"/>
                <w:color w:val="000000"/>
                <w:sz w:val="28"/>
                <w:szCs w:val="28"/>
              </w:rPr>
              <w:t>其他</w:t>
            </w:r>
            <w:r>
              <w:rPr>
                <w:rFonts w:eastAsia="標楷體"/>
                <w:color w:val="000000"/>
                <w:sz w:val="28"/>
                <w:szCs w:val="28"/>
              </w:rPr>
              <w:t>: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F9A3C" w14:textId="77777777" w:rsidR="00277B9D" w:rsidRDefault="00277B9D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77B9D" w14:paraId="52E25573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65AA6" w14:textId="77777777" w:rsidR="00277B9D" w:rsidRDefault="00944893">
            <w:pPr>
              <w:snapToGrid w:val="0"/>
              <w:spacing w:line="240" w:lineRule="atLeast"/>
              <w:ind w:left="-1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實施對象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06818" w14:textId="77777777" w:rsidR="00277B9D" w:rsidRDefault="00944893">
            <w:pPr>
              <w:snapToGrid w:val="0"/>
              <w:spacing w:line="240" w:lineRule="atLeast"/>
            </w:pPr>
            <w:r>
              <w:rPr>
                <w:rFonts w:eastAsia="標楷體"/>
                <w:color w:val="000000"/>
                <w:sz w:val="28"/>
                <w:szCs w:val="28"/>
              </w:rPr>
              <w:t>實施班級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: 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年級，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個班</w:t>
            </w:r>
          </w:p>
          <w:p w14:paraId="6FF66018" w14:textId="77777777" w:rsidR="00277B9D" w:rsidRDefault="00944893">
            <w:pPr>
              <w:snapToGrid w:val="0"/>
              <w:spacing w:line="240" w:lineRule="atLeast"/>
            </w:pPr>
            <w:r>
              <w:rPr>
                <w:rFonts w:eastAsia="標楷體"/>
                <w:color w:val="000000"/>
                <w:sz w:val="28"/>
                <w:szCs w:val="28"/>
              </w:rPr>
              <w:t>參與學生人數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:  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170D4" w14:textId="77777777" w:rsidR="00277B9D" w:rsidRDefault="00277B9D">
            <w:pPr>
              <w:snapToGrid w:val="0"/>
              <w:spacing w:line="240" w:lineRule="atLeast"/>
            </w:pPr>
          </w:p>
        </w:tc>
      </w:tr>
      <w:tr w:rsidR="00277B9D" w14:paraId="70FAD4F6" w14:textId="77777777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4EDD9" w14:textId="77777777" w:rsidR="00277B9D" w:rsidRDefault="00944893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實施時間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8C35" w14:textId="77777777" w:rsidR="00277B9D" w:rsidRDefault="00944893">
            <w:pPr>
              <w:snapToGrid w:val="0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上下學期各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週</w:t>
            </w: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06FB9" w14:textId="77777777" w:rsidR="00277B9D" w:rsidRDefault="00277B9D">
            <w:pPr>
              <w:snapToGrid w:val="0"/>
              <w:jc w:val="both"/>
            </w:pPr>
          </w:p>
        </w:tc>
      </w:tr>
      <w:tr w:rsidR="00277B9D" w14:paraId="690D2AA9" w14:textId="77777777">
        <w:tblPrEx>
          <w:tblCellMar>
            <w:top w:w="0" w:type="dxa"/>
            <w:bottom w:w="0" w:type="dxa"/>
          </w:tblCellMar>
        </w:tblPrEx>
        <w:trPr>
          <w:trHeight w:val="5791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8E085" w14:textId="77777777" w:rsidR="00277B9D" w:rsidRDefault="00944893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實施成效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A3198" w14:textId="77777777" w:rsidR="00277B9D" w:rsidRDefault="00944893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可從下列方向列舉說明</w:t>
            </w:r>
            <w:r>
              <w:rPr>
                <w:rFonts w:eastAsia="標楷體"/>
                <w:color w:val="000000"/>
                <w:sz w:val="28"/>
                <w:szCs w:val="28"/>
              </w:rPr>
              <w:t>:</w:t>
            </w:r>
          </w:p>
          <w:p w14:paraId="092D87E9" w14:textId="77777777" w:rsidR="00277B9D" w:rsidRDefault="00944893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1.</w:t>
            </w:r>
            <w:r>
              <w:rPr>
                <w:rFonts w:eastAsia="標楷體"/>
                <w:color w:val="000000"/>
                <w:sz w:val="28"/>
                <w:szCs w:val="28"/>
              </w:rPr>
              <w:t>計畫目標達成情形</w:t>
            </w:r>
          </w:p>
          <w:p w14:paraId="32C3BA81" w14:textId="77777777" w:rsidR="00277B9D" w:rsidRDefault="00277B9D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19D6BDEF" w14:textId="77777777" w:rsidR="00277B9D" w:rsidRDefault="00277B9D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5E412FD9" w14:textId="77777777" w:rsidR="00277B9D" w:rsidRDefault="00277B9D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05D57040" w14:textId="77777777" w:rsidR="00277B9D" w:rsidRDefault="00944893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2.</w:t>
            </w:r>
            <w:r>
              <w:rPr>
                <w:rFonts w:eastAsia="標楷體"/>
                <w:color w:val="000000"/>
                <w:sz w:val="28"/>
                <w:szCs w:val="28"/>
              </w:rPr>
              <w:t>實施過程的挑戰與對策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(</w:t>
            </w:r>
            <w:r>
              <w:rPr>
                <w:rFonts w:eastAsia="標楷體"/>
                <w:color w:val="000000"/>
                <w:sz w:val="28"/>
                <w:szCs w:val="28"/>
              </w:rPr>
              <w:t>如</w:t>
            </w:r>
            <w:r>
              <w:rPr>
                <w:rFonts w:eastAsia="標楷體"/>
                <w:color w:val="000000"/>
                <w:sz w:val="28"/>
                <w:szCs w:val="28"/>
              </w:rPr>
              <w:t>:</w:t>
            </w:r>
            <w:r>
              <w:rPr>
                <w:rFonts w:eastAsia="標楷體"/>
                <w:color w:val="000000"/>
                <w:sz w:val="28"/>
                <w:szCs w:val="28"/>
              </w:rPr>
              <w:t>創新策略、內外部溝通協調情形等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  <w:p w14:paraId="6840079C" w14:textId="77777777" w:rsidR="00277B9D" w:rsidRDefault="00277B9D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7B70ECFF" w14:textId="77777777" w:rsidR="00277B9D" w:rsidRDefault="00277B9D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3640E01C" w14:textId="77777777" w:rsidR="00277B9D" w:rsidRDefault="00277B9D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71E2542E" w14:textId="77777777" w:rsidR="00277B9D" w:rsidRDefault="00944893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3.</w:t>
            </w:r>
            <w:r>
              <w:rPr>
                <w:rFonts w:eastAsia="標楷體"/>
                <w:color w:val="000000"/>
                <w:sz w:val="28"/>
                <w:szCs w:val="28"/>
              </w:rPr>
              <w:t>對教師教學及學生學習的影響</w:t>
            </w:r>
          </w:p>
          <w:p w14:paraId="12C469E4" w14:textId="77777777" w:rsidR="00277B9D" w:rsidRDefault="00277B9D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141F0900" w14:textId="77777777" w:rsidR="00277B9D" w:rsidRDefault="00277B9D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05A90F2F" w14:textId="77777777" w:rsidR="00277B9D" w:rsidRDefault="00277B9D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41B82ACE" w14:textId="77777777" w:rsidR="00277B9D" w:rsidRDefault="00277B9D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514F0B88" w14:textId="77777777" w:rsidR="00277B9D" w:rsidRDefault="00944893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4.</w:t>
            </w:r>
            <w:r>
              <w:rPr>
                <w:rFonts w:eastAsia="標楷體"/>
                <w:color w:val="000000"/>
                <w:sz w:val="28"/>
                <w:szCs w:val="28"/>
              </w:rPr>
              <w:t>省思與心得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/>
                <w:color w:val="000000"/>
                <w:sz w:val="28"/>
                <w:szCs w:val="28"/>
              </w:rPr>
              <w:t>可含學生及家長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  <w:p w14:paraId="607A536B" w14:textId="77777777" w:rsidR="00277B9D" w:rsidRDefault="00277B9D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4FDF291B" w14:textId="77777777" w:rsidR="00277B9D" w:rsidRDefault="00277B9D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3F38C69A" w14:textId="77777777" w:rsidR="00277B9D" w:rsidRDefault="00277B9D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0027DAF7" w14:textId="77777777" w:rsidR="00277B9D" w:rsidRDefault="00277B9D"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8"/>
              </w:rPr>
            </w:pPr>
          </w:p>
          <w:p w14:paraId="1407E11E" w14:textId="77777777" w:rsidR="00277B9D" w:rsidRDefault="00277B9D">
            <w:pPr>
              <w:snapToGrid w:val="0"/>
              <w:spacing w:line="240" w:lineRule="atLeast"/>
            </w:pP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3F5E6" w14:textId="77777777" w:rsidR="00277B9D" w:rsidRDefault="00277B9D">
            <w:pPr>
              <w:snapToGrid w:val="0"/>
              <w:spacing w:line="240" w:lineRule="atLeast"/>
            </w:pPr>
          </w:p>
        </w:tc>
      </w:tr>
      <w:tr w:rsidR="00277B9D" w14:paraId="5866B937" w14:textId="77777777">
        <w:tblPrEx>
          <w:tblCellMar>
            <w:top w:w="0" w:type="dxa"/>
            <w:bottom w:w="0" w:type="dxa"/>
          </w:tblCellMar>
        </w:tblPrEx>
        <w:trPr>
          <w:trHeight w:val="2388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8AF0" w14:textId="77777777" w:rsidR="00277B9D" w:rsidRDefault="00944893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lastRenderedPageBreak/>
              <w:t>建議事項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FAAC" w14:textId="77777777" w:rsidR="00277B9D" w:rsidRDefault="00277B9D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D5805" w14:textId="77777777" w:rsidR="00277B9D" w:rsidRDefault="00277B9D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77B9D" w14:paraId="5D7B37EB" w14:textId="77777777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9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677E" w14:textId="77777777" w:rsidR="00277B9D" w:rsidRDefault="00944893">
            <w:pPr>
              <w:spacing w:line="400" w:lineRule="exac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學年度國民小學中高年級專業教學試辦計畫成果照片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(4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張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  <w:r>
              <w:rPr>
                <w:rFonts w:eastAsia="標楷體"/>
                <w:b/>
                <w:color w:val="000000"/>
                <w:kern w:val="0"/>
                <w:sz w:val="32"/>
              </w:rPr>
              <w:t xml:space="preserve">                   </w:t>
            </w:r>
          </w:p>
        </w:tc>
      </w:tr>
      <w:tr w:rsidR="00277B9D" w14:paraId="229A3A4F" w14:textId="77777777">
        <w:tblPrEx>
          <w:tblCellMar>
            <w:top w:w="0" w:type="dxa"/>
            <w:bottom w:w="0" w:type="dxa"/>
          </w:tblCellMar>
        </w:tblPrEx>
        <w:trPr>
          <w:trHeight w:val="5227"/>
          <w:jc w:val="center"/>
        </w:trPr>
        <w:tc>
          <w:tcPr>
            <w:tcW w:w="9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D28FB" w14:textId="77777777" w:rsidR="00277B9D" w:rsidRDefault="00277B9D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08BA13A2" w14:textId="77777777" w:rsidR="00277B9D" w:rsidRDefault="00277B9D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658FD749" w14:textId="77777777" w:rsidR="00277B9D" w:rsidRDefault="00277B9D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5A42F684" w14:textId="77777777" w:rsidR="00277B9D" w:rsidRDefault="00277B9D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55F80E7A" w14:textId="77777777" w:rsidR="00277B9D" w:rsidRDefault="00277B9D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28504712" w14:textId="77777777" w:rsidR="00277B9D" w:rsidRDefault="00277B9D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2AC354D5" w14:textId="77777777" w:rsidR="00277B9D" w:rsidRDefault="00277B9D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</w:tr>
      <w:tr w:rsidR="00277B9D" w14:paraId="6912119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BB4C1" w14:textId="77777777" w:rsidR="00277B9D" w:rsidRDefault="00944893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  <w:r>
              <w:rPr>
                <w:rFonts w:ascii="Times New Roman" w:eastAsia="標楷體" w:hAnsi="Times New Roman"/>
                <w:color w:val="000000"/>
                <w:szCs w:val="22"/>
              </w:rPr>
              <w:t>活動項目：</w:t>
            </w:r>
            <w:r>
              <w:rPr>
                <w:rFonts w:ascii="Times New Roman" w:eastAsia="標楷體" w:hAnsi="Times New Roman"/>
                <w:color w:val="000000"/>
                <w:szCs w:val="22"/>
              </w:rPr>
              <w:t xml:space="preserve">                                  </w:t>
            </w:r>
            <w:r>
              <w:rPr>
                <w:rFonts w:ascii="Times New Roman" w:eastAsia="標楷體" w:hAnsi="Times New Roman"/>
                <w:color w:val="000000"/>
                <w:szCs w:val="22"/>
              </w:rPr>
              <w:t>活動日期：</w:t>
            </w:r>
          </w:p>
        </w:tc>
      </w:tr>
      <w:tr w:rsidR="00277B9D" w14:paraId="4FB832FC" w14:textId="77777777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9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A1157" w14:textId="77777777" w:rsidR="00277B9D" w:rsidRDefault="00944893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  <w:r>
              <w:rPr>
                <w:rFonts w:ascii="Times New Roman" w:eastAsia="標楷體" w:hAnsi="Times New Roman"/>
                <w:color w:val="000000"/>
                <w:szCs w:val="22"/>
              </w:rPr>
              <w:t>活動內容說明</w:t>
            </w:r>
            <w:r>
              <w:rPr>
                <w:rFonts w:ascii="Times New Roman" w:eastAsia="標楷體" w:hAnsi="Times New Roman"/>
                <w:color w:val="000000"/>
                <w:szCs w:val="22"/>
              </w:rPr>
              <w:t>:</w:t>
            </w:r>
          </w:p>
        </w:tc>
      </w:tr>
      <w:tr w:rsidR="00277B9D" w14:paraId="025FEEB1" w14:textId="77777777">
        <w:tblPrEx>
          <w:tblCellMar>
            <w:top w:w="0" w:type="dxa"/>
            <w:bottom w:w="0" w:type="dxa"/>
          </w:tblCellMar>
        </w:tblPrEx>
        <w:trPr>
          <w:trHeight w:val="4127"/>
          <w:jc w:val="center"/>
        </w:trPr>
        <w:tc>
          <w:tcPr>
            <w:tcW w:w="9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DB77" w14:textId="77777777" w:rsidR="00277B9D" w:rsidRDefault="00277B9D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65584FFA" w14:textId="77777777" w:rsidR="00277B9D" w:rsidRDefault="00277B9D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08010B4E" w14:textId="77777777" w:rsidR="00277B9D" w:rsidRDefault="00277B9D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2B1B6EE0" w14:textId="77777777" w:rsidR="00277B9D" w:rsidRDefault="00277B9D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56796269" w14:textId="77777777" w:rsidR="00277B9D" w:rsidRDefault="00277B9D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09C14A96" w14:textId="77777777" w:rsidR="00277B9D" w:rsidRDefault="00277B9D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57571A4F" w14:textId="77777777" w:rsidR="00277B9D" w:rsidRDefault="00277B9D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43991CEB" w14:textId="77777777" w:rsidR="00277B9D" w:rsidRDefault="00277B9D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63F74381" w14:textId="77777777" w:rsidR="00277B9D" w:rsidRDefault="00277B9D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1FE5876E" w14:textId="77777777" w:rsidR="00277B9D" w:rsidRDefault="00277B9D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  <w:p w14:paraId="43893917" w14:textId="77777777" w:rsidR="00277B9D" w:rsidRDefault="00277B9D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</w:tr>
      <w:tr w:rsidR="00277B9D" w14:paraId="0C753C2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ACC8" w14:textId="77777777" w:rsidR="00277B9D" w:rsidRDefault="00944893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  <w:r>
              <w:rPr>
                <w:rFonts w:ascii="Times New Roman" w:eastAsia="標楷體" w:hAnsi="Times New Roman"/>
                <w:color w:val="000000"/>
                <w:szCs w:val="22"/>
              </w:rPr>
              <w:lastRenderedPageBreak/>
              <w:t>活動項目：</w:t>
            </w:r>
            <w:r>
              <w:rPr>
                <w:rFonts w:ascii="Times New Roman" w:eastAsia="標楷體" w:hAnsi="Times New Roman"/>
                <w:color w:val="000000"/>
                <w:szCs w:val="22"/>
              </w:rPr>
              <w:t xml:space="preserve">                                  </w:t>
            </w:r>
            <w:r>
              <w:rPr>
                <w:rFonts w:ascii="Times New Roman" w:eastAsia="標楷體" w:hAnsi="Times New Roman"/>
                <w:color w:val="000000"/>
                <w:szCs w:val="22"/>
              </w:rPr>
              <w:t>活動日期：</w:t>
            </w:r>
          </w:p>
        </w:tc>
      </w:tr>
      <w:tr w:rsidR="00277B9D" w14:paraId="3EB312A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10680" w14:textId="77777777" w:rsidR="00277B9D" w:rsidRDefault="00944893">
            <w:pPr>
              <w:spacing w:line="4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  <w:r>
              <w:rPr>
                <w:rFonts w:ascii="Times New Roman" w:eastAsia="標楷體" w:hAnsi="Times New Roman"/>
                <w:color w:val="000000"/>
                <w:szCs w:val="22"/>
              </w:rPr>
              <w:t>活動內容說明</w:t>
            </w:r>
            <w:r>
              <w:rPr>
                <w:rFonts w:ascii="Times New Roman" w:eastAsia="標楷體" w:hAnsi="Times New Roman"/>
                <w:color w:val="000000"/>
                <w:szCs w:val="22"/>
              </w:rPr>
              <w:t>:</w:t>
            </w:r>
          </w:p>
        </w:tc>
      </w:tr>
    </w:tbl>
    <w:p w14:paraId="76E036D5" w14:textId="77777777" w:rsidR="00277B9D" w:rsidRDefault="00944893">
      <w:pPr>
        <w:widowControl/>
        <w:spacing w:before="180" w:line="400" w:lineRule="exact"/>
        <w:jc w:val="both"/>
      </w:pPr>
      <w:r>
        <w:rPr>
          <w:rFonts w:eastAsia="標楷體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 xml:space="preserve">填表人：　　　　</w:t>
      </w:r>
      <w:r>
        <w:rPr>
          <w:rFonts w:eastAsia="標楷體"/>
          <w:color w:val="000000"/>
          <w:sz w:val="28"/>
          <w:szCs w:val="28"/>
        </w:rPr>
        <w:t xml:space="preserve">      </w:t>
      </w:r>
      <w:r>
        <w:rPr>
          <w:rFonts w:eastAsia="標楷體"/>
          <w:color w:val="000000"/>
          <w:sz w:val="28"/>
          <w:szCs w:val="28"/>
        </w:rPr>
        <w:t xml:space="preserve">　　　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 xml:space="preserve">處室主任：　　　</w:t>
      </w:r>
      <w:r>
        <w:rPr>
          <w:rFonts w:eastAsia="標楷體"/>
          <w:color w:val="000000"/>
          <w:sz w:val="28"/>
          <w:szCs w:val="28"/>
        </w:rPr>
        <w:t xml:space="preserve">   </w:t>
      </w:r>
      <w:r>
        <w:rPr>
          <w:rFonts w:eastAsia="標楷體"/>
          <w:color w:val="000000"/>
          <w:sz w:val="28"/>
          <w:szCs w:val="28"/>
        </w:rPr>
        <w:t xml:space="preserve">　</w:t>
      </w:r>
      <w:r>
        <w:rPr>
          <w:rFonts w:eastAsia="標楷體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 xml:space="preserve">　　　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>校長：</w:t>
      </w:r>
    </w:p>
    <w:sectPr w:rsidR="00277B9D">
      <w:headerReference w:type="default" r:id="rId7"/>
      <w:footerReference w:type="default" r:id="rId8"/>
      <w:pgSz w:w="11906" w:h="16838"/>
      <w:pgMar w:top="1135" w:right="1133" w:bottom="1134" w:left="1134" w:header="567" w:footer="964" w:gutter="0"/>
      <w:cols w:space="720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961B2" w14:textId="77777777" w:rsidR="00944893" w:rsidRDefault="00944893">
      <w:r>
        <w:separator/>
      </w:r>
    </w:p>
  </w:endnote>
  <w:endnote w:type="continuationSeparator" w:id="0">
    <w:p w14:paraId="7E6C3583" w14:textId="77777777" w:rsidR="00944893" w:rsidRDefault="0094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ｶﾂﾊ^ Std R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CC90" w14:textId="77777777" w:rsidR="00821F5D" w:rsidRDefault="00944893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3CE8B9A8" w14:textId="77777777" w:rsidR="00821F5D" w:rsidRDefault="009448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AF8E2" w14:textId="77777777" w:rsidR="00944893" w:rsidRDefault="00944893">
      <w:r>
        <w:rPr>
          <w:color w:val="000000"/>
        </w:rPr>
        <w:separator/>
      </w:r>
    </w:p>
  </w:footnote>
  <w:footnote w:type="continuationSeparator" w:id="0">
    <w:p w14:paraId="1CDD8B05" w14:textId="77777777" w:rsidR="00944893" w:rsidRDefault="00944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75799" w14:textId="77777777" w:rsidR="00821F5D" w:rsidRDefault="00944893">
    <w:pPr>
      <w:pStyle w:val="a3"/>
      <w:tabs>
        <w:tab w:val="clear" w:pos="4153"/>
        <w:tab w:val="clear" w:pos="8306"/>
        <w:tab w:val="center" w:pos="4819"/>
        <w:tab w:val="right" w:pos="963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C6B0D"/>
    <w:multiLevelType w:val="multilevel"/>
    <w:tmpl w:val="40882362"/>
    <w:lvl w:ilvl="0">
      <w:start w:val="1"/>
      <w:numFmt w:val="decimal"/>
      <w:lvlText w:val="%1."/>
      <w:lvlJc w:val="left"/>
      <w:pPr>
        <w:ind w:left="764" w:hanging="48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attachedTemplate r:id="rId1"/>
  <w:defaultTabStop w:val="2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77B9D"/>
    <w:rsid w:val="00277B9D"/>
    <w:rsid w:val="00944893"/>
    <w:rsid w:val="00A9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79AF"/>
  <w15:docId w15:val="{CAAE9CA0-4476-4388-AC50-E740417B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next w:val="a"/>
    <w:uiPriority w:val="9"/>
    <w:semiHidden/>
    <w:unhideWhenUsed/>
    <w:qFormat/>
    <w:pPr>
      <w:keepNext/>
      <w:suppressAutoHyphens/>
      <w:snapToGrid w:val="0"/>
      <w:outlineLvl w:val="2"/>
    </w:pPr>
    <w:rPr>
      <w:rFonts w:ascii="Constantia" w:eastAsia="微軟正黑體" w:hAnsi="Constanti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Document Map"/>
    <w:basedOn w:val="a"/>
    <w:rPr>
      <w:rFonts w:ascii="新細明體" w:hAnsi="新細明體"/>
      <w:kern w:val="0"/>
      <w:sz w:val="18"/>
      <w:szCs w:val="18"/>
    </w:rPr>
  </w:style>
  <w:style w:type="character" w:customStyle="1" w:styleId="aa">
    <w:name w:val="文件引導模式 字元"/>
    <w:rPr>
      <w:rFonts w:ascii="新細明體" w:eastAsia="新細明體" w:hAnsi="新細明體"/>
      <w:sz w:val="18"/>
      <w:szCs w:val="18"/>
    </w:rPr>
  </w:style>
  <w:style w:type="character" w:customStyle="1" w:styleId="apple-style-span">
    <w:name w:val="apple-style-span"/>
    <w:basedOn w:val="a0"/>
  </w:style>
  <w:style w:type="character" w:customStyle="1" w:styleId="il">
    <w:name w:val="il"/>
    <w:basedOn w:val="a0"/>
  </w:style>
  <w:style w:type="character" w:customStyle="1" w:styleId="30">
    <w:name w:val="標題 3 字元"/>
    <w:rPr>
      <w:rFonts w:ascii="Constantia" w:eastAsia="微軟正黑體" w:hAnsi="Constantia"/>
      <w:lang w:val="en-US" w:eastAsia="zh-TW" w:bidi="ar-SA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d">
    <w:name w:val="((一)兩行"/>
    <w:basedOn w:val="a"/>
    <w:pPr>
      <w:ind w:left="1440" w:hanging="360"/>
    </w:pPr>
    <w:rPr>
      <w:rFonts w:ascii="Times New Roman" w:eastAsia="標楷體" w:hAnsi="Times New Roman"/>
    </w:rPr>
  </w:style>
  <w:style w:type="character" w:customStyle="1" w:styleId="ae">
    <w:name w:val="((一)兩行 字元"/>
    <w:rPr>
      <w:rFonts w:ascii="Times New Roman" w:eastAsia="標楷體" w:hAnsi="Times New Roman"/>
      <w:kern w:val="3"/>
      <w:sz w:val="24"/>
      <w:szCs w:val="24"/>
    </w:rPr>
  </w:style>
  <w:style w:type="character" w:customStyle="1" w:styleId="40">
    <w:name w:val="標題 4 字元"/>
    <w:rPr>
      <w:rFonts w:ascii="Cambria" w:eastAsia="新細明體" w:hAnsi="Cambria" w:cs="Times New Roman"/>
      <w:kern w:val="3"/>
      <w:sz w:val="36"/>
      <w:szCs w:val="36"/>
    </w:rPr>
  </w:style>
  <w:style w:type="paragraph" w:customStyle="1" w:styleId="TableParagraph">
    <w:name w:val="Table Paragraph"/>
    <w:basedOn w:val="a"/>
    <w:pPr>
      <w:autoSpaceDE w:val="0"/>
    </w:pPr>
    <w:rPr>
      <w:rFonts w:ascii="Times New Roman" w:hAnsi="Times New Roman"/>
      <w:kern w:val="0"/>
    </w:rPr>
  </w:style>
  <w:style w:type="paragraph" w:customStyle="1" w:styleId="af">
    <w:name w:val="(標題群組"/>
    <w:basedOn w:val="a"/>
    <w:pPr>
      <w:jc w:val="center"/>
    </w:pPr>
    <w:rPr>
      <w:rFonts w:ascii="Times New Roman" w:eastAsia="標楷體" w:hAnsi="Times New Roman"/>
      <w:b/>
      <w:sz w:val="40"/>
      <w:szCs w:val="40"/>
    </w:rPr>
  </w:style>
  <w:style w:type="character" w:customStyle="1" w:styleId="af0">
    <w:name w:val="(標題群組 字元"/>
    <w:rPr>
      <w:rFonts w:ascii="Times New Roman" w:eastAsia="標楷體" w:hAnsi="Times New Roman"/>
      <w:b/>
      <w:kern w:val="3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 學校圖書館閱讀推動教師教育訓練－進階課程</dc:title>
  <dc:subject/>
  <dc:creator>libuser</dc:creator>
  <cp:lastModifiedBy>王韋中</cp:lastModifiedBy>
  <cp:revision>2</cp:revision>
  <cp:lastPrinted>2020-03-11T02:45:00Z</cp:lastPrinted>
  <dcterms:created xsi:type="dcterms:W3CDTF">2023-06-15T00:42:00Z</dcterms:created>
  <dcterms:modified xsi:type="dcterms:W3CDTF">2023-06-15T00:42:00Z</dcterms:modified>
</cp:coreProperties>
</file>